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420" w:rsidRPr="006E4CFD" w:rsidRDefault="00D65E11" w:rsidP="000060D6">
      <w:pPr>
        <w:pStyle w:val="Adres"/>
        <w:keepLines w:val="0"/>
        <w:spacing w:line="276" w:lineRule="auto"/>
        <w:rPr>
          <w:b/>
          <w:bCs/>
          <w:sz w:val="22"/>
          <w:szCs w:val="22"/>
          <w:u w:val="single"/>
        </w:rPr>
      </w:pPr>
      <w:r w:rsidRPr="006E4CFD">
        <w:rPr>
          <w:b/>
          <w:bCs/>
          <w:sz w:val="22"/>
          <w:szCs w:val="22"/>
          <w:u w:val="single"/>
        </w:rPr>
        <w:t>Zamawiając</w:t>
      </w:r>
      <w:r w:rsidR="00422420" w:rsidRPr="006E4CFD">
        <w:rPr>
          <w:b/>
          <w:bCs/>
          <w:sz w:val="22"/>
          <w:szCs w:val="22"/>
          <w:u w:val="single"/>
        </w:rPr>
        <w:t>y:</w:t>
      </w:r>
    </w:p>
    <w:p w:rsidR="00422420" w:rsidRPr="006E4CFD" w:rsidRDefault="00422420" w:rsidP="000060D6">
      <w:pPr>
        <w:spacing w:line="276" w:lineRule="auto"/>
        <w:rPr>
          <w:rFonts w:ascii="Arial" w:hAnsi="Arial" w:cs="Arial"/>
          <w:sz w:val="22"/>
          <w:szCs w:val="22"/>
        </w:rPr>
      </w:pPr>
      <w:r w:rsidRPr="006E4CFD">
        <w:rPr>
          <w:rFonts w:ascii="Arial" w:hAnsi="Arial" w:cs="Arial"/>
          <w:sz w:val="22"/>
          <w:szCs w:val="22"/>
        </w:rPr>
        <w:t xml:space="preserve">Gmina </w:t>
      </w:r>
      <w:r w:rsidR="00723983" w:rsidRPr="006E4CFD">
        <w:rPr>
          <w:rFonts w:ascii="Arial" w:hAnsi="Arial" w:cs="Arial"/>
          <w:sz w:val="22"/>
          <w:szCs w:val="22"/>
        </w:rPr>
        <w:t>Łęknica</w:t>
      </w:r>
    </w:p>
    <w:p w:rsidR="00422420" w:rsidRPr="006E4CFD" w:rsidRDefault="00723983" w:rsidP="000060D6">
      <w:pPr>
        <w:spacing w:line="276" w:lineRule="auto"/>
        <w:rPr>
          <w:rFonts w:ascii="Arial" w:hAnsi="Arial" w:cs="Arial"/>
          <w:sz w:val="22"/>
          <w:szCs w:val="22"/>
        </w:rPr>
      </w:pPr>
      <w:r w:rsidRPr="006E4CFD">
        <w:rPr>
          <w:rFonts w:ascii="Arial" w:hAnsi="Arial" w:cs="Arial"/>
          <w:sz w:val="22"/>
          <w:szCs w:val="22"/>
        </w:rPr>
        <w:t>ul. Żurawska 1</w:t>
      </w:r>
    </w:p>
    <w:p w:rsidR="00422420" w:rsidRPr="006E4CFD" w:rsidRDefault="00723983" w:rsidP="000060D6">
      <w:pPr>
        <w:spacing w:line="276" w:lineRule="auto"/>
        <w:rPr>
          <w:rFonts w:ascii="Arial" w:hAnsi="Arial" w:cs="Arial"/>
          <w:sz w:val="22"/>
          <w:szCs w:val="22"/>
        </w:rPr>
      </w:pPr>
      <w:r w:rsidRPr="006E4CFD">
        <w:rPr>
          <w:rFonts w:ascii="Arial" w:hAnsi="Arial" w:cs="Arial"/>
          <w:sz w:val="22"/>
          <w:szCs w:val="22"/>
        </w:rPr>
        <w:t>68 – 208 Łęknica</w:t>
      </w:r>
    </w:p>
    <w:p w:rsidR="00422420" w:rsidRPr="006E4CFD" w:rsidRDefault="00422420" w:rsidP="000060D6">
      <w:pPr>
        <w:pStyle w:val="paragraf"/>
        <w:keepNext w:val="0"/>
        <w:tabs>
          <w:tab w:val="clear" w:pos="8789"/>
        </w:tabs>
        <w:spacing w:before="0" w:after="0" w:line="276" w:lineRule="auto"/>
        <w:rPr>
          <w:sz w:val="22"/>
          <w:szCs w:val="22"/>
        </w:rPr>
      </w:pPr>
    </w:p>
    <w:p w:rsidR="00F37D22" w:rsidRPr="006E4CFD" w:rsidRDefault="00F37D22" w:rsidP="000060D6">
      <w:pPr>
        <w:pStyle w:val="paragraf"/>
        <w:keepNext w:val="0"/>
        <w:tabs>
          <w:tab w:val="clear" w:pos="8789"/>
        </w:tabs>
        <w:spacing w:before="0" w:after="0" w:line="276" w:lineRule="auto"/>
        <w:rPr>
          <w:sz w:val="22"/>
          <w:szCs w:val="22"/>
        </w:rPr>
      </w:pPr>
    </w:p>
    <w:p w:rsidR="00422420" w:rsidRPr="006E4CFD" w:rsidRDefault="00422420" w:rsidP="000060D6">
      <w:pPr>
        <w:pStyle w:val="Nagwek1"/>
        <w:spacing w:line="276" w:lineRule="auto"/>
        <w:jc w:val="center"/>
        <w:rPr>
          <w:rFonts w:ascii="Arial" w:hAnsi="Arial" w:cs="Arial"/>
          <w:caps/>
          <w:sz w:val="32"/>
          <w:szCs w:val="32"/>
        </w:rPr>
      </w:pPr>
      <w:r w:rsidRPr="006E4CFD">
        <w:rPr>
          <w:rFonts w:ascii="Arial" w:hAnsi="Arial" w:cs="Arial"/>
          <w:caps/>
          <w:sz w:val="32"/>
          <w:szCs w:val="32"/>
        </w:rPr>
        <w:t xml:space="preserve">Specyfikacja Istotnych </w:t>
      </w:r>
    </w:p>
    <w:p w:rsidR="00422420" w:rsidRPr="006E4CFD" w:rsidRDefault="00422420" w:rsidP="000060D6">
      <w:pPr>
        <w:pStyle w:val="Nagwek1"/>
        <w:spacing w:line="276" w:lineRule="auto"/>
        <w:jc w:val="center"/>
        <w:rPr>
          <w:rFonts w:ascii="Arial" w:hAnsi="Arial" w:cs="Arial"/>
          <w:caps/>
          <w:sz w:val="32"/>
          <w:szCs w:val="32"/>
        </w:rPr>
      </w:pPr>
      <w:r w:rsidRPr="006E4CFD">
        <w:rPr>
          <w:rFonts w:ascii="Arial" w:hAnsi="Arial" w:cs="Arial"/>
          <w:caps/>
          <w:sz w:val="32"/>
          <w:szCs w:val="32"/>
        </w:rPr>
        <w:t>Warunków Zamówienia</w:t>
      </w:r>
      <w:r w:rsidR="00A64C3C" w:rsidRPr="006E4CFD">
        <w:rPr>
          <w:rFonts w:ascii="Arial" w:hAnsi="Arial" w:cs="Arial"/>
          <w:caps/>
          <w:sz w:val="32"/>
          <w:szCs w:val="32"/>
        </w:rPr>
        <w:t xml:space="preserve"> (SIWZ)</w:t>
      </w:r>
    </w:p>
    <w:p w:rsidR="00422420" w:rsidRPr="006E4CFD" w:rsidRDefault="00422420" w:rsidP="000060D6">
      <w:pPr>
        <w:spacing w:line="276" w:lineRule="auto"/>
        <w:rPr>
          <w:rFonts w:ascii="Arial" w:hAnsi="Arial" w:cs="Arial"/>
          <w:b/>
          <w:bCs/>
          <w:sz w:val="22"/>
          <w:szCs w:val="22"/>
        </w:rPr>
      </w:pPr>
    </w:p>
    <w:p w:rsidR="00422420" w:rsidRPr="006E4CFD" w:rsidRDefault="00422420" w:rsidP="000060D6">
      <w:pPr>
        <w:pStyle w:val="Adres"/>
        <w:keepLines w:val="0"/>
        <w:spacing w:line="276" w:lineRule="auto"/>
        <w:rPr>
          <w:b/>
          <w:bCs/>
          <w:sz w:val="22"/>
          <w:szCs w:val="22"/>
          <w:u w:val="single"/>
        </w:rPr>
      </w:pPr>
      <w:r w:rsidRPr="006E4CFD">
        <w:rPr>
          <w:b/>
          <w:bCs/>
          <w:sz w:val="22"/>
          <w:szCs w:val="22"/>
          <w:u w:val="single"/>
        </w:rPr>
        <w:t>Przedmiot zamówienia:</w:t>
      </w:r>
    </w:p>
    <w:p w:rsidR="00422420" w:rsidRPr="006E4CFD" w:rsidRDefault="00422420" w:rsidP="000060D6">
      <w:pPr>
        <w:pStyle w:val="Adres"/>
        <w:keepLines w:val="0"/>
        <w:spacing w:line="276" w:lineRule="auto"/>
        <w:rPr>
          <w:b/>
          <w:bCs/>
          <w:sz w:val="8"/>
          <w:szCs w:val="8"/>
          <w:u w:val="single"/>
        </w:rPr>
      </w:pPr>
    </w:p>
    <w:p w:rsidR="00F471D0" w:rsidRPr="006E4CFD" w:rsidRDefault="00723983" w:rsidP="000060D6">
      <w:pPr>
        <w:spacing w:line="276" w:lineRule="auto"/>
        <w:jc w:val="center"/>
        <w:rPr>
          <w:rFonts w:ascii="Arial" w:hAnsi="Arial" w:cs="Arial"/>
          <w:b/>
          <w:bCs/>
          <w:u w:val="single"/>
        </w:rPr>
      </w:pPr>
      <w:r w:rsidRPr="006E4CFD">
        <w:rPr>
          <w:rFonts w:ascii="Arial" w:hAnsi="Arial" w:cs="Arial"/>
          <w:i/>
        </w:rPr>
        <w:t>„</w:t>
      </w:r>
      <w:r w:rsidR="0026554C" w:rsidRPr="006E4CFD">
        <w:rPr>
          <w:rFonts w:ascii="Arial" w:eastAsia="Calibri" w:hAnsi="Arial" w:cs="Arial"/>
          <w:b/>
          <w:bCs/>
        </w:rPr>
        <w:t>Urządzenie placu zabaw przy ul. Polnej w Łęknicy</w:t>
      </w:r>
      <w:r w:rsidRPr="006E4CFD">
        <w:rPr>
          <w:rFonts w:ascii="Arial" w:hAnsi="Arial" w:cs="Arial"/>
          <w:b/>
          <w:i/>
        </w:rPr>
        <w:t>”</w:t>
      </w:r>
    </w:p>
    <w:p w:rsidR="00B64AFF" w:rsidRPr="006E4CFD" w:rsidRDefault="00B64AFF" w:rsidP="000060D6">
      <w:pPr>
        <w:spacing w:line="276" w:lineRule="auto"/>
        <w:rPr>
          <w:rFonts w:ascii="Arial" w:hAnsi="Arial" w:cs="Arial"/>
          <w:b/>
          <w:bCs/>
          <w:sz w:val="22"/>
          <w:szCs w:val="22"/>
          <w:u w:val="single"/>
        </w:rPr>
      </w:pPr>
    </w:p>
    <w:p w:rsidR="00422420" w:rsidRPr="006E4CFD" w:rsidRDefault="00422420" w:rsidP="000060D6">
      <w:pPr>
        <w:spacing w:line="276" w:lineRule="auto"/>
        <w:rPr>
          <w:rFonts w:ascii="Arial" w:hAnsi="Arial" w:cs="Arial"/>
          <w:b/>
          <w:bCs/>
          <w:sz w:val="22"/>
          <w:szCs w:val="22"/>
          <w:u w:val="single"/>
        </w:rPr>
      </w:pPr>
      <w:r w:rsidRPr="006E4CFD">
        <w:rPr>
          <w:rFonts w:ascii="Arial" w:hAnsi="Arial" w:cs="Arial"/>
          <w:b/>
          <w:bCs/>
          <w:sz w:val="22"/>
          <w:szCs w:val="22"/>
          <w:u w:val="single"/>
        </w:rPr>
        <w:t>Zawartość opracowania:</w:t>
      </w:r>
    </w:p>
    <w:p w:rsidR="00422420" w:rsidRPr="006E4CFD" w:rsidRDefault="00422420" w:rsidP="000060D6">
      <w:pPr>
        <w:spacing w:line="276" w:lineRule="auto"/>
        <w:rPr>
          <w:rFonts w:ascii="Arial" w:hAnsi="Arial" w:cs="Arial"/>
          <w:sz w:val="22"/>
          <w:szCs w:val="22"/>
        </w:rPr>
      </w:pPr>
    </w:p>
    <w:p w:rsidR="00422420" w:rsidRPr="006E4CFD" w:rsidRDefault="00422420" w:rsidP="000060D6">
      <w:pPr>
        <w:pStyle w:val="Nagwek9"/>
        <w:tabs>
          <w:tab w:val="left" w:pos="1560"/>
          <w:tab w:val="left" w:pos="1843"/>
        </w:tabs>
        <w:spacing w:line="276" w:lineRule="auto"/>
        <w:rPr>
          <w:rFonts w:cs="Arial"/>
          <w:b/>
          <w:bCs/>
          <w:sz w:val="22"/>
          <w:szCs w:val="22"/>
        </w:rPr>
      </w:pPr>
      <w:r w:rsidRPr="006E4CFD">
        <w:rPr>
          <w:rFonts w:cs="Arial"/>
          <w:b/>
          <w:bCs/>
          <w:sz w:val="22"/>
          <w:szCs w:val="22"/>
        </w:rPr>
        <w:t>ROZDZIAŁ I</w:t>
      </w:r>
      <w:r w:rsidRPr="006E4CFD">
        <w:rPr>
          <w:rFonts w:cs="Arial"/>
          <w:b/>
          <w:bCs/>
          <w:sz w:val="22"/>
          <w:szCs w:val="22"/>
        </w:rPr>
        <w:tab/>
      </w:r>
      <w:r w:rsidRPr="006E4CFD">
        <w:rPr>
          <w:rFonts w:cs="Arial"/>
          <w:b/>
          <w:bCs/>
          <w:sz w:val="22"/>
          <w:szCs w:val="22"/>
        </w:rPr>
        <w:tab/>
      </w:r>
      <w:r w:rsidRPr="006E4CFD">
        <w:rPr>
          <w:rFonts w:cs="Arial"/>
          <w:b/>
          <w:bCs/>
          <w:sz w:val="22"/>
          <w:szCs w:val="22"/>
        </w:rPr>
        <w:tab/>
      </w:r>
      <w:r w:rsidRPr="006E4CFD">
        <w:rPr>
          <w:rFonts w:cs="Arial"/>
          <w:sz w:val="22"/>
          <w:szCs w:val="22"/>
        </w:rPr>
        <w:t xml:space="preserve">INSTRUKCJA DLA </w:t>
      </w:r>
      <w:r w:rsidR="00D65E11" w:rsidRPr="006E4CFD">
        <w:rPr>
          <w:rFonts w:cs="Arial"/>
          <w:sz w:val="22"/>
          <w:szCs w:val="22"/>
        </w:rPr>
        <w:t>WYKONAWC</w:t>
      </w:r>
      <w:r w:rsidRPr="006E4CFD">
        <w:rPr>
          <w:rFonts w:cs="Arial"/>
          <w:sz w:val="22"/>
          <w:szCs w:val="22"/>
        </w:rPr>
        <w:t>ÓW</w:t>
      </w:r>
    </w:p>
    <w:p w:rsidR="00422420" w:rsidRPr="006E4CFD" w:rsidRDefault="00422420" w:rsidP="000060D6">
      <w:pPr>
        <w:pStyle w:val="Nagwek9"/>
        <w:tabs>
          <w:tab w:val="left" w:pos="1560"/>
          <w:tab w:val="left" w:pos="1843"/>
        </w:tabs>
        <w:spacing w:line="276" w:lineRule="auto"/>
        <w:rPr>
          <w:rFonts w:cs="Arial"/>
          <w:b/>
          <w:bCs/>
          <w:sz w:val="22"/>
          <w:szCs w:val="22"/>
        </w:rPr>
      </w:pPr>
      <w:r w:rsidRPr="006E4CFD">
        <w:rPr>
          <w:rFonts w:cs="Arial"/>
          <w:b/>
          <w:bCs/>
          <w:sz w:val="22"/>
          <w:szCs w:val="22"/>
        </w:rPr>
        <w:t>ROZDZIAŁ II</w:t>
      </w:r>
      <w:r w:rsidRPr="006E4CFD">
        <w:rPr>
          <w:rFonts w:cs="Arial"/>
          <w:b/>
          <w:bCs/>
          <w:sz w:val="22"/>
          <w:szCs w:val="22"/>
        </w:rPr>
        <w:tab/>
      </w:r>
      <w:r w:rsidRPr="006E4CFD">
        <w:rPr>
          <w:rFonts w:cs="Arial"/>
          <w:b/>
          <w:bCs/>
          <w:sz w:val="22"/>
          <w:szCs w:val="22"/>
        </w:rPr>
        <w:tab/>
      </w:r>
      <w:r w:rsidRPr="006E4CFD">
        <w:rPr>
          <w:rFonts w:cs="Arial"/>
          <w:b/>
          <w:bCs/>
          <w:sz w:val="22"/>
          <w:szCs w:val="22"/>
        </w:rPr>
        <w:tab/>
      </w:r>
      <w:r w:rsidRPr="006E4CFD">
        <w:rPr>
          <w:rFonts w:cs="Arial"/>
          <w:sz w:val="22"/>
          <w:szCs w:val="22"/>
        </w:rPr>
        <w:t>FORMULARZ OFERTY</w:t>
      </w:r>
      <w:r w:rsidR="00E80B68" w:rsidRPr="006E4CFD">
        <w:rPr>
          <w:rFonts w:cs="Arial"/>
          <w:sz w:val="22"/>
          <w:szCs w:val="22"/>
        </w:rPr>
        <w:t xml:space="preserve"> WRAZ Z ZAŁĄCZNIKAMI</w:t>
      </w:r>
    </w:p>
    <w:p w:rsidR="00422420" w:rsidRPr="006E4CFD" w:rsidRDefault="00422420" w:rsidP="000060D6">
      <w:pPr>
        <w:pStyle w:val="Nagwek9"/>
        <w:tabs>
          <w:tab w:val="left" w:pos="1560"/>
          <w:tab w:val="left" w:pos="1843"/>
        </w:tabs>
        <w:spacing w:line="276" w:lineRule="auto"/>
        <w:rPr>
          <w:rFonts w:cs="Arial"/>
          <w:b/>
          <w:bCs/>
          <w:sz w:val="22"/>
          <w:szCs w:val="22"/>
        </w:rPr>
      </w:pPr>
      <w:r w:rsidRPr="006E4CFD">
        <w:rPr>
          <w:rFonts w:cs="Arial"/>
          <w:b/>
          <w:bCs/>
          <w:sz w:val="22"/>
          <w:szCs w:val="22"/>
        </w:rPr>
        <w:t>ROZDZIAŁ III</w:t>
      </w:r>
      <w:r w:rsidRPr="006E4CFD">
        <w:rPr>
          <w:rFonts w:cs="Arial"/>
          <w:b/>
          <w:bCs/>
          <w:sz w:val="22"/>
          <w:szCs w:val="22"/>
        </w:rPr>
        <w:tab/>
      </w:r>
      <w:r w:rsidRPr="006E4CFD">
        <w:rPr>
          <w:rFonts w:cs="Arial"/>
          <w:b/>
          <w:bCs/>
          <w:sz w:val="22"/>
          <w:szCs w:val="22"/>
        </w:rPr>
        <w:tab/>
      </w:r>
      <w:r w:rsidRPr="006E4CFD">
        <w:rPr>
          <w:rFonts w:cs="Arial"/>
          <w:b/>
          <w:bCs/>
          <w:sz w:val="22"/>
          <w:szCs w:val="22"/>
        </w:rPr>
        <w:tab/>
      </w:r>
      <w:r w:rsidRPr="006E4CFD">
        <w:rPr>
          <w:rFonts w:cs="Arial"/>
          <w:sz w:val="22"/>
          <w:szCs w:val="22"/>
        </w:rPr>
        <w:t>OPIS PRZEDMIOTU ZAMÓWIENIA</w:t>
      </w:r>
    </w:p>
    <w:p w:rsidR="00422420" w:rsidRPr="006E4CFD" w:rsidRDefault="00422420" w:rsidP="000060D6">
      <w:pPr>
        <w:pStyle w:val="Nagwek9"/>
        <w:tabs>
          <w:tab w:val="left" w:pos="1560"/>
          <w:tab w:val="left" w:pos="1843"/>
        </w:tabs>
        <w:spacing w:line="276" w:lineRule="auto"/>
        <w:rPr>
          <w:rFonts w:cs="Arial"/>
          <w:b/>
          <w:bCs/>
          <w:sz w:val="22"/>
          <w:szCs w:val="22"/>
        </w:rPr>
      </w:pPr>
      <w:r w:rsidRPr="006E4CFD">
        <w:rPr>
          <w:rFonts w:cs="Arial"/>
          <w:b/>
          <w:bCs/>
          <w:sz w:val="22"/>
          <w:szCs w:val="22"/>
        </w:rPr>
        <w:t>ROZDZIAŁ IV</w:t>
      </w:r>
      <w:r w:rsidRPr="006E4CFD">
        <w:rPr>
          <w:rFonts w:cs="Arial"/>
          <w:b/>
          <w:bCs/>
          <w:sz w:val="22"/>
          <w:szCs w:val="22"/>
        </w:rPr>
        <w:tab/>
      </w:r>
      <w:r w:rsidRPr="006E4CFD">
        <w:rPr>
          <w:rFonts w:cs="Arial"/>
          <w:b/>
          <w:bCs/>
          <w:sz w:val="22"/>
          <w:szCs w:val="22"/>
        </w:rPr>
        <w:tab/>
      </w:r>
      <w:r w:rsidRPr="006E4CFD">
        <w:rPr>
          <w:rFonts w:cs="Arial"/>
          <w:b/>
          <w:bCs/>
          <w:sz w:val="22"/>
          <w:szCs w:val="22"/>
        </w:rPr>
        <w:tab/>
      </w:r>
      <w:r w:rsidR="00E80B68" w:rsidRPr="006E4CFD">
        <w:rPr>
          <w:rFonts w:cs="Arial"/>
          <w:bCs/>
          <w:sz w:val="22"/>
          <w:szCs w:val="22"/>
        </w:rPr>
        <w:t xml:space="preserve">PROJEKT </w:t>
      </w:r>
      <w:r w:rsidRPr="006E4CFD">
        <w:rPr>
          <w:rFonts w:cs="Arial"/>
          <w:sz w:val="22"/>
          <w:szCs w:val="22"/>
        </w:rPr>
        <w:t>UMOW</w:t>
      </w:r>
      <w:r w:rsidR="00E80B68" w:rsidRPr="006E4CFD">
        <w:rPr>
          <w:rFonts w:cs="Arial"/>
          <w:sz w:val="22"/>
          <w:szCs w:val="22"/>
        </w:rPr>
        <w:t>Y W SPRAWIE ZAMÓWIENIA PUBLICZNEGO</w:t>
      </w:r>
    </w:p>
    <w:p w:rsidR="00F37D22" w:rsidRPr="006E4CFD" w:rsidRDefault="00F37D22" w:rsidP="000060D6">
      <w:pPr>
        <w:pStyle w:val="Adres"/>
        <w:keepLines w:val="0"/>
        <w:spacing w:line="276" w:lineRule="auto"/>
        <w:rPr>
          <w:sz w:val="22"/>
          <w:szCs w:val="22"/>
          <w:u w:val="single"/>
        </w:rPr>
      </w:pPr>
    </w:p>
    <w:p w:rsidR="00785080" w:rsidRPr="006E4CFD" w:rsidRDefault="00422420" w:rsidP="000060D6">
      <w:pPr>
        <w:pStyle w:val="Adres"/>
        <w:keepLines w:val="0"/>
        <w:spacing w:line="276" w:lineRule="auto"/>
        <w:rPr>
          <w:sz w:val="22"/>
          <w:szCs w:val="22"/>
          <w:u w:val="single"/>
        </w:rPr>
      </w:pPr>
      <w:r w:rsidRPr="006E4CFD">
        <w:rPr>
          <w:sz w:val="22"/>
          <w:szCs w:val="22"/>
          <w:u w:val="single"/>
        </w:rPr>
        <w:t>Zatwierdził: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9"/>
      </w:tblGrid>
      <w:tr w:rsidR="00723983" w:rsidRPr="006E4CFD" w:rsidTr="00E60E00">
        <w:tc>
          <w:tcPr>
            <w:tcW w:w="3399" w:type="dxa"/>
            <w:shd w:val="clear" w:color="auto" w:fill="auto"/>
            <w:vAlign w:val="center"/>
          </w:tcPr>
          <w:p w:rsidR="00723983" w:rsidRPr="006E4CFD" w:rsidRDefault="00723983" w:rsidP="000060D6">
            <w:pPr>
              <w:pStyle w:val="Adres"/>
              <w:keepLines w:val="0"/>
              <w:spacing w:line="276" w:lineRule="auto"/>
              <w:jc w:val="center"/>
              <w:rPr>
                <w:bCs/>
              </w:rPr>
            </w:pPr>
          </w:p>
          <w:p w:rsidR="00723983" w:rsidRPr="006E4CFD" w:rsidRDefault="00723983" w:rsidP="000060D6">
            <w:pPr>
              <w:pStyle w:val="Adres"/>
              <w:keepLines w:val="0"/>
              <w:spacing w:line="276" w:lineRule="auto"/>
              <w:jc w:val="center"/>
              <w:rPr>
                <w:bCs/>
              </w:rPr>
            </w:pPr>
          </w:p>
          <w:p w:rsidR="00723983" w:rsidRPr="006E4CFD" w:rsidRDefault="00723983" w:rsidP="000060D6">
            <w:pPr>
              <w:pStyle w:val="Adres"/>
              <w:keepLines w:val="0"/>
              <w:spacing w:line="276" w:lineRule="auto"/>
              <w:jc w:val="center"/>
              <w:rPr>
                <w:bCs/>
              </w:rPr>
            </w:pPr>
          </w:p>
          <w:p w:rsidR="00723983" w:rsidRPr="006E4CFD" w:rsidRDefault="00723983" w:rsidP="000060D6">
            <w:pPr>
              <w:pStyle w:val="Adres"/>
              <w:keepLines w:val="0"/>
              <w:spacing w:line="276" w:lineRule="auto"/>
              <w:jc w:val="center"/>
              <w:rPr>
                <w:bCs/>
              </w:rPr>
            </w:pPr>
            <w:r w:rsidRPr="006E4CFD">
              <w:rPr>
                <w:bCs/>
              </w:rPr>
              <w:t xml:space="preserve">Piotr </w:t>
            </w:r>
            <w:proofErr w:type="spellStart"/>
            <w:r w:rsidRPr="006E4CFD">
              <w:rPr>
                <w:bCs/>
              </w:rPr>
              <w:t>Kuliniak</w:t>
            </w:r>
            <w:proofErr w:type="spellEnd"/>
          </w:p>
          <w:p w:rsidR="00723983" w:rsidRPr="006E4CFD" w:rsidRDefault="00723983" w:rsidP="000060D6">
            <w:pPr>
              <w:pStyle w:val="Adres"/>
              <w:keepLines w:val="0"/>
              <w:spacing w:line="276" w:lineRule="auto"/>
              <w:jc w:val="center"/>
              <w:rPr>
                <w:bCs/>
              </w:rPr>
            </w:pPr>
          </w:p>
          <w:p w:rsidR="00723983" w:rsidRPr="006E4CFD" w:rsidRDefault="00723983" w:rsidP="000060D6">
            <w:pPr>
              <w:pStyle w:val="Adres"/>
              <w:keepLines w:val="0"/>
              <w:spacing w:line="276" w:lineRule="auto"/>
              <w:jc w:val="center"/>
              <w:rPr>
                <w:bCs/>
              </w:rPr>
            </w:pPr>
            <w:r w:rsidRPr="006E4CFD">
              <w:rPr>
                <w:bCs/>
              </w:rPr>
              <w:t>Burmistrz Łęknicy</w:t>
            </w:r>
          </w:p>
          <w:p w:rsidR="00723983" w:rsidRPr="006E4CFD" w:rsidRDefault="00723983" w:rsidP="000060D6">
            <w:pPr>
              <w:pStyle w:val="Adres"/>
              <w:keepLines w:val="0"/>
              <w:spacing w:line="276" w:lineRule="auto"/>
              <w:jc w:val="center"/>
              <w:rPr>
                <w:bCs/>
              </w:rPr>
            </w:pPr>
          </w:p>
          <w:p w:rsidR="00723983" w:rsidRPr="006E4CFD" w:rsidRDefault="00723983" w:rsidP="000060D6">
            <w:pPr>
              <w:pStyle w:val="Adres"/>
              <w:keepLines w:val="0"/>
              <w:spacing w:line="276" w:lineRule="auto"/>
              <w:rPr>
                <w:bCs/>
              </w:rPr>
            </w:pPr>
          </w:p>
          <w:p w:rsidR="00723983" w:rsidRPr="006E4CFD" w:rsidRDefault="00723983" w:rsidP="000060D6">
            <w:pPr>
              <w:pStyle w:val="Adres"/>
              <w:keepLines w:val="0"/>
              <w:spacing w:line="276" w:lineRule="auto"/>
              <w:jc w:val="center"/>
              <w:rPr>
                <w:bCs/>
              </w:rPr>
            </w:pPr>
          </w:p>
        </w:tc>
      </w:tr>
    </w:tbl>
    <w:p w:rsidR="00CB6357" w:rsidRPr="006E4CFD" w:rsidRDefault="00CB6357" w:rsidP="000060D6">
      <w:pPr>
        <w:pStyle w:val="Adres"/>
        <w:keepLines w:val="0"/>
        <w:spacing w:line="276" w:lineRule="auto"/>
        <w:jc w:val="both"/>
        <w:rPr>
          <w:b/>
          <w:bCs/>
          <w:sz w:val="22"/>
          <w:szCs w:val="22"/>
        </w:rPr>
      </w:pPr>
    </w:p>
    <w:p w:rsidR="004C5425" w:rsidRPr="006E4CFD" w:rsidRDefault="004C5425" w:rsidP="000060D6">
      <w:pPr>
        <w:pStyle w:val="Adres"/>
        <w:keepLines w:val="0"/>
        <w:spacing w:line="276" w:lineRule="auto"/>
        <w:jc w:val="both"/>
        <w:rPr>
          <w:b/>
          <w:bCs/>
          <w:sz w:val="22"/>
          <w:szCs w:val="22"/>
        </w:rPr>
      </w:pPr>
    </w:p>
    <w:p w:rsidR="00EF77DF" w:rsidRPr="006E4CFD" w:rsidRDefault="00EF77DF" w:rsidP="000060D6">
      <w:pPr>
        <w:pStyle w:val="Adres"/>
        <w:keepLines w:val="0"/>
        <w:spacing w:line="276" w:lineRule="auto"/>
        <w:jc w:val="both"/>
        <w:rPr>
          <w:bCs/>
        </w:rPr>
      </w:pPr>
      <w:r w:rsidRPr="006E4CFD">
        <w:rPr>
          <w:bCs/>
        </w:rPr>
        <w:t>Opracował: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tblGrid>
      <w:tr w:rsidR="00EF77DF" w:rsidRPr="006E4CFD" w:rsidTr="00CE5D76">
        <w:tc>
          <w:tcPr>
            <w:tcW w:w="3539" w:type="dxa"/>
            <w:shd w:val="clear" w:color="auto" w:fill="auto"/>
          </w:tcPr>
          <w:p w:rsidR="00C926F6" w:rsidRPr="006E4CFD" w:rsidRDefault="00723983" w:rsidP="000060D6">
            <w:pPr>
              <w:pStyle w:val="Adres"/>
              <w:keepLines w:val="0"/>
              <w:spacing w:line="276" w:lineRule="auto"/>
              <w:jc w:val="center"/>
              <w:rPr>
                <w:bCs/>
                <w:i/>
              </w:rPr>
            </w:pPr>
            <w:r w:rsidRPr="006E4CFD">
              <w:rPr>
                <w:bCs/>
                <w:i/>
              </w:rPr>
              <w:t xml:space="preserve">Marcin </w:t>
            </w:r>
            <w:proofErr w:type="spellStart"/>
            <w:r w:rsidRPr="006E4CFD">
              <w:rPr>
                <w:bCs/>
                <w:i/>
              </w:rPr>
              <w:t>Perczyński</w:t>
            </w:r>
            <w:proofErr w:type="spellEnd"/>
          </w:p>
          <w:p w:rsidR="00B64AFF" w:rsidRPr="006E4CFD" w:rsidRDefault="00B64AFF" w:rsidP="000060D6">
            <w:pPr>
              <w:pStyle w:val="Adres"/>
              <w:keepLines w:val="0"/>
              <w:spacing w:line="276" w:lineRule="auto"/>
              <w:jc w:val="center"/>
              <w:rPr>
                <w:bCs/>
                <w:i/>
              </w:rPr>
            </w:pPr>
          </w:p>
          <w:p w:rsidR="009D667C" w:rsidRPr="006E4CFD" w:rsidRDefault="009D667C" w:rsidP="000060D6">
            <w:pPr>
              <w:pStyle w:val="Adres"/>
              <w:keepLines w:val="0"/>
              <w:spacing w:line="276" w:lineRule="auto"/>
              <w:jc w:val="center"/>
              <w:rPr>
                <w:bCs/>
                <w:i/>
                <w:sz w:val="10"/>
                <w:szCs w:val="10"/>
              </w:rPr>
            </w:pPr>
          </w:p>
          <w:p w:rsidR="00EF77DF" w:rsidRPr="006E4CFD" w:rsidRDefault="00E61FA8" w:rsidP="000060D6">
            <w:pPr>
              <w:pStyle w:val="Adres"/>
              <w:keepLines w:val="0"/>
              <w:spacing w:line="276" w:lineRule="auto"/>
              <w:jc w:val="center"/>
              <w:rPr>
                <w:bCs/>
                <w:i/>
                <w:sz w:val="14"/>
                <w:szCs w:val="14"/>
              </w:rPr>
            </w:pPr>
            <w:r w:rsidRPr="006E4CFD">
              <w:rPr>
                <w:bCs/>
                <w:i/>
                <w:sz w:val="14"/>
                <w:szCs w:val="14"/>
              </w:rPr>
              <w:t>(Referat Gospodarki Nieruchomościami i Inwestycji</w:t>
            </w:r>
            <w:r w:rsidR="00C926F6" w:rsidRPr="006E4CFD">
              <w:rPr>
                <w:bCs/>
                <w:i/>
                <w:sz w:val="14"/>
                <w:szCs w:val="14"/>
              </w:rPr>
              <w:t>)</w:t>
            </w:r>
          </w:p>
        </w:tc>
      </w:tr>
    </w:tbl>
    <w:p w:rsidR="00B64AFF" w:rsidRPr="006E4CFD" w:rsidRDefault="00B64AFF" w:rsidP="000060D6">
      <w:pPr>
        <w:pStyle w:val="Adres"/>
        <w:keepLines w:val="0"/>
        <w:spacing w:line="276" w:lineRule="auto"/>
        <w:rPr>
          <w:bCs/>
          <w:sz w:val="22"/>
          <w:szCs w:val="22"/>
        </w:rPr>
      </w:pPr>
    </w:p>
    <w:p w:rsidR="00DC6254" w:rsidRPr="006E4CFD" w:rsidRDefault="00DC6254" w:rsidP="000060D6">
      <w:pPr>
        <w:pStyle w:val="Adres"/>
        <w:keepLines w:val="0"/>
        <w:spacing w:line="276" w:lineRule="auto"/>
        <w:rPr>
          <w:bCs/>
          <w:sz w:val="22"/>
          <w:szCs w:val="22"/>
        </w:rPr>
      </w:pPr>
    </w:p>
    <w:p w:rsidR="00DC6254" w:rsidRPr="006E4CFD" w:rsidRDefault="00DC6254" w:rsidP="000060D6">
      <w:pPr>
        <w:pStyle w:val="Adres"/>
        <w:keepLines w:val="0"/>
        <w:spacing w:line="276" w:lineRule="auto"/>
        <w:rPr>
          <w:bCs/>
          <w:sz w:val="22"/>
          <w:szCs w:val="22"/>
        </w:rPr>
      </w:pPr>
    </w:p>
    <w:p w:rsidR="00F30E1B" w:rsidRPr="006E4CFD" w:rsidRDefault="00E61FA8" w:rsidP="000060D6">
      <w:pPr>
        <w:pStyle w:val="Adres"/>
        <w:keepLines w:val="0"/>
        <w:spacing w:line="276" w:lineRule="auto"/>
        <w:jc w:val="center"/>
        <w:rPr>
          <w:bCs/>
          <w:sz w:val="22"/>
          <w:szCs w:val="22"/>
        </w:rPr>
      </w:pPr>
      <w:r w:rsidRPr="006E4CFD">
        <w:rPr>
          <w:bCs/>
          <w:sz w:val="22"/>
          <w:szCs w:val="22"/>
        </w:rPr>
        <w:t>Łęknica</w:t>
      </w:r>
      <w:r w:rsidR="00D74F47" w:rsidRPr="006E4CFD">
        <w:rPr>
          <w:bCs/>
          <w:sz w:val="22"/>
          <w:szCs w:val="22"/>
        </w:rPr>
        <w:t xml:space="preserve">, dnia </w:t>
      </w:r>
      <w:r w:rsidRPr="006E4CFD">
        <w:rPr>
          <w:bCs/>
          <w:color w:val="000000" w:themeColor="text1"/>
          <w:sz w:val="22"/>
          <w:szCs w:val="22"/>
        </w:rPr>
        <w:t>17.01.2018</w:t>
      </w:r>
      <w:r w:rsidR="003F7CB3" w:rsidRPr="006E4CFD">
        <w:rPr>
          <w:bCs/>
          <w:color w:val="000000" w:themeColor="text1"/>
          <w:sz w:val="22"/>
          <w:szCs w:val="22"/>
        </w:rPr>
        <w:t>r.</w:t>
      </w:r>
    </w:p>
    <w:p w:rsidR="007B5660" w:rsidRPr="006E4CFD" w:rsidRDefault="007B5660" w:rsidP="000060D6">
      <w:pPr>
        <w:pStyle w:val="Nagwek6"/>
        <w:spacing w:line="276" w:lineRule="auto"/>
        <w:jc w:val="left"/>
        <w:rPr>
          <w:rFonts w:ascii="Arial" w:hAnsi="Arial" w:cs="Arial"/>
          <w:sz w:val="22"/>
          <w:szCs w:val="22"/>
        </w:rPr>
      </w:pPr>
    </w:p>
    <w:p w:rsidR="00FA3AF2" w:rsidRPr="006E4CFD" w:rsidRDefault="00FA3AF2" w:rsidP="000060D6">
      <w:pPr>
        <w:spacing w:line="276" w:lineRule="auto"/>
        <w:rPr>
          <w:rFonts w:ascii="Arial" w:hAnsi="Arial" w:cs="Arial"/>
        </w:rPr>
      </w:pPr>
    </w:p>
    <w:p w:rsidR="000060D6" w:rsidRDefault="000060D6" w:rsidP="000060D6">
      <w:pPr>
        <w:spacing w:line="276" w:lineRule="auto"/>
        <w:rPr>
          <w:rFonts w:ascii="Arial" w:hAnsi="Arial" w:cs="Arial"/>
        </w:rPr>
      </w:pPr>
    </w:p>
    <w:p w:rsidR="00223138" w:rsidRPr="006E4CFD" w:rsidRDefault="00223138" w:rsidP="000060D6">
      <w:pPr>
        <w:spacing w:line="276" w:lineRule="auto"/>
        <w:rPr>
          <w:rFonts w:ascii="Arial" w:hAnsi="Arial" w:cs="Arial"/>
        </w:rPr>
      </w:pPr>
    </w:p>
    <w:p w:rsidR="00E61FA8" w:rsidRPr="006E4CFD" w:rsidRDefault="00E61FA8" w:rsidP="000060D6">
      <w:pPr>
        <w:spacing w:line="276" w:lineRule="auto"/>
        <w:rPr>
          <w:rFonts w:ascii="Arial" w:hAnsi="Arial" w:cs="Arial"/>
        </w:rPr>
      </w:pPr>
    </w:p>
    <w:p w:rsidR="00422420" w:rsidRPr="006E4CFD" w:rsidRDefault="00422420" w:rsidP="000060D6">
      <w:pPr>
        <w:pStyle w:val="Nagwek6"/>
        <w:spacing w:line="276" w:lineRule="auto"/>
        <w:rPr>
          <w:rFonts w:ascii="Arial" w:hAnsi="Arial" w:cs="Arial"/>
          <w:sz w:val="22"/>
          <w:szCs w:val="22"/>
        </w:rPr>
      </w:pPr>
      <w:r w:rsidRPr="006E4CFD">
        <w:rPr>
          <w:rFonts w:ascii="Arial" w:hAnsi="Arial" w:cs="Arial"/>
          <w:sz w:val="22"/>
          <w:szCs w:val="22"/>
        </w:rPr>
        <w:lastRenderedPageBreak/>
        <w:t>Informacje ogólne</w:t>
      </w:r>
    </w:p>
    <w:p w:rsidR="00422420" w:rsidRPr="006E4CFD" w:rsidRDefault="00422420" w:rsidP="000060D6">
      <w:pPr>
        <w:spacing w:line="276" w:lineRule="auto"/>
        <w:rPr>
          <w:rFonts w:ascii="Arial" w:hAnsi="Arial" w:cs="Arial"/>
          <w:sz w:val="22"/>
          <w:szCs w:val="22"/>
        </w:rPr>
      </w:pPr>
    </w:p>
    <w:p w:rsidR="0082252E" w:rsidRPr="006E4CFD" w:rsidRDefault="0082252E" w:rsidP="000060D6">
      <w:pPr>
        <w:pStyle w:val="Tekstpodstawowy3"/>
        <w:tabs>
          <w:tab w:val="num" w:pos="360"/>
        </w:tabs>
        <w:spacing w:line="276" w:lineRule="auto"/>
        <w:rPr>
          <w:rFonts w:ascii="Arial" w:hAnsi="Arial" w:cs="Arial"/>
          <w:b/>
          <w:bCs/>
          <w:sz w:val="22"/>
          <w:szCs w:val="22"/>
        </w:rPr>
      </w:pPr>
    </w:p>
    <w:p w:rsidR="00422420" w:rsidRPr="006E4CFD" w:rsidRDefault="002F2EB3" w:rsidP="000060D6">
      <w:pPr>
        <w:pStyle w:val="Tekstpodstawowy3"/>
        <w:tabs>
          <w:tab w:val="num" w:pos="360"/>
        </w:tabs>
        <w:spacing w:line="276" w:lineRule="auto"/>
        <w:ind w:left="360" w:hanging="360"/>
        <w:rPr>
          <w:rFonts w:ascii="Arial" w:hAnsi="Arial" w:cs="Arial"/>
          <w:b/>
          <w:bCs/>
          <w:sz w:val="22"/>
          <w:szCs w:val="22"/>
        </w:rPr>
      </w:pPr>
      <w:r w:rsidRPr="006E4CFD">
        <w:rPr>
          <w:rFonts w:ascii="Arial" w:hAnsi="Arial" w:cs="Arial"/>
          <w:b/>
          <w:bCs/>
          <w:sz w:val="22"/>
          <w:szCs w:val="22"/>
        </w:rPr>
        <w:t>Na specyfikację istotnych warunków z</w:t>
      </w:r>
      <w:r w:rsidR="00422420" w:rsidRPr="006E4CFD">
        <w:rPr>
          <w:rFonts w:ascii="Arial" w:hAnsi="Arial" w:cs="Arial"/>
          <w:b/>
          <w:bCs/>
          <w:sz w:val="22"/>
          <w:szCs w:val="22"/>
        </w:rPr>
        <w:t>amówienia składa się:</w:t>
      </w:r>
    </w:p>
    <w:p w:rsidR="00D568FD" w:rsidRPr="006E4CFD" w:rsidRDefault="00D568FD" w:rsidP="000060D6">
      <w:pPr>
        <w:tabs>
          <w:tab w:val="left" w:pos="709"/>
          <w:tab w:val="left" w:pos="1276"/>
        </w:tabs>
        <w:spacing w:line="276" w:lineRule="auto"/>
        <w:jc w:val="both"/>
        <w:rPr>
          <w:rFonts w:ascii="Arial" w:hAnsi="Arial" w:cs="Arial"/>
          <w:b/>
          <w:bCs/>
          <w:sz w:val="20"/>
          <w:szCs w:val="20"/>
        </w:rPr>
      </w:pPr>
    </w:p>
    <w:p w:rsidR="00422420" w:rsidRPr="006E4CFD" w:rsidRDefault="00422420" w:rsidP="000060D6">
      <w:pPr>
        <w:tabs>
          <w:tab w:val="left" w:pos="709"/>
          <w:tab w:val="left" w:pos="1276"/>
        </w:tabs>
        <w:spacing w:line="276" w:lineRule="auto"/>
        <w:jc w:val="both"/>
        <w:rPr>
          <w:rFonts w:ascii="Arial" w:hAnsi="Arial" w:cs="Arial"/>
          <w:sz w:val="20"/>
          <w:szCs w:val="20"/>
        </w:rPr>
      </w:pPr>
      <w:r w:rsidRPr="006E4CFD">
        <w:rPr>
          <w:rFonts w:ascii="Arial" w:hAnsi="Arial" w:cs="Arial"/>
          <w:b/>
          <w:bCs/>
          <w:sz w:val="20"/>
          <w:szCs w:val="20"/>
        </w:rPr>
        <w:t>Rozdział I</w:t>
      </w:r>
      <w:r w:rsidR="002E5AA3" w:rsidRPr="006E4CFD">
        <w:rPr>
          <w:rFonts w:ascii="Arial" w:hAnsi="Arial" w:cs="Arial"/>
          <w:b/>
          <w:bCs/>
          <w:sz w:val="20"/>
          <w:szCs w:val="20"/>
        </w:rPr>
        <w:tab/>
      </w:r>
      <w:r w:rsidR="00F471D0" w:rsidRPr="006E4CFD">
        <w:rPr>
          <w:rFonts w:ascii="Arial" w:hAnsi="Arial" w:cs="Arial"/>
          <w:b/>
          <w:bCs/>
          <w:sz w:val="20"/>
          <w:szCs w:val="20"/>
        </w:rPr>
        <w:tab/>
      </w:r>
      <w:r w:rsidR="002E5AA3" w:rsidRPr="006E4CFD">
        <w:rPr>
          <w:rFonts w:ascii="Arial" w:hAnsi="Arial" w:cs="Arial"/>
          <w:b/>
          <w:bCs/>
          <w:sz w:val="20"/>
          <w:szCs w:val="20"/>
        </w:rPr>
        <w:tab/>
      </w:r>
      <w:r w:rsidR="00F37D22" w:rsidRPr="006E4CFD">
        <w:rPr>
          <w:rFonts w:ascii="Arial" w:hAnsi="Arial" w:cs="Arial"/>
          <w:sz w:val="20"/>
          <w:szCs w:val="20"/>
        </w:rPr>
        <w:t xml:space="preserve">Instrukcja dla </w:t>
      </w:r>
      <w:r w:rsidR="00D65E11" w:rsidRPr="006E4CFD">
        <w:rPr>
          <w:rFonts w:ascii="Arial" w:hAnsi="Arial" w:cs="Arial"/>
          <w:sz w:val="20"/>
          <w:szCs w:val="20"/>
        </w:rPr>
        <w:t>Wykonawc</w:t>
      </w:r>
      <w:r w:rsidRPr="006E4CFD">
        <w:rPr>
          <w:rFonts w:ascii="Arial" w:hAnsi="Arial" w:cs="Arial"/>
          <w:sz w:val="20"/>
          <w:szCs w:val="20"/>
        </w:rPr>
        <w:t>ów</w:t>
      </w:r>
      <w:r w:rsidRPr="006E4CFD">
        <w:rPr>
          <w:rFonts w:ascii="Arial" w:hAnsi="Arial" w:cs="Arial"/>
          <w:sz w:val="20"/>
          <w:szCs w:val="20"/>
        </w:rPr>
        <w:tab/>
      </w:r>
      <w:r w:rsidR="00E54C66" w:rsidRPr="006E4CFD">
        <w:rPr>
          <w:rFonts w:ascii="Arial" w:hAnsi="Arial" w:cs="Arial"/>
          <w:sz w:val="20"/>
          <w:szCs w:val="20"/>
        </w:rPr>
        <w:t>(IDW)</w:t>
      </w:r>
    </w:p>
    <w:p w:rsidR="00422420" w:rsidRPr="006E4CFD" w:rsidRDefault="00422420" w:rsidP="000060D6">
      <w:pPr>
        <w:tabs>
          <w:tab w:val="left" w:pos="709"/>
          <w:tab w:val="left" w:pos="1276"/>
        </w:tabs>
        <w:spacing w:line="276" w:lineRule="auto"/>
        <w:jc w:val="both"/>
        <w:rPr>
          <w:rFonts w:ascii="Arial" w:hAnsi="Arial" w:cs="Arial"/>
          <w:sz w:val="20"/>
          <w:szCs w:val="20"/>
        </w:rPr>
      </w:pPr>
      <w:r w:rsidRPr="006E4CFD">
        <w:rPr>
          <w:rFonts w:ascii="Arial" w:hAnsi="Arial" w:cs="Arial"/>
          <w:b/>
          <w:bCs/>
          <w:sz w:val="20"/>
          <w:szCs w:val="20"/>
        </w:rPr>
        <w:t>Rozdział II</w:t>
      </w:r>
      <w:r w:rsidR="002E5AA3" w:rsidRPr="006E4CFD">
        <w:rPr>
          <w:rFonts w:ascii="Arial" w:hAnsi="Arial" w:cs="Arial"/>
          <w:sz w:val="20"/>
          <w:szCs w:val="20"/>
        </w:rPr>
        <w:tab/>
      </w:r>
      <w:r w:rsidR="002E5AA3" w:rsidRPr="006E4CFD">
        <w:rPr>
          <w:rFonts w:ascii="Arial" w:hAnsi="Arial" w:cs="Arial"/>
          <w:sz w:val="20"/>
          <w:szCs w:val="20"/>
        </w:rPr>
        <w:tab/>
      </w:r>
      <w:r w:rsidR="00F471D0" w:rsidRPr="006E4CFD">
        <w:rPr>
          <w:rFonts w:ascii="Arial" w:hAnsi="Arial" w:cs="Arial"/>
          <w:sz w:val="20"/>
          <w:szCs w:val="20"/>
        </w:rPr>
        <w:tab/>
      </w:r>
      <w:r w:rsidRPr="006E4CFD">
        <w:rPr>
          <w:rFonts w:ascii="Arial" w:hAnsi="Arial" w:cs="Arial"/>
          <w:sz w:val="20"/>
          <w:szCs w:val="20"/>
        </w:rPr>
        <w:t>Formularz oferty wraz z załącznikami:</w:t>
      </w:r>
    </w:p>
    <w:p w:rsidR="004E6448" w:rsidRPr="006E4CFD" w:rsidRDefault="00F471D0" w:rsidP="000060D6">
      <w:pPr>
        <w:tabs>
          <w:tab w:val="left" w:pos="1276"/>
        </w:tabs>
        <w:spacing w:line="276" w:lineRule="auto"/>
        <w:ind w:left="2127" w:hanging="2127"/>
        <w:jc w:val="both"/>
        <w:rPr>
          <w:rFonts w:ascii="Arial" w:hAnsi="Arial" w:cs="Arial"/>
          <w:b/>
          <w:bCs/>
          <w:sz w:val="20"/>
          <w:szCs w:val="20"/>
        </w:rPr>
      </w:pPr>
      <w:r w:rsidRPr="006E4CFD">
        <w:rPr>
          <w:rFonts w:ascii="Arial" w:hAnsi="Arial" w:cs="Arial"/>
          <w:b/>
          <w:bCs/>
          <w:sz w:val="20"/>
          <w:szCs w:val="20"/>
        </w:rPr>
        <w:t>Załącznik</w:t>
      </w:r>
      <w:r w:rsidR="00C34027" w:rsidRPr="006E4CFD">
        <w:rPr>
          <w:rFonts w:ascii="Arial" w:hAnsi="Arial" w:cs="Arial"/>
          <w:b/>
          <w:bCs/>
          <w:sz w:val="20"/>
          <w:szCs w:val="20"/>
        </w:rPr>
        <w:t xml:space="preserve"> Nr 1</w:t>
      </w:r>
      <w:r w:rsidR="002E5AA3" w:rsidRPr="006E4CFD">
        <w:rPr>
          <w:rFonts w:ascii="Arial" w:hAnsi="Arial" w:cs="Arial"/>
          <w:b/>
          <w:bCs/>
          <w:sz w:val="20"/>
          <w:szCs w:val="20"/>
        </w:rPr>
        <w:tab/>
      </w:r>
      <w:r w:rsidR="004E6448" w:rsidRPr="006E4CFD">
        <w:rPr>
          <w:rFonts w:ascii="Arial" w:hAnsi="Arial" w:cs="Arial"/>
          <w:sz w:val="20"/>
          <w:szCs w:val="20"/>
        </w:rPr>
        <w:t xml:space="preserve">Wzór oświadczenia </w:t>
      </w:r>
      <w:r w:rsidR="00D65E11" w:rsidRPr="006E4CFD">
        <w:rPr>
          <w:rFonts w:ascii="Arial" w:hAnsi="Arial" w:cs="Arial"/>
          <w:sz w:val="20"/>
          <w:szCs w:val="20"/>
        </w:rPr>
        <w:t>Wykonawc</w:t>
      </w:r>
      <w:r w:rsidR="004E6448" w:rsidRPr="006E4CFD">
        <w:rPr>
          <w:rFonts w:ascii="Arial" w:hAnsi="Arial" w:cs="Arial"/>
          <w:sz w:val="20"/>
          <w:szCs w:val="20"/>
        </w:rPr>
        <w:t xml:space="preserve">y o braku podstaw do wykluczenia </w:t>
      </w:r>
      <w:r w:rsidR="004E6448" w:rsidRPr="006E4CFD">
        <w:rPr>
          <w:rFonts w:ascii="Arial" w:hAnsi="Arial" w:cs="Arial"/>
          <w:sz w:val="20"/>
          <w:szCs w:val="20"/>
        </w:rPr>
        <w:br/>
        <w:t>z postępowania</w:t>
      </w:r>
    </w:p>
    <w:p w:rsidR="00B47F23" w:rsidRPr="006E4CFD" w:rsidRDefault="00B47F23" w:rsidP="000060D6">
      <w:pPr>
        <w:tabs>
          <w:tab w:val="left" w:pos="1276"/>
        </w:tabs>
        <w:spacing w:line="276" w:lineRule="auto"/>
        <w:ind w:left="2127" w:hanging="2127"/>
        <w:jc w:val="both"/>
        <w:rPr>
          <w:rFonts w:ascii="Arial" w:hAnsi="Arial" w:cs="Arial"/>
          <w:sz w:val="20"/>
          <w:szCs w:val="20"/>
        </w:rPr>
      </w:pPr>
      <w:r w:rsidRPr="006E4CFD">
        <w:rPr>
          <w:rFonts w:ascii="Arial" w:hAnsi="Arial" w:cs="Arial"/>
          <w:b/>
          <w:bCs/>
          <w:sz w:val="20"/>
          <w:szCs w:val="20"/>
        </w:rPr>
        <w:t>Załącznik Nr 2</w:t>
      </w:r>
      <w:r w:rsidRPr="006E4CFD">
        <w:rPr>
          <w:rFonts w:ascii="Arial" w:hAnsi="Arial" w:cs="Arial"/>
          <w:b/>
          <w:bCs/>
          <w:sz w:val="20"/>
          <w:szCs w:val="20"/>
        </w:rPr>
        <w:tab/>
      </w:r>
      <w:r w:rsidR="004E6448" w:rsidRPr="006E4CFD">
        <w:rPr>
          <w:rFonts w:ascii="Arial" w:hAnsi="Arial" w:cs="Arial"/>
          <w:sz w:val="20"/>
          <w:szCs w:val="20"/>
        </w:rPr>
        <w:t xml:space="preserve">Wzór </w:t>
      </w:r>
      <w:r w:rsidR="00794C52" w:rsidRPr="006E4CFD">
        <w:rPr>
          <w:rFonts w:ascii="Arial" w:hAnsi="Arial" w:cs="Arial"/>
          <w:sz w:val="20"/>
          <w:szCs w:val="20"/>
        </w:rPr>
        <w:t xml:space="preserve">oświadczenia </w:t>
      </w:r>
      <w:r w:rsidR="00D65E11" w:rsidRPr="006E4CFD">
        <w:rPr>
          <w:rFonts w:ascii="Arial" w:hAnsi="Arial" w:cs="Arial"/>
          <w:sz w:val="20"/>
          <w:szCs w:val="20"/>
        </w:rPr>
        <w:t>Wykonawc</w:t>
      </w:r>
      <w:r w:rsidR="00794C52" w:rsidRPr="006E4CFD">
        <w:rPr>
          <w:rFonts w:ascii="Arial" w:hAnsi="Arial" w:cs="Arial"/>
          <w:sz w:val="20"/>
          <w:szCs w:val="20"/>
        </w:rPr>
        <w:t>y o spełnia</w:t>
      </w:r>
      <w:r w:rsidR="004E6448" w:rsidRPr="006E4CFD">
        <w:rPr>
          <w:rFonts w:ascii="Arial" w:hAnsi="Arial" w:cs="Arial"/>
          <w:sz w:val="20"/>
          <w:szCs w:val="20"/>
        </w:rPr>
        <w:t>niu warunków udziału w postępowaniu</w:t>
      </w:r>
    </w:p>
    <w:p w:rsidR="00E3528D" w:rsidRPr="006E4CFD" w:rsidRDefault="00B47F23" w:rsidP="000060D6">
      <w:pPr>
        <w:tabs>
          <w:tab w:val="left" w:pos="1276"/>
        </w:tabs>
        <w:spacing w:line="276" w:lineRule="auto"/>
        <w:ind w:left="2127" w:hanging="2127"/>
        <w:jc w:val="both"/>
        <w:rPr>
          <w:rFonts w:ascii="Arial" w:hAnsi="Arial" w:cs="Arial"/>
          <w:bCs/>
          <w:sz w:val="20"/>
          <w:szCs w:val="20"/>
        </w:rPr>
      </w:pPr>
      <w:r w:rsidRPr="006E4CFD">
        <w:rPr>
          <w:rFonts w:ascii="Arial" w:hAnsi="Arial" w:cs="Arial"/>
          <w:b/>
          <w:bCs/>
          <w:sz w:val="20"/>
          <w:szCs w:val="20"/>
        </w:rPr>
        <w:t xml:space="preserve">Załącznik Nr </w:t>
      </w:r>
      <w:r w:rsidR="00DC6254" w:rsidRPr="006E4CFD">
        <w:rPr>
          <w:rFonts w:ascii="Arial" w:hAnsi="Arial" w:cs="Arial"/>
          <w:b/>
          <w:bCs/>
          <w:sz w:val="20"/>
          <w:szCs w:val="20"/>
        </w:rPr>
        <w:t>3</w:t>
      </w:r>
      <w:r w:rsidRPr="006E4CFD">
        <w:rPr>
          <w:rFonts w:ascii="Arial" w:hAnsi="Arial" w:cs="Arial"/>
          <w:b/>
          <w:bCs/>
          <w:sz w:val="20"/>
          <w:szCs w:val="20"/>
        </w:rPr>
        <w:tab/>
      </w:r>
      <w:r w:rsidR="00633390" w:rsidRPr="006E4CFD">
        <w:rPr>
          <w:rFonts w:ascii="Arial" w:hAnsi="Arial" w:cs="Arial"/>
          <w:bCs/>
          <w:sz w:val="20"/>
          <w:szCs w:val="20"/>
        </w:rPr>
        <w:t>Wykaz dostaw</w:t>
      </w:r>
    </w:p>
    <w:p w:rsidR="00B47F23" w:rsidRPr="006E4CFD" w:rsidRDefault="00633390" w:rsidP="000060D6">
      <w:pPr>
        <w:tabs>
          <w:tab w:val="left" w:pos="1276"/>
        </w:tabs>
        <w:spacing w:line="276" w:lineRule="auto"/>
        <w:ind w:left="2127" w:hanging="2127"/>
        <w:jc w:val="both"/>
        <w:rPr>
          <w:rFonts w:ascii="Arial" w:hAnsi="Arial" w:cs="Arial"/>
          <w:sz w:val="20"/>
          <w:szCs w:val="20"/>
        </w:rPr>
      </w:pPr>
      <w:r w:rsidRPr="006E4CFD">
        <w:rPr>
          <w:rFonts w:ascii="Arial" w:hAnsi="Arial" w:cs="Arial"/>
          <w:b/>
          <w:bCs/>
          <w:sz w:val="20"/>
          <w:szCs w:val="20"/>
        </w:rPr>
        <w:t>Załącznik Nr 4</w:t>
      </w:r>
      <w:r w:rsidR="00E3528D" w:rsidRPr="006E4CFD">
        <w:rPr>
          <w:rFonts w:ascii="Arial" w:hAnsi="Arial" w:cs="Arial"/>
          <w:b/>
          <w:bCs/>
          <w:sz w:val="20"/>
          <w:szCs w:val="20"/>
        </w:rPr>
        <w:t xml:space="preserve">       </w:t>
      </w:r>
      <w:r w:rsidR="00E61FA8" w:rsidRPr="006E4CFD">
        <w:rPr>
          <w:rFonts w:ascii="Arial" w:hAnsi="Arial" w:cs="Arial"/>
          <w:b/>
          <w:bCs/>
          <w:sz w:val="20"/>
          <w:szCs w:val="20"/>
        </w:rPr>
        <w:tab/>
      </w:r>
      <w:r w:rsidR="00B47F23" w:rsidRPr="006E4CFD">
        <w:rPr>
          <w:rFonts w:ascii="Arial" w:hAnsi="Arial" w:cs="Arial"/>
          <w:sz w:val="20"/>
          <w:szCs w:val="20"/>
        </w:rPr>
        <w:t xml:space="preserve">Informacja o przynależności lub braku przynależności do grupy kapitałowej </w:t>
      </w:r>
      <w:r w:rsidR="00B47F23" w:rsidRPr="006E4CFD">
        <w:rPr>
          <w:rFonts w:ascii="Arial" w:hAnsi="Arial" w:cs="Arial"/>
          <w:i/>
          <w:sz w:val="20"/>
          <w:szCs w:val="20"/>
        </w:rPr>
        <w:t xml:space="preserve">(Uwaga: załącznik składany w terminie 3 dni od dnia zamieszczenia na stronie internetowej </w:t>
      </w:r>
      <w:r w:rsidR="00D65E11" w:rsidRPr="006E4CFD">
        <w:rPr>
          <w:rFonts w:ascii="Arial" w:hAnsi="Arial" w:cs="Arial"/>
          <w:i/>
          <w:sz w:val="20"/>
          <w:szCs w:val="20"/>
        </w:rPr>
        <w:t>Zamawiając</w:t>
      </w:r>
      <w:r w:rsidR="006B70CA" w:rsidRPr="006E4CFD">
        <w:rPr>
          <w:rFonts w:ascii="Arial" w:hAnsi="Arial" w:cs="Arial"/>
          <w:i/>
          <w:sz w:val="20"/>
          <w:szCs w:val="20"/>
        </w:rPr>
        <w:t xml:space="preserve">ego </w:t>
      </w:r>
      <w:r w:rsidR="00B47F23" w:rsidRPr="006E4CFD">
        <w:rPr>
          <w:rFonts w:ascii="Arial" w:hAnsi="Arial" w:cs="Arial"/>
          <w:i/>
          <w:sz w:val="20"/>
          <w:szCs w:val="20"/>
        </w:rPr>
        <w:t xml:space="preserve">informacji, o której mowa w art. 86 ust. 5 ustawy </w:t>
      </w:r>
      <w:proofErr w:type="spellStart"/>
      <w:r w:rsidR="00E61FA8" w:rsidRPr="006E4CFD">
        <w:rPr>
          <w:rFonts w:ascii="Arial" w:hAnsi="Arial" w:cs="Arial"/>
          <w:i/>
          <w:sz w:val="20"/>
          <w:szCs w:val="20"/>
        </w:rPr>
        <w:t>pzp</w:t>
      </w:r>
      <w:proofErr w:type="spellEnd"/>
      <w:r w:rsidR="00B47F23" w:rsidRPr="006E4CFD">
        <w:rPr>
          <w:rFonts w:ascii="Arial" w:hAnsi="Arial" w:cs="Arial"/>
          <w:i/>
          <w:sz w:val="20"/>
          <w:szCs w:val="20"/>
        </w:rPr>
        <w:t>)</w:t>
      </w:r>
    </w:p>
    <w:p w:rsidR="003F49FD" w:rsidRPr="006E4CFD" w:rsidRDefault="00B64AFF" w:rsidP="000060D6">
      <w:pPr>
        <w:tabs>
          <w:tab w:val="left" w:pos="1418"/>
        </w:tabs>
        <w:spacing w:line="276" w:lineRule="auto"/>
        <w:jc w:val="both"/>
        <w:rPr>
          <w:rFonts w:ascii="Arial" w:hAnsi="Arial" w:cs="Arial"/>
          <w:sz w:val="20"/>
          <w:szCs w:val="20"/>
        </w:rPr>
      </w:pPr>
      <w:r w:rsidRPr="006E4CFD">
        <w:rPr>
          <w:rFonts w:ascii="Arial" w:hAnsi="Arial" w:cs="Arial"/>
          <w:b/>
          <w:bCs/>
          <w:sz w:val="20"/>
          <w:szCs w:val="20"/>
        </w:rPr>
        <w:t>Rozdział III</w:t>
      </w:r>
      <w:r w:rsidRPr="006E4CFD">
        <w:rPr>
          <w:rFonts w:ascii="Arial" w:hAnsi="Arial" w:cs="Arial"/>
          <w:b/>
          <w:bCs/>
          <w:sz w:val="20"/>
          <w:szCs w:val="20"/>
        </w:rPr>
        <w:tab/>
      </w:r>
      <w:r w:rsidRPr="006E4CFD">
        <w:rPr>
          <w:rFonts w:ascii="Arial" w:hAnsi="Arial" w:cs="Arial"/>
          <w:b/>
          <w:bCs/>
          <w:sz w:val="20"/>
          <w:szCs w:val="20"/>
        </w:rPr>
        <w:tab/>
      </w:r>
      <w:r w:rsidR="00633390" w:rsidRPr="006E4CFD">
        <w:rPr>
          <w:rFonts w:ascii="Arial" w:hAnsi="Arial" w:cs="Arial"/>
          <w:sz w:val="20"/>
          <w:szCs w:val="20"/>
        </w:rPr>
        <w:t>Opis przedmiotu zamówienia</w:t>
      </w:r>
    </w:p>
    <w:p w:rsidR="00C622F4" w:rsidRPr="006E4CFD" w:rsidRDefault="00C622F4" w:rsidP="000060D6">
      <w:pPr>
        <w:tabs>
          <w:tab w:val="left" w:pos="1418"/>
        </w:tabs>
        <w:spacing w:line="276" w:lineRule="auto"/>
        <w:jc w:val="both"/>
        <w:rPr>
          <w:rFonts w:ascii="Arial" w:hAnsi="Arial" w:cs="Arial"/>
          <w:bCs/>
          <w:sz w:val="20"/>
          <w:szCs w:val="20"/>
        </w:rPr>
      </w:pPr>
      <w:r w:rsidRPr="006E4CFD">
        <w:rPr>
          <w:rFonts w:ascii="Arial" w:hAnsi="Arial" w:cs="Arial"/>
          <w:b/>
          <w:bCs/>
          <w:sz w:val="20"/>
          <w:szCs w:val="20"/>
        </w:rPr>
        <w:t xml:space="preserve">Załącznik Nr 1         </w:t>
      </w:r>
      <w:r w:rsidR="00E61FA8" w:rsidRPr="006E4CFD">
        <w:rPr>
          <w:rFonts w:ascii="Arial" w:hAnsi="Arial" w:cs="Arial"/>
          <w:b/>
          <w:bCs/>
          <w:sz w:val="20"/>
          <w:szCs w:val="20"/>
        </w:rPr>
        <w:tab/>
      </w:r>
      <w:r w:rsidR="0026554C" w:rsidRPr="006E4CFD">
        <w:rPr>
          <w:rFonts w:ascii="Arial" w:hAnsi="Arial" w:cs="Arial"/>
          <w:bCs/>
          <w:sz w:val="20"/>
          <w:szCs w:val="20"/>
        </w:rPr>
        <w:t>Przedmiar</w:t>
      </w:r>
      <w:r w:rsidRPr="006E4CFD">
        <w:rPr>
          <w:rFonts w:ascii="Arial" w:hAnsi="Arial" w:cs="Arial"/>
          <w:bCs/>
          <w:sz w:val="20"/>
          <w:szCs w:val="20"/>
        </w:rPr>
        <w:t xml:space="preserve"> robót</w:t>
      </w:r>
    </w:p>
    <w:p w:rsidR="0026554C" w:rsidRPr="006E4CFD" w:rsidRDefault="00C622F4" w:rsidP="000060D6">
      <w:pPr>
        <w:spacing w:line="276" w:lineRule="auto"/>
        <w:ind w:left="2127" w:hanging="2127"/>
        <w:rPr>
          <w:rFonts w:ascii="Arial" w:hAnsi="Arial" w:cs="Arial"/>
          <w:bCs/>
          <w:sz w:val="20"/>
          <w:szCs w:val="20"/>
        </w:rPr>
      </w:pPr>
      <w:r w:rsidRPr="006E4CFD">
        <w:rPr>
          <w:rFonts w:ascii="Arial" w:hAnsi="Arial" w:cs="Arial"/>
          <w:b/>
          <w:bCs/>
          <w:sz w:val="20"/>
          <w:szCs w:val="20"/>
        </w:rPr>
        <w:t>Załącznik Nr 2</w:t>
      </w:r>
      <w:r w:rsidRPr="006E4CFD">
        <w:rPr>
          <w:rFonts w:ascii="Arial" w:hAnsi="Arial" w:cs="Arial"/>
          <w:b/>
          <w:bCs/>
          <w:sz w:val="20"/>
          <w:szCs w:val="20"/>
        </w:rPr>
        <w:tab/>
      </w:r>
      <w:r w:rsidR="00A379CC" w:rsidRPr="006E4CFD">
        <w:rPr>
          <w:rFonts w:ascii="Arial" w:hAnsi="Arial" w:cs="Arial"/>
          <w:bCs/>
          <w:sz w:val="20"/>
          <w:szCs w:val="20"/>
        </w:rPr>
        <w:t>Rysunek zagospodarowania terenu</w:t>
      </w:r>
    </w:p>
    <w:p w:rsidR="00A379CC" w:rsidRPr="006E4CFD" w:rsidRDefault="00A379CC" w:rsidP="000060D6">
      <w:pPr>
        <w:spacing w:line="276" w:lineRule="auto"/>
        <w:ind w:left="2127" w:hanging="2127"/>
        <w:rPr>
          <w:rFonts w:ascii="Arial" w:hAnsi="Arial" w:cs="Arial"/>
          <w:bCs/>
          <w:sz w:val="20"/>
          <w:szCs w:val="20"/>
        </w:rPr>
      </w:pPr>
      <w:r w:rsidRPr="006E4CFD">
        <w:rPr>
          <w:rFonts w:ascii="Arial" w:hAnsi="Arial" w:cs="Arial"/>
          <w:b/>
          <w:bCs/>
          <w:sz w:val="20"/>
          <w:szCs w:val="20"/>
        </w:rPr>
        <w:t>Załącznik Nr 3</w:t>
      </w:r>
      <w:r w:rsidRPr="006E4CFD">
        <w:rPr>
          <w:rFonts w:ascii="Arial" w:hAnsi="Arial" w:cs="Arial"/>
          <w:bCs/>
          <w:sz w:val="20"/>
          <w:szCs w:val="20"/>
        </w:rPr>
        <w:tab/>
        <w:t>Rysunki poglądowe urządzeń zabawowych</w:t>
      </w:r>
    </w:p>
    <w:p w:rsidR="00F3223B" w:rsidRPr="006E4CFD" w:rsidRDefault="00F3223B" w:rsidP="000060D6">
      <w:pPr>
        <w:spacing w:line="276" w:lineRule="auto"/>
        <w:ind w:left="2127" w:hanging="2127"/>
        <w:rPr>
          <w:rFonts w:ascii="Arial" w:hAnsi="Arial" w:cs="Arial"/>
          <w:bCs/>
          <w:sz w:val="20"/>
          <w:szCs w:val="20"/>
        </w:rPr>
      </w:pPr>
      <w:r w:rsidRPr="006E4CFD">
        <w:rPr>
          <w:rFonts w:ascii="Arial" w:hAnsi="Arial" w:cs="Arial"/>
          <w:b/>
          <w:bCs/>
          <w:sz w:val="20"/>
          <w:szCs w:val="20"/>
        </w:rPr>
        <w:t xml:space="preserve">Załącznik Nr </w:t>
      </w:r>
      <w:r w:rsidR="00A379CC" w:rsidRPr="006E4CFD">
        <w:rPr>
          <w:rFonts w:ascii="Arial" w:hAnsi="Arial" w:cs="Arial"/>
          <w:b/>
          <w:bCs/>
          <w:sz w:val="20"/>
          <w:szCs w:val="20"/>
        </w:rPr>
        <w:t>4</w:t>
      </w:r>
      <w:r w:rsidRPr="006E4CFD">
        <w:rPr>
          <w:rFonts w:ascii="Arial" w:hAnsi="Arial" w:cs="Arial"/>
          <w:b/>
          <w:bCs/>
          <w:sz w:val="20"/>
          <w:szCs w:val="20"/>
        </w:rPr>
        <w:tab/>
      </w:r>
      <w:r w:rsidR="00723983" w:rsidRPr="006E4CFD">
        <w:rPr>
          <w:rFonts w:ascii="Arial" w:hAnsi="Arial" w:cs="Arial"/>
          <w:bCs/>
          <w:sz w:val="20"/>
          <w:szCs w:val="20"/>
        </w:rPr>
        <w:t>Szczegółowy opis przedmiotu zamówienia</w:t>
      </w:r>
    </w:p>
    <w:p w:rsidR="00DC6254" w:rsidRPr="006E4CFD" w:rsidRDefault="00422420" w:rsidP="000060D6">
      <w:pPr>
        <w:tabs>
          <w:tab w:val="left" w:pos="1418"/>
        </w:tabs>
        <w:spacing w:line="276" w:lineRule="auto"/>
        <w:ind w:left="2127" w:hanging="2127"/>
        <w:jc w:val="both"/>
        <w:rPr>
          <w:rFonts w:ascii="Arial" w:hAnsi="Arial" w:cs="Arial"/>
          <w:sz w:val="20"/>
          <w:szCs w:val="20"/>
        </w:rPr>
      </w:pPr>
      <w:r w:rsidRPr="006E4CFD">
        <w:rPr>
          <w:rFonts w:ascii="Arial" w:hAnsi="Arial" w:cs="Arial"/>
          <w:b/>
          <w:bCs/>
          <w:sz w:val="20"/>
          <w:szCs w:val="20"/>
        </w:rPr>
        <w:t>Rozdział IV</w:t>
      </w:r>
      <w:r w:rsidRPr="006E4CFD">
        <w:rPr>
          <w:rFonts w:ascii="Arial" w:hAnsi="Arial" w:cs="Arial"/>
          <w:b/>
          <w:bCs/>
          <w:sz w:val="20"/>
          <w:szCs w:val="20"/>
        </w:rPr>
        <w:tab/>
      </w:r>
      <w:r w:rsidR="007B5660" w:rsidRPr="006E4CFD">
        <w:rPr>
          <w:rFonts w:ascii="Arial" w:hAnsi="Arial" w:cs="Arial"/>
          <w:b/>
          <w:bCs/>
          <w:sz w:val="20"/>
          <w:szCs w:val="20"/>
        </w:rPr>
        <w:tab/>
      </w:r>
      <w:r w:rsidR="00D80199" w:rsidRPr="006E4CFD">
        <w:rPr>
          <w:rFonts w:ascii="Arial" w:hAnsi="Arial" w:cs="Arial"/>
          <w:bCs/>
          <w:sz w:val="20"/>
          <w:szCs w:val="20"/>
        </w:rPr>
        <w:t>Projekt</w:t>
      </w:r>
      <w:r w:rsidR="00312027" w:rsidRPr="006E4CFD">
        <w:rPr>
          <w:rFonts w:ascii="Arial" w:hAnsi="Arial" w:cs="Arial"/>
          <w:bCs/>
          <w:sz w:val="20"/>
          <w:szCs w:val="20"/>
        </w:rPr>
        <w:t xml:space="preserve"> umowy</w:t>
      </w:r>
      <w:r w:rsidR="00D80199" w:rsidRPr="006E4CFD">
        <w:rPr>
          <w:rFonts w:ascii="Arial" w:hAnsi="Arial" w:cs="Arial"/>
          <w:bCs/>
          <w:sz w:val="20"/>
          <w:szCs w:val="20"/>
        </w:rPr>
        <w:t xml:space="preserve"> w sprawie</w:t>
      </w:r>
      <w:r w:rsidR="00D80199" w:rsidRPr="006E4CFD">
        <w:rPr>
          <w:rFonts w:ascii="Arial" w:hAnsi="Arial" w:cs="Arial"/>
          <w:sz w:val="20"/>
          <w:szCs w:val="20"/>
        </w:rPr>
        <w:t xml:space="preserve"> zamówienia publicznego</w:t>
      </w:r>
      <w:r w:rsidR="00B03D7B" w:rsidRPr="006E4CFD">
        <w:rPr>
          <w:rFonts w:ascii="Arial" w:hAnsi="Arial" w:cs="Arial"/>
          <w:sz w:val="20"/>
          <w:szCs w:val="20"/>
        </w:rPr>
        <w:t xml:space="preserve"> </w:t>
      </w:r>
      <w:r w:rsidR="007A6DAF" w:rsidRPr="006E4CFD">
        <w:rPr>
          <w:rFonts w:ascii="Arial" w:hAnsi="Arial" w:cs="Arial"/>
          <w:sz w:val="20"/>
          <w:szCs w:val="20"/>
        </w:rPr>
        <w:t>wr</w:t>
      </w:r>
      <w:r w:rsidR="007A45F7" w:rsidRPr="006E4CFD">
        <w:rPr>
          <w:rFonts w:ascii="Arial" w:hAnsi="Arial" w:cs="Arial"/>
          <w:sz w:val="20"/>
          <w:szCs w:val="20"/>
        </w:rPr>
        <w:t>az z załącznik</w:t>
      </w:r>
      <w:r w:rsidR="00E3528D" w:rsidRPr="006E4CFD">
        <w:rPr>
          <w:rFonts w:ascii="Arial" w:hAnsi="Arial" w:cs="Arial"/>
          <w:sz w:val="20"/>
          <w:szCs w:val="20"/>
        </w:rPr>
        <w:t>a</w:t>
      </w:r>
      <w:r w:rsidR="007A45F7" w:rsidRPr="006E4CFD">
        <w:rPr>
          <w:rFonts w:ascii="Arial" w:hAnsi="Arial" w:cs="Arial"/>
          <w:sz w:val="20"/>
          <w:szCs w:val="20"/>
        </w:rPr>
        <w:t>m</w:t>
      </w:r>
      <w:r w:rsidR="00E3528D" w:rsidRPr="006E4CFD">
        <w:rPr>
          <w:rFonts w:ascii="Arial" w:hAnsi="Arial" w:cs="Arial"/>
          <w:sz w:val="20"/>
          <w:szCs w:val="20"/>
        </w:rPr>
        <w:t>i</w:t>
      </w:r>
    </w:p>
    <w:p w:rsidR="00E04B5A" w:rsidRPr="006E4CFD" w:rsidRDefault="00E04B5A" w:rsidP="000060D6">
      <w:pPr>
        <w:tabs>
          <w:tab w:val="left" w:pos="1418"/>
        </w:tabs>
        <w:spacing w:line="276" w:lineRule="auto"/>
        <w:ind w:left="2127"/>
        <w:jc w:val="both"/>
        <w:rPr>
          <w:rFonts w:ascii="Arial" w:hAnsi="Arial" w:cs="Arial"/>
          <w:sz w:val="20"/>
          <w:szCs w:val="20"/>
        </w:rPr>
      </w:pPr>
    </w:p>
    <w:p w:rsidR="00E61FA8" w:rsidRPr="006E4CFD" w:rsidRDefault="00E61FA8" w:rsidP="000060D6">
      <w:pPr>
        <w:tabs>
          <w:tab w:val="left" w:pos="1418"/>
        </w:tabs>
        <w:spacing w:line="276" w:lineRule="auto"/>
        <w:ind w:left="2127"/>
        <w:jc w:val="both"/>
        <w:rPr>
          <w:rFonts w:ascii="Arial" w:hAnsi="Arial" w:cs="Arial"/>
          <w:sz w:val="20"/>
          <w:szCs w:val="20"/>
        </w:rPr>
      </w:pPr>
    </w:p>
    <w:p w:rsidR="00E61FA8" w:rsidRPr="006E4CFD" w:rsidRDefault="00E61FA8" w:rsidP="000060D6">
      <w:pPr>
        <w:tabs>
          <w:tab w:val="left" w:pos="1418"/>
        </w:tabs>
        <w:spacing w:line="276" w:lineRule="auto"/>
        <w:ind w:left="2127"/>
        <w:jc w:val="both"/>
        <w:rPr>
          <w:rFonts w:ascii="Arial" w:hAnsi="Arial" w:cs="Arial"/>
          <w:sz w:val="20"/>
          <w:szCs w:val="20"/>
        </w:rPr>
      </w:pPr>
    </w:p>
    <w:p w:rsidR="00E61FA8" w:rsidRPr="006E4CFD" w:rsidRDefault="00E61FA8" w:rsidP="000060D6">
      <w:pPr>
        <w:tabs>
          <w:tab w:val="left" w:pos="1418"/>
        </w:tabs>
        <w:spacing w:line="276" w:lineRule="auto"/>
        <w:ind w:left="2127"/>
        <w:jc w:val="both"/>
        <w:rPr>
          <w:rFonts w:ascii="Arial" w:hAnsi="Arial" w:cs="Arial"/>
          <w:sz w:val="20"/>
          <w:szCs w:val="20"/>
        </w:rPr>
      </w:pPr>
    </w:p>
    <w:p w:rsidR="00E61FA8" w:rsidRPr="006E4CFD" w:rsidRDefault="00E61FA8" w:rsidP="000060D6">
      <w:pPr>
        <w:tabs>
          <w:tab w:val="left" w:pos="1418"/>
        </w:tabs>
        <w:spacing w:line="276" w:lineRule="auto"/>
        <w:ind w:left="2127"/>
        <w:jc w:val="both"/>
        <w:rPr>
          <w:rFonts w:ascii="Arial" w:hAnsi="Arial" w:cs="Arial"/>
          <w:sz w:val="20"/>
          <w:szCs w:val="20"/>
        </w:rPr>
      </w:pPr>
    </w:p>
    <w:p w:rsidR="00E61FA8" w:rsidRPr="006E4CFD" w:rsidRDefault="00E61FA8" w:rsidP="000060D6">
      <w:pPr>
        <w:tabs>
          <w:tab w:val="left" w:pos="1418"/>
        </w:tabs>
        <w:spacing w:line="276" w:lineRule="auto"/>
        <w:ind w:left="2127"/>
        <w:jc w:val="both"/>
        <w:rPr>
          <w:rFonts w:ascii="Arial" w:hAnsi="Arial" w:cs="Arial"/>
          <w:sz w:val="20"/>
          <w:szCs w:val="20"/>
        </w:rPr>
      </w:pPr>
    </w:p>
    <w:p w:rsidR="00E61FA8" w:rsidRPr="006E4CFD" w:rsidRDefault="00E61FA8" w:rsidP="000060D6">
      <w:pPr>
        <w:tabs>
          <w:tab w:val="left" w:pos="1418"/>
        </w:tabs>
        <w:spacing w:line="276" w:lineRule="auto"/>
        <w:ind w:left="2127"/>
        <w:jc w:val="both"/>
        <w:rPr>
          <w:rFonts w:ascii="Arial" w:hAnsi="Arial" w:cs="Arial"/>
          <w:sz w:val="20"/>
          <w:szCs w:val="20"/>
        </w:rPr>
      </w:pPr>
    </w:p>
    <w:p w:rsidR="00E61FA8" w:rsidRPr="006E4CFD" w:rsidRDefault="00E61FA8" w:rsidP="000060D6">
      <w:pPr>
        <w:tabs>
          <w:tab w:val="left" w:pos="1418"/>
        </w:tabs>
        <w:spacing w:line="276" w:lineRule="auto"/>
        <w:ind w:left="2127"/>
        <w:jc w:val="both"/>
        <w:rPr>
          <w:rFonts w:ascii="Arial" w:hAnsi="Arial" w:cs="Arial"/>
          <w:sz w:val="20"/>
          <w:szCs w:val="20"/>
        </w:rPr>
      </w:pPr>
    </w:p>
    <w:p w:rsidR="00E61FA8" w:rsidRPr="006E4CFD" w:rsidRDefault="00E61FA8" w:rsidP="000060D6">
      <w:pPr>
        <w:tabs>
          <w:tab w:val="left" w:pos="1418"/>
        </w:tabs>
        <w:spacing w:line="276" w:lineRule="auto"/>
        <w:ind w:left="2127"/>
        <w:jc w:val="both"/>
        <w:rPr>
          <w:rFonts w:ascii="Arial" w:hAnsi="Arial" w:cs="Arial"/>
          <w:sz w:val="20"/>
          <w:szCs w:val="20"/>
        </w:rPr>
      </w:pPr>
    </w:p>
    <w:p w:rsidR="00312027" w:rsidRPr="006E4CFD" w:rsidRDefault="00312027" w:rsidP="000060D6">
      <w:pPr>
        <w:tabs>
          <w:tab w:val="left" w:pos="1418"/>
        </w:tabs>
        <w:spacing w:line="276" w:lineRule="auto"/>
        <w:ind w:left="2127"/>
        <w:jc w:val="both"/>
        <w:rPr>
          <w:rFonts w:ascii="Arial" w:hAnsi="Arial" w:cs="Arial"/>
          <w:sz w:val="20"/>
          <w:szCs w:val="20"/>
        </w:rPr>
      </w:pPr>
    </w:p>
    <w:p w:rsidR="00312027" w:rsidRPr="006E4CFD" w:rsidRDefault="00312027" w:rsidP="000060D6">
      <w:pPr>
        <w:tabs>
          <w:tab w:val="left" w:pos="1418"/>
        </w:tabs>
        <w:spacing w:line="276" w:lineRule="auto"/>
        <w:ind w:left="2127"/>
        <w:jc w:val="both"/>
        <w:rPr>
          <w:rFonts w:ascii="Arial" w:hAnsi="Arial" w:cs="Arial"/>
          <w:sz w:val="20"/>
          <w:szCs w:val="20"/>
        </w:rPr>
      </w:pPr>
    </w:p>
    <w:p w:rsidR="00312027" w:rsidRPr="006E4CFD" w:rsidRDefault="00312027" w:rsidP="000060D6">
      <w:pPr>
        <w:tabs>
          <w:tab w:val="left" w:pos="1418"/>
        </w:tabs>
        <w:spacing w:line="276" w:lineRule="auto"/>
        <w:ind w:left="2127"/>
        <w:jc w:val="both"/>
        <w:rPr>
          <w:rFonts w:ascii="Arial" w:hAnsi="Arial" w:cs="Arial"/>
          <w:sz w:val="20"/>
          <w:szCs w:val="20"/>
        </w:rPr>
      </w:pPr>
    </w:p>
    <w:p w:rsidR="00312027" w:rsidRPr="006E4CFD" w:rsidRDefault="00312027" w:rsidP="000060D6">
      <w:pPr>
        <w:tabs>
          <w:tab w:val="left" w:pos="1418"/>
        </w:tabs>
        <w:spacing w:line="276" w:lineRule="auto"/>
        <w:ind w:left="2127"/>
        <w:jc w:val="both"/>
        <w:rPr>
          <w:rFonts w:ascii="Arial" w:hAnsi="Arial" w:cs="Arial"/>
          <w:sz w:val="20"/>
          <w:szCs w:val="20"/>
        </w:rPr>
      </w:pPr>
    </w:p>
    <w:p w:rsidR="00312027" w:rsidRPr="006E4CFD" w:rsidRDefault="00312027" w:rsidP="000060D6">
      <w:pPr>
        <w:tabs>
          <w:tab w:val="left" w:pos="1418"/>
        </w:tabs>
        <w:spacing w:line="276" w:lineRule="auto"/>
        <w:ind w:left="2127"/>
        <w:jc w:val="both"/>
        <w:rPr>
          <w:rFonts w:ascii="Arial" w:hAnsi="Arial" w:cs="Arial"/>
          <w:sz w:val="20"/>
          <w:szCs w:val="20"/>
        </w:rPr>
      </w:pPr>
    </w:p>
    <w:p w:rsidR="00312027" w:rsidRPr="006E4CFD" w:rsidRDefault="00312027" w:rsidP="000060D6">
      <w:pPr>
        <w:tabs>
          <w:tab w:val="left" w:pos="1418"/>
        </w:tabs>
        <w:spacing w:line="276" w:lineRule="auto"/>
        <w:ind w:left="2127"/>
        <w:jc w:val="both"/>
        <w:rPr>
          <w:rFonts w:ascii="Arial" w:hAnsi="Arial" w:cs="Arial"/>
          <w:sz w:val="20"/>
          <w:szCs w:val="20"/>
        </w:rPr>
      </w:pPr>
    </w:p>
    <w:p w:rsidR="00312027" w:rsidRPr="006E4CFD" w:rsidRDefault="00312027" w:rsidP="000060D6">
      <w:pPr>
        <w:tabs>
          <w:tab w:val="left" w:pos="1418"/>
        </w:tabs>
        <w:spacing w:line="276" w:lineRule="auto"/>
        <w:jc w:val="both"/>
        <w:rPr>
          <w:rFonts w:ascii="Arial" w:hAnsi="Arial" w:cs="Arial"/>
          <w:sz w:val="20"/>
          <w:szCs w:val="20"/>
        </w:rPr>
      </w:pPr>
    </w:p>
    <w:p w:rsidR="00312027" w:rsidRPr="006E4CFD" w:rsidRDefault="00312027" w:rsidP="000060D6">
      <w:pPr>
        <w:tabs>
          <w:tab w:val="left" w:pos="1418"/>
        </w:tabs>
        <w:spacing w:line="276" w:lineRule="auto"/>
        <w:ind w:left="2127"/>
        <w:jc w:val="both"/>
        <w:rPr>
          <w:rFonts w:ascii="Arial" w:hAnsi="Arial" w:cs="Arial"/>
          <w:sz w:val="20"/>
          <w:szCs w:val="20"/>
        </w:rPr>
      </w:pPr>
    </w:p>
    <w:p w:rsidR="00312027" w:rsidRPr="006E4CFD" w:rsidRDefault="00312027" w:rsidP="000060D6">
      <w:pPr>
        <w:tabs>
          <w:tab w:val="left" w:pos="1418"/>
        </w:tabs>
        <w:spacing w:line="276" w:lineRule="auto"/>
        <w:ind w:left="2127"/>
        <w:jc w:val="both"/>
        <w:rPr>
          <w:rFonts w:ascii="Arial" w:hAnsi="Arial" w:cs="Arial"/>
          <w:sz w:val="20"/>
          <w:szCs w:val="20"/>
        </w:rPr>
      </w:pPr>
    </w:p>
    <w:p w:rsidR="00312027" w:rsidRPr="006E4CFD" w:rsidRDefault="00312027" w:rsidP="000060D6">
      <w:pPr>
        <w:tabs>
          <w:tab w:val="left" w:pos="1418"/>
        </w:tabs>
        <w:spacing w:line="276" w:lineRule="auto"/>
        <w:ind w:left="2127"/>
        <w:jc w:val="both"/>
        <w:rPr>
          <w:rFonts w:ascii="Arial" w:hAnsi="Arial" w:cs="Arial"/>
          <w:sz w:val="20"/>
          <w:szCs w:val="20"/>
        </w:rPr>
      </w:pPr>
    </w:p>
    <w:p w:rsidR="00E61FA8" w:rsidRPr="006E4CFD" w:rsidRDefault="00E61FA8" w:rsidP="000060D6">
      <w:pPr>
        <w:tabs>
          <w:tab w:val="left" w:pos="1418"/>
        </w:tabs>
        <w:spacing w:line="276" w:lineRule="auto"/>
        <w:ind w:left="2127"/>
        <w:jc w:val="both"/>
        <w:rPr>
          <w:rFonts w:ascii="Arial" w:hAnsi="Arial" w:cs="Arial"/>
          <w:sz w:val="20"/>
          <w:szCs w:val="20"/>
        </w:rPr>
      </w:pPr>
    </w:p>
    <w:p w:rsidR="00E61FA8" w:rsidRPr="006E4CFD" w:rsidRDefault="00E61FA8" w:rsidP="000060D6">
      <w:pPr>
        <w:tabs>
          <w:tab w:val="left" w:pos="1418"/>
        </w:tabs>
        <w:spacing w:line="276" w:lineRule="auto"/>
        <w:ind w:left="2127"/>
        <w:jc w:val="both"/>
        <w:rPr>
          <w:rFonts w:ascii="Arial" w:hAnsi="Arial" w:cs="Arial"/>
          <w:sz w:val="20"/>
          <w:szCs w:val="20"/>
        </w:rPr>
      </w:pPr>
    </w:p>
    <w:p w:rsidR="00E61FA8" w:rsidRPr="006E4CFD" w:rsidRDefault="00E61FA8" w:rsidP="000060D6">
      <w:pPr>
        <w:tabs>
          <w:tab w:val="left" w:pos="1418"/>
        </w:tabs>
        <w:spacing w:line="276" w:lineRule="auto"/>
        <w:ind w:left="2127"/>
        <w:jc w:val="both"/>
        <w:rPr>
          <w:rFonts w:ascii="Arial" w:hAnsi="Arial" w:cs="Arial"/>
          <w:sz w:val="20"/>
          <w:szCs w:val="20"/>
        </w:rPr>
      </w:pPr>
    </w:p>
    <w:p w:rsidR="00E61FA8" w:rsidRPr="006E4CFD" w:rsidRDefault="00E61FA8" w:rsidP="000060D6">
      <w:pPr>
        <w:tabs>
          <w:tab w:val="left" w:pos="1418"/>
        </w:tabs>
        <w:spacing w:line="276" w:lineRule="auto"/>
        <w:ind w:left="2127"/>
        <w:jc w:val="both"/>
        <w:rPr>
          <w:rFonts w:ascii="Arial" w:hAnsi="Arial" w:cs="Arial"/>
          <w:sz w:val="20"/>
          <w:szCs w:val="20"/>
        </w:rPr>
      </w:pPr>
    </w:p>
    <w:p w:rsidR="000060D6" w:rsidRPr="006E4CFD" w:rsidRDefault="000060D6" w:rsidP="000060D6">
      <w:pPr>
        <w:pStyle w:val="Tekstpodstawowy"/>
        <w:spacing w:after="0" w:line="276" w:lineRule="auto"/>
        <w:jc w:val="right"/>
        <w:rPr>
          <w:rFonts w:ascii="Arial" w:hAnsi="Arial" w:cs="Arial"/>
          <w:b/>
          <w:bCs/>
          <w:sz w:val="22"/>
          <w:szCs w:val="22"/>
        </w:rPr>
      </w:pPr>
    </w:p>
    <w:p w:rsidR="000060D6" w:rsidRDefault="000060D6" w:rsidP="000060D6">
      <w:pPr>
        <w:pStyle w:val="Tekstpodstawowy"/>
        <w:spacing w:after="0" w:line="276" w:lineRule="auto"/>
        <w:jc w:val="right"/>
        <w:rPr>
          <w:rFonts w:ascii="Arial" w:hAnsi="Arial" w:cs="Arial"/>
          <w:b/>
          <w:bCs/>
          <w:sz w:val="22"/>
          <w:szCs w:val="22"/>
        </w:rPr>
      </w:pPr>
    </w:p>
    <w:p w:rsidR="00542EDE" w:rsidRPr="006E4CFD" w:rsidRDefault="00542EDE" w:rsidP="000060D6">
      <w:pPr>
        <w:pStyle w:val="Tekstpodstawowy"/>
        <w:spacing w:after="0" w:line="276" w:lineRule="auto"/>
        <w:jc w:val="right"/>
        <w:rPr>
          <w:rFonts w:ascii="Arial" w:hAnsi="Arial" w:cs="Arial"/>
          <w:b/>
          <w:bCs/>
          <w:sz w:val="22"/>
          <w:szCs w:val="22"/>
        </w:rPr>
      </w:pPr>
    </w:p>
    <w:p w:rsidR="000060D6" w:rsidRPr="006E4CFD" w:rsidRDefault="000060D6" w:rsidP="000060D6">
      <w:pPr>
        <w:pStyle w:val="Tekstpodstawowy"/>
        <w:spacing w:after="0" w:line="276" w:lineRule="auto"/>
        <w:jc w:val="right"/>
        <w:rPr>
          <w:rFonts w:ascii="Arial" w:hAnsi="Arial" w:cs="Arial"/>
          <w:b/>
          <w:bCs/>
          <w:sz w:val="22"/>
          <w:szCs w:val="22"/>
        </w:rPr>
      </w:pPr>
    </w:p>
    <w:p w:rsidR="000060D6" w:rsidRPr="006E4CFD" w:rsidRDefault="000060D6" w:rsidP="000060D6">
      <w:pPr>
        <w:pStyle w:val="Tekstpodstawowy"/>
        <w:spacing w:after="0" w:line="276" w:lineRule="auto"/>
        <w:jc w:val="right"/>
        <w:rPr>
          <w:rFonts w:ascii="Arial" w:hAnsi="Arial" w:cs="Arial"/>
          <w:b/>
          <w:bCs/>
          <w:sz w:val="22"/>
          <w:szCs w:val="22"/>
        </w:rPr>
      </w:pPr>
    </w:p>
    <w:p w:rsidR="00223138" w:rsidRDefault="00223138" w:rsidP="000060D6">
      <w:pPr>
        <w:pStyle w:val="Tekstpodstawowy"/>
        <w:spacing w:after="0" w:line="276" w:lineRule="auto"/>
        <w:jc w:val="right"/>
        <w:rPr>
          <w:rFonts w:ascii="Arial" w:hAnsi="Arial" w:cs="Arial"/>
          <w:b/>
          <w:bCs/>
          <w:sz w:val="22"/>
          <w:szCs w:val="22"/>
        </w:rPr>
      </w:pPr>
    </w:p>
    <w:p w:rsidR="00223138" w:rsidRDefault="00223138" w:rsidP="000060D6">
      <w:pPr>
        <w:pStyle w:val="Tekstpodstawowy"/>
        <w:spacing w:after="0" w:line="276" w:lineRule="auto"/>
        <w:jc w:val="right"/>
        <w:rPr>
          <w:rFonts w:ascii="Arial" w:hAnsi="Arial" w:cs="Arial"/>
          <w:b/>
          <w:bCs/>
          <w:sz w:val="22"/>
          <w:szCs w:val="22"/>
        </w:rPr>
      </w:pPr>
    </w:p>
    <w:p w:rsidR="00422420" w:rsidRPr="006E4CFD" w:rsidRDefault="00422420" w:rsidP="000060D6">
      <w:pPr>
        <w:pStyle w:val="Tekstpodstawowy"/>
        <w:spacing w:after="0" w:line="276" w:lineRule="auto"/>
        <w:jc w:val="right"/>
        <w:rPr>
          <w:rFonts w:ascii="Arial" w:hAnsi="Arial" w:cs="Arial"/>
          <w:b/>
          <w:bCs/>
          <w:sz w:val="22"/>
          <w:szCs w:val="22"/>
        </w:rPr>
      </w:pPr>
      <w:r w:rsidRPr="006E4CFD">
        <w:rPr>
          <w:rFonts w:ascii="Arial" w:hAnsi="Arial" w:cs="Arial"/>
          <w:b/>
          <w:bCs/>
          <w:sz w:val="22"/>
          <w:szCs w:val="22"/>
        </w:rPr>
        <w:lastRenderedPageBreak/>
        <w:t>ROZDZIAŁ I</w:t>
      </w:r>
    </w:p>
    <w:p w:rsidR="00AA22C8" w:rsidRPr="006E4CFD" w:rsidRDefault="00AA22C8" w:rsidP="000060D6">
      <w:pPr>
        <w:spacing w:line="276" w:lineRule="auto"/>
        <w:rPr>
          <w:rFonts w:ascii="Arial" w:hAnsi="Arial" w:cs="Arial"/>
        </w:rPr>
      </w:pPr>
    </w:p>
    <w:p w:rsidR="00422420" w:rsidRPr="006E4CFD" w:rsidRDefault="00422420" w:rsidP="000060D6">
      <w:pPr>
        <w:pStyle w:val="Nagwek1"/>
        <w:spacing w:line="276" w:lineRule="auto"/>
        <w:jc w:val="center"/>
        <w:rPr>
          <w:rFonts w:ascii="Arial" w:hAnsi="Arial" w:cs="Arial"/>
          <w:sz w:val="22"/>
          <w:szCs w:val="22"/>
          <w:u w:val="single"/>
        </w:rPr>
      </w:pPr>
      <w:r w:rsidRPr="006E4CFD">
        <w:rPr>
          <w:rFonts w:ascii="Arial" w:hAnsi="Arial" w:cs="Arial"/>
          <w:sz w:val="22"/>
          <w:szCs w:val="22"/>
          <w:u w:val="single"/>
        </w:rPr>
        <w:t xml:space="preserve">INSTRUKCJA DLA </w:t>
      </w:r>
      <w:r w:rsidR="00D65E11" w:rsidRPr="006E4CFD">
        <w:rPr>
          <w:rFonts w:ascii="Arial" w:hAnsi="Arial" w:cs="Arial"/>
          <w:sz w:val="22"/>
          <w:szCs w:val="22"/>
          <w:u w:val="single"/>
        </w:rPr>
        <w:t>WYKONAWC</w:t>
      </w:r>
      <w:r w:rsidRPr="006E4CFD">
        <w:rPr>
          <w:rFonts w:ascii="Arial" w:hAnsi="Arial" w:cs="Arial"/>
          <w:sz w:val="22"/>
          <w:szCs w:val="22"/>
          <w:u w:val="single"/>
        </w:rPr>
        <w:t>ÓW</w:t>
      </w:r>
      <w:r w:rsidR="00E54C66" w:rsidRPr="006E4CFD">
        <w:rPr>
          <w:rFonts w:ascii="Arial" w:hAnsi="Arial" w:cs="Arial"/>
          <w:sz w:val="22"/>
          <w:szCs w:val="22"/>
          <w:u w:val="single"/>
        </w:rPr>
        <w:t xml:space="preserve"> (IDW)</w:t>
      </w:r>
    </w:p>
    <w:p w:rsidR="00864B0D" w:rsidRPr="006E4CFD" w:rsidRDefault="00864B0D" w:rsidP="000060D6">
      <w:pPr>
        <w:spacing w:line="276" w:lineRule="auto"/>
        <w:rPr>
          <w:rFonts w:ascii="Arial" w:hAnsi="Arial" w:cs="Arial"/>
        </w:rPr>
      </w:pPr>
    </w:p>
    <w:p w:rsidR="00422420" w:rsidRPr="006E4CFD" w:rsidRDefault="00D65E11" w:rsidP="000060D6">
      <w:pPr>
        <w:numPr>
          <w:ilvl w:val="0"/>
          <w:numId w:val="1"/>
        </w:numPr>
        <w:spacing w:line="276" w:lineRule="auto"/>
        <w:ind w:left="357" w:hanging="357"/>
        <w:jc w:val="both"/>
        <w:rPr>
          <w:rFonts w:ascii="Arial" w:hAnsi="Arial" w:cs="Arial"/>
          <w:b/>
          <w:bCs/>
          <w:sz w:val="20"/>
          <w:szCs w:val="20"/>
          <w:highlight w:val="lightGray"/>
        </w:rPr>
      </w:pPr>
      <w:r w:rsidRPr="006E4CFD">
        <w:rPr>
          <w:rFonts w:ascii="Arial" w:hAnsi="Arial" w:cs="Arial"/>
          <w:b/>
          <w:bCs/>
          <w:sz w:val="20"/>
          <w:szCs w:val="20"/>
          <w:highlight w:val="lightGray"/>
        </w:rPr>
        <w:t>ZAMAWIAJĄC</w:t>
      </w:r>
      <w:r w:rsidR="005A1DE7" w:rsidRPr="006E4CFD">
        <w:rPr>
          <w:rFonts w:ascii="Arial" w:hAnsi="Arial" w:cs="Arial"/>
          <w:b/>
          <w:bCs/>
          <w:sz w:val="20"/>
          <w:szCs w:val="20"/>
          <w:highlight w:val="lightGray"/>
        </w:rPr>
        <w:t>Y</w:t>
      </w:r>
      <w:r w:rsidR="00F90671" w:rsidRPr="006E4CFD">
        <w:rPr>
          <w:rFonts w:ascii="Arial" w:hAnsi="Arial" w:cs="Arial"/>
          <w:b/>
          <w:bCs/>
          <w:sz w:val="20"/>
          <w:szCs w:val="20"/>
          <w:highlight w:val="lightGray"/>
        </w:rPr>
        <w:t>:</w:t>
      </w:r>
    </w:p>
    <w:p w:rsidR="005A1DE7" w:rsidRPr="006E4CFD" w:rsidRDefault="00422420" w:rsidP="000060D6">
      <w:pPr>
        <w:pStyle w:val="Adres"/>
        <w:keepLines w:val="0"/>
        <w:spacing w:line="276" w:lineRule="auto"/>
        <w:jc w:val="both"/>
      </w:pPr>
      <w:r w:rsidRPr="006E4CFD">
        <w:t>Gmi</w:t>
      </w:r>
      <w:r w:rsidR="00723983" w:rsidRPr="006E4CFD">
        <w:t>na Łęknica</w:t>
      </w:r>
      <w:r w:rsidR="00A22BE3" w:rsidRPr="006E4CFD">
        <w:t xml:space="preserve"> o st</w:t>
      </w:r>
      <w:r w:rsidR="005A1DE7" w:rsidRPr="006E4CFD">
        <w:t>atusie miejskim</w:t>
      </w:r>
    </w:p>
    <w:p w:rsidR="005A1DE7" w:rsidRPr="006E4CFD" w:rsidRDefault="00723983" w:rsidP="000060D6">
      <w:pPr>
        <w:pStyle w:val="Adres"/>
        <w:keepLines w:val="0"/>
        <w:spacing w:line="276" w:lineRule="auto"/>
        <w:jc w:val="both"/>
      </w:pPr>
      <w:r w:rsidRPr="006E4CFD">
        <w:t>ul. Żurawska 1</w:t>
      </w:r>
      <w:r w:rsidR="005A1DE7" w:rsidRPr="006E4CFD">
        <w:t xml:space="preserve">, </w:t>
      </w:r>
      <w:r w:rsidRPr="006E4CFD">
        <w:t>68 – 208 Łęknica</w:t>
      </w:r>
    </w:p>
    <w:p w:rsidR="005A1DE7" w:rsidRPr="006E4CFD" w:rsidRDefault="00576297" w:rsidP="000060D6">
      <w:pPr>
        <w:pStyle w:val="Adres"/>
        <w:keepLines w:val="0"/>
        <w:spacing w:line="276" w:lineRule="auto"/>
        <w:jc w:val="both"/>
      </w:pPr>
      <w:r w:rsidRPr="006E4CFD">
        <w:t xml:space="preserve">numer </w:t>
      </w:r>
      <w:r w:rsidR="00723983" w:rsidRPr="006E4CFD">
        <w:t>telefonu:+ 48 (68) 3624700</w:t>
      </w:r>
      <w:r w:rsidR="00E61FA8" w:rsidRPr="006E4CFD">
        <w:t xml:space="preserve">, </w:t>
      </w:r>
      <w:r w:rsidRPr="006E4CFD">
        <w:t>numer faksu:</w:t>
      </w:r>
      <w:r w:rsidR="00F960E6" w:rsidRPr="006E4CFD">
        <w:t xml:space="preserve">+ 48 </w:t>
      </w:r>
      <w:r w:rsidR="00723983" w:rsidRPr="006E4CFD">
        <w:t>(68) 3624701</w:t>
      </w:r>
    </w:p>
    <w:p w:rsidR="005A1DE7" w:rsidRPr="006E4CFD" w:rsidRDefault="005A1DE7" w:rsidP="000060D6">
      <w:pPr>
        <w:pStyle w:val="Adres"/>
        <w:keepLines w:val="0"/>
        <w:spacing w:line="276" w:lineRule="auto"/>
        <w:jc w:val="both"/>
      </w:pPr>
      <w:r w:rsidRPr="006E4CFD">
        <w:t xml:space="preserve">adres strony internetowej: </w:t>
      </w:r>
      <w:r w:rsidR="00723983" w:rsidRPr="006E4CFD">
        <w:t>http://bip.umleknica.pl/</w:t>
      </w:r>
    </w:p>
    <w:p w:rsidR="005A1DE7" w:rsidRPr="006E4CFD" w:rsidRDefault="00903B0B" w:rsidP="000060D6">
      <w:pPr>
        <w:pStyle w:val="Adres"/>
        <w:keepLines w:val="0"/>
        <w:spacing w:line="276" w:lineRule="auto"/>
        <w:jc w:val="both"/>
      </w:pPr>
      <w:r w:rsidRPr="006E4CFD">
        <w:t xml:space="preserve">NIP: 928 – 20 </w:t>
      </w:r>
      <w:r w:rsidR="00794D49" w:rsidRPr="006E4CFD">
        <w:t xml:space="preserve">–77 – </w:t>
      </w:r>
      <w:r w:rsidR="005A1DE7" w:rsidRPr="006E4CFD">
        <w:t>626</w:t>
      </w:r>
      <w:r w:rsidR="00794D49" w:rsidRPr="006E4CFD">
        <w:t xml:space="preserve">; </w:t>
      </w:r>
      <w:r w:rsidR="00794D49" w:rsidRPr="006E4CFD">
        <w:rPr>
          <w:rStyle w:val="Pogrubienie"/>
          <w:b w:val="0"/>
        </w:rPr>
        <w:t>REGON:</w:t>
      </w:r>
      <w:r w:rsidR="00794D49" w:rsidRPr="006E4CFD">
        <w:t>970770540</w:t>
      </w:r>
    </w:p>
    <w:p w:rsidR="00B024A1" w:rsidRPr="006E4CFD" w:rsidRDefault="005C3CC4" w:rsidP="000060D6">
      <w:pPr>
        <w:pStyle w:val="Adres"/>
        <w:keepLines w:val="0"/>
        <w:spacing w:line="276" w:lineRule="auto"/>
        <w:jc w:val="both"/>
      </w:pPr>
      <w:r w:rsidRPr="006E4CFD">
        <w:t xml:space="preserve">godziny pracy </w:t>
      </w:r>
      <w:r w:rsidR="00D65E11" w:rsidRPr="006E4CFD">
        <w:t>Zamawiając</w:t>
      </w:r>
      <w:r w:rsidR="00B024A1" w:rsidRPr="006E4CFD">
        <w:t xml:space="preserve">ego: </w:t>
      </w:r>
      <w:r w:rsidR="00723983" w:rsidRPr="006E4CFD">
        <w:t>od poniedziałku do piątku od 7</w:t>
      </w:r>
      <w:r w:rsidR="00723983" w:rsidRPr="006E4CFD">
        <w:rPr>
          <w:u w:val="single"/>
          <w:vertAlign w:val="superscript"/>
        </w:rPr>
        <w:t>00</w:t>
      </w:r>
      <w:r w:rsidR="00723983" w:rsidRPr="006E4CFD">
        <w:t xml:space="preserve"> do 15</w:t>
      </w:r>
      <w:r w:rsidR="00723983" w:rsidRPr="006E4CFD">
        <w:rPr>
          <w:u w:val="single"/>
          <w:vertAlign w:val="superscript"/>
        </w:rPr>
        <w:t>00</w:t>
      </w:r>
    </w:p>
    <w:p w:rsidR="006301A6" w:rsidRPr="006E4CFD" w:rsidRDefault="006301A6" w:rsidP="000060D6">
      <w:pPr>
        <w:pStyle w:val="Adres"/>
        <w:keepLines w:val="0"/>
        <w:spacing w:line="276" w:lineRule="auto"/>
        <w:jc w:val="both"/>
        <w:rPr>
          <w:sz w:val="22"/>
          <w:szCs w:val="22"/>
        </w:rPr>
      </w:pPr>
    </w:p>
    <w:p w:rsidR="00723983" w:rsidRPr="006E4CFD" w:rsidRDefault="006301A6" w:rsidP="000060D6">
      <w:pPr>
        <w:pStyle w:val="Adres"/>
        <w:keepLines w:val="0"/>
        <w:spacing w:line="276" w:lineRule="auto"/>
        <w:jc w:val="both"/>
      </w:pPr>
      <w:r w:rsidRPr="006E4CFD">
        <w:t>zaprasza do złożenia ofert w postępowaniu o udzielenie zamówienia publicznego na wykonanie przedmiotu zamówienia:</w:t>
      </w:r>
    </w:p>
    <w:p w:rsidR="00F37D22" w:rsidRPr="006E4CFD" w:rsidRDefault="00723983" w:rsidP="000060D6">
      <w:pPr>
        <w:pStyle w:val="Adres"/>
        <w:keepLines w:val="0"/>
        <w:spacing w:line="276" w:lineRule="auto"/>
        <w:jc w:val="both"/>
      </w:pPr>
      <w:r w:rsidRPr="006E4CFD">
        <w:rPr>
          <w:i/>
          <w:sz w:val="22"/>
          <w:szCs w:val="22"/>
        </w:rPr>
        <w:t>„</w:t>
      </w:r>
      <w:r w:rsidR="0026554C" w:rsidRPr="006E4CFD">
        <w:rPr>
          <w:rFonts w:eastAsia="Calibri"/>
          <w:b/>
          <w:bCs/>
        </w:rPr>
        <w:t>Urządzenie placu zabaw przy ul. Polnej w Łęknicy</w:t>
      </w:r>
      <w:r w:rsidRPr="006E4CFD">
        <w:rPr>
          <w:b/>
          <w:i/>
          <w:sz w:val="22"/>
          <w:szCs w:val="22"/>
        </w:rPr>
        <w:t>”</w:t>
      </w:r>
    </w:p>
    <w:p w:rsidR="00723983" w:rsidRPr="006E4CFD" w:rsidRDefault="00723983" w:rsidP="000060D6">
      <w:pPr>
        <w:spacing w:line="276" w:lineRule="auto"/>
        <w:ind w:left="357"/>
        <w:jc w:val="both"/>
        <w:rPr>
          <w:rFonts w:ascii="Arial" w:hAnsi="Arial" w:cs="Arial"/>
          <w:b/>
          <w:bCs/>
          <w:sz w:val="20"/>
          <w:szCs w:val="20"/>
        </w:rPr>
      </w:pPr>
    </w:p>
    <w:p w:rsidR="00864B0D" w:rsidRPr="006E4CFD" w:rsidRDefault="005A1DE7" w:rsidP="000060D6">
      <w:pPr>
        <w:numPr>
          <w:ilvl w:val="0"/>
          <w:numId w:val="1"/>
        </w:numPr>
        <w:spacing w:line="276" w:lineRule="auto"/>
        <w:ind w:left="357" w:hanging="357"/>
        <w:jc w:val="both"/>
        <w:rPr>
          <w:rFonts w:ascii="Arial" w:hAnsi="Arial" w:cs="Arial"/>
          <w:b/>
          <w:bCs/>
          <w:sz w:val="20"/>
          <w:szCs w:val="20"/>
          <w:highlight w:val="lightGray"/>
        </w:rPr>
      </w:pPr>
      <w:r w:rsidRPr="006E4CFD">
        <w:rPr>
          <w:rFonts w:ascii="Arial" w:hAnsi="Arial" w:cs="Arial"/>
          <w:b/>
          <w:bCs/>
          <w:sz w:val="20"/>
          <w:szCs w:val="20"/>
          <w:highlight w:val="lightGray"/>
        </w:rPr>
        <w:t xml:space="preserve">TRYB </w:t>
      </w:r>
      <w:r w:rsidR="00A05547" w:rsidRPr="006E4CFD">
        <w:rPr>
          <w:rFonts w:ascii="Arial" w:hAnsi="Arial" w:cs="Arial"/>
          <w:b/>
          <w:bCs/>
          <w:sz w:val="20"/>
          <w:szCs w:val="20"/>
          <w:highlight w:val="lightGray"/>
        </w:rPr>
        <w:t>POSTĘPOWANIA</w:t>
      </w:r>
    </w:p>
    <w:p w:rsidR="002A3D29" w:rsidRPr="006E4CFD" w:rsidRDefault="002A3D29" w:rsidP="000060D6">
      <w:pPr>
        <w:pStyle w:val="Tekstpodstawowy"/>
        <w:spacing w:after="0" w:line="276" w:lineRule="auto"/>
        <w:jc w:val="both"/>
        <w:rPr>
          <w:rFonts w:ascii="Arial" w:hAnsi="Arial" w:cs="Arial"/>
          <w:sz w:val="20"/>
          <w:szCs w:val="20"/>
        </w:rPr>
      </w:pPr>
      <w:r w:rsidRPr="006E4CFD">
        <w:rPr>
          <w:rFonts w:ascii="Arial" w:hAnsi="Arial" w:cs="Arial"/>
          <w:sz w:val="20"/>
          <w:szCs w:val="20"/>
        </w:rPr>
        <w:t xml:space="preserve">Postępowanie o udzielenie zamówienia </w:t>
      </w:r>
      <w:r w:rsidR="006B70CA" w:rsidRPr="006E4CFD">
        <w:rPr>
          <w:rFonts w:ascii="Arial" w:hAnsi="Arial" w:cs="Arial"/>
          <w:sz w:val="20"/>
          <w:szCs w:val="20"/>
        </w:rPr>
        <w:t xml:space="preserve">prowadzone jest na podstawie ustawy z dnia 29 stycznia 2004 r. Prawo zamówień publicznych </w:t>
      </w:r>
      <w:r w:rsidR="006B70CA" w:rsidRPr="006E4CFD">
        <w:rPr>
          <w:rFonts w:ascii="Arial" w:hAnsi="Arial" w:cs="Arial"/>
          <w:bCs/>
          <w:sz w:val="20"/>
          <w:szCs w:val="20"/>
        </w:rPr>
        <w:t>(</w:t>
      </w:r>
      <w:r w:rsidR="00723983" w:rsidRPr="006E4CFD">
        <w:rPr>
          <w:rFonts w:ascii="Arial" w:hAnsi="Arial" w:cs="Arial"/>
          <w:bCs/>
          <w:sz w:val="20"/>
          <w:szCs w:val="20"/>
        </w:rPr>
        <w:t>t. j. Dz. U. z 2017 r. poz. 1579 ze zm.</w:t>
      </w:r>
      <w:r w:rsidR="006B70CA" w:rsidRPr="006E4CFD">
        <w:rPr>
          <w:rFonts w:ascii="Arial" w:hAnsi="Arial" w:cs="Arial"/>
          <w:bCs/>
          <w:sz w:val="20"/>
          <w:szCs w:val="20"/>
        </w:rPr>
        <w:t xml:space="preserve">), zwanej dalej ustawą </w:t>
      </w:r>
      <w:proofErr w:type="spellStart"/>
      <w:r w:rsidR="00E61FA8" w:rsidRPr="006E4CFD">
        <w:rPr>
          <w:rFonts w:ascii="Arial" w:hAnsi="Arial" w:cs="Arial"/>
          <w:bCs/>
          <w:sz w:val="20"/>
          <w:szCs w:val="20"/>
        </w:rPr>
        <w:t>pzp</w:t>
      </w:r>
      <w:proofErr w:type="spellEnd"/>
      <w:r w:rsidR="006B70CA" w:rsidRPr="006E4CFD">
        <w:rPr>
          <w:rFonts w:ascii="Arial" w:hAnsi="Arial" w:cs="Arial"/>
          <w:bCs/>
          <w:sz w:val="20"/>
          <w:szCs w:val="20"/>
        </w:rPr>
        <w:t xml:space="preserve">,  </w:t>
      </w:r>
      <w:r w:rsidRPr="006E4CFD">
        <w:rPr>
          <w:rFonts w:ascii="Arial" w:hAnsi="Arial" w:cs="Arial"/>
          <w:sz w:val="20"/>
          <w:szCs w:val="20"/>
        </w:rPr>
        <w:t>w trybie przetargu nieograniczonego, o wartości zamówienia nieprzekraczającej kwot określonych w przepisach wydanych na podstawie art. 11 ust. 8</w:t>
      </w:r>
      <w:r w:rsidR="00723983" w:rsidRPr="006E4CFD">
        <w:rPr>
          <w:rFonts w:ascii="Arial" w:hAnsi="Arial" w:cs="Arial"/>
          <w:sz w:val="20"/>
          <w:szCs w:val="20"/>
        </w:rPr>
        <w:t xml:space="preserve"> wyżej </w:t>
      </w:r>
      <w:r w:rsidR="006B70CA" w:rsidRPr="006E4CFD">
        <w:rPr>
          <w:rFonts w:ascii="Arial" w:hAnsi="Arial" w:cs="Arial"/>
          <w:sz w:val="20"/>
          <w:szCs w:val="20"/>
        </w:rPr>
        <w:t>w</w:t>
      </w:r>
      <w:r w:rsidR="00723983" w:rsidRPr="006E4CFD">
        <w:rPr>
          <w:rFonts w:ascii="Arial" w:hAnsi="Arial" w:cs="Arial"/>
          <w:sz w:val="20"/>
          <w:szCs w:val="20"/>
        </w:rPr>
        <w:t>ymienionej</w:t>
      </w:r>
      <w:r w:rsidR="006B70CA" w:rsidRPr="006E4CFD">
        <w:rPr>
          <w:rFonts w:ascii="Arial" w:hAnsi="Arial" w:cs="Arial"/>
          <w:sz w:val="20"/>
          <w:szCs w:val="20"/>
        </w:rPr>
        <w:t xml:space="preserve"> ustawy</w:t>
      </w:r>
      <w:r w:rsidRPr="006E4CFD">
        <w:rPr>
          <w:rFonts w:ascii="Arial" w:hAnsi="Arial" w:cs="Arial"/>
          <w:sz w:val="20"/>
          <w:szCs w:val="20"/>
        </w:rPr>
        <w:t>.</w:t>
      </w:r>
    </w:p>
    <w:p w:rsidR="00C22F27" w:rsidRPr="006E4CFD" w:rsidRDefault="00C22F27" w:rsidP="000060D6">
      <w:pPr>
        <w:pStyle w:val="Adres"/>
        <w:keepLines w:val="0"/>
        <w:spacing w:line="276" w:lineRule="auto"/>
        <w:ind w:left="567"/>
        <w:jc w:val="center"/>
      </w:pPr>
    </w:p>
    <w:p w:rsidR="00E85A55" w:rsidRPr="006E4CFD" w:rsidRDefault="00E85A55" w:rsidP="000060D6">
      <w:pPr>
        <w:numPr>
          <w:ilvl w:val="0"/>
          <w:numId w:val="1"/>
        </w:numPr>
        <w:spacing w:line="276" w:lineRule="auto"/>
        <w:ind w:left="357" w:hanging="357"/>
        <w:jc w:val="both"/>
        <w:rPr>
          <w:rFonts w:ascii="Arial" w:hAnsi="Arial" w:cs="Arial"/>
          <w:b/>
          <w:bCs/>
          <w:sz w:val="20"/>
          <w:szCs w:val="20"/>
          <w:highlight w:val="lightGray"/>
        </w:rPr>
      </w:pPr>
      <w:r w:rsidRPr="006E4CFD">
        <w:rPr>
          <w:rFonts w:ascii="Arial" w:hAnsi="Arial" w:cs="Arial"/>
          <w:b/>
          <w:bCs/>
          <w:sz w:val="20"/>
          <w:szCs w:val="20"/>
          <w:highlight w:val="lightGray"/>
        </w:rPr>
        <w:t>PRZEDMIOT ZAMÓWIENIA</w:t>
      </w:r>
    </w:p>
    <w:p w:rsidR="005A2B14" w:rsidRPr="006E4CFD" w:rsidRDefault="005F39C3" w:rsidP="000060D6">
      <w:pPr>
        <w:pStyle w:val="Akapitzlist"/>
        <w:numPr>
          <w:ilvl w:val="0"/>
          <w:numId w:val="82"/>
        </w:numPr>
        <w:spacing w:line="276" w:lineRule="auto"/>
        <w:contextualSpacing/>
        <w:jc w:val="both"/>
        <w:rPr>
          <w:rFonts w:ascii="Arial" w:hAnsi="Arial" w:cs="Arial"/>
          <w:sz w:val="20"/>
          <w:szCs w:val="20"/>
        </w:rPr>
      </w:pPr>
      <w:r w:rsidRPr="006E4CFD">
        <w:rPr>
          <w:rFonts w:ascii="Arial" w:hAnsi="Arial" w:cs="Arial"/>
          <w:sz w:val="20"/>
          <w:szCs w:val="20"/>
        </w:rPr>
        <w:t>Przedmiot zamówienia  obejmuje</w:t>
      </w:r>
      <w:r w:rsidR="0026554C" w:rsidRPr="006E4CFD">
        <w:rPr>
          <w:rFonts w:ascii="Arial" w:hAnsi="Arial" w:cs="Arial"/>
          <w:sz w:val="20"/>
          <w:szCs w:val="20"/>
        </w:rPr>
        <w:t xml:space="preserve"> dostawę wraz z montażem 9 urządzeń zabawowych placów zabaw, tablicy </w:t>
      </w:r>
      <w:r w:rsidR="005A2B14" w:rsidRPr="006E4CFD">
        <w:rPr>
          <w:rFonts w:ascii="Arial" w:hAnsi="Arial" w:cs="Arial"/>
          <w:sz w:val="20"/>
          <w:szCs w:val="20"/>
        </w:rPr>
        <w:t>informacyjnej, stojaka na rowery, 3 ławek parkowych, 2 zestawów koszy</w:t>
      </w:r>
      <w:r w:rsidR="007166ED" w:rsidRPr="006E4CFD">
        <w:rPr>
          <w:rFonts w:ascii="Arial" w:hAnsi="Arial" w:cs="Arial"/>
          <w:sz w:val="20"/>
          <w:szCs w:val="20"/>
        </w:rPr>
        <w:t xml:space="preserve"> do segregacji śmieci, ułożenie</w:t>
      </w:r>
      <w:r w:rsidR="005A2B14" w:rsidRPr="006E4CFD">
        <w:rPr>
          <w:rFonts w:ascii="Arial" w:hAnsi="Arial" w:cs="Arial"/>
          <w:sz w:val="20"/>
          <w:szCs w:val="20"/>
        </w:rPr>
        <w:t xml:space="preserve"> nawierzchni bezpiecznej żwirowej pod urządzeniami, wykonanie ogrodzenia panelowego o długości 179,5 m wraz z 2 furtkami i bramą wjazdową, nasadzenie 6 drzew liściastych</w:t>
      </w:r>
      <w:r w:rsidR="0026554C" w:rsidRPr="006E4CFD">
        <w:rPr>
          <w:rFonts w:ascii="Arial" w:hAnsi="Arial" w:cs="Arial"/>
          <w:sz w:val="20"/>
          <w:szCs w:val="20"/>
        </w:rPr>
        <w:t xml:space="preserve"> na istniejącym placu zabaw przy ul. Polnej w Łęknicy – na działce nr 160/62</w:t>
      </w:r>
      <w:r w:rsidR="005A2B14" w:rsidRPr="006E4CFD">
        <w:rPr>
          <w:rFonts w:ascii="Arial" w:hAnsi="Arial" w:cs="Arial"/>
          <w:sz w:val="20"/>
          <w:szCs w:val="20"/>
        </w:rPr>
        <w:t>.</w:t>
      </w:r>
      <w:r w:rsidR="00D142FA">
        <w:rPr>
          <w:rFonts w:ascii="Arial" w:hAnsi="Arial" w:cs="Arial"/>
          <w:sz w:val="20"/>
          <w:szCs w:val="20"/>
        </w:rPr>
        <w:t xml:space="preserve"> </w:t>
      </w:r>
      <w:r w:rsidR="00D142FA" w:rsidRPr="00B478BA">
        <w:rPr>
          <w:rFonts w:ascii="Arial" w:hAnsi="Arial" w:cs="Arial"/>
          <w:b/>
          <w:sz w:val="20"/>
          <w:szCs w:val="20"/>
        </w:rPr>
        <w:t xml:space="preserve">Zamówienie nie obejmuje dostawy i montażu urządzenia z poz. 1.7 Przedmiaru </w:t>
      </w:r>
      <w:r w:rsidR="00B478BA" w:rsidRPr="00B478BA">
        <w:rPr>
          <w:rFonts w:ascii="Arial" w:hAnsi="Arial" w:cs="Arial"/>
          <w:b/>
          <w:sz w:val="20"/>
          <w:szCs w:val="20"/>
        </w:rPr>
        <w:t>–</w:t>
      </w:r>
      <w:r w:rsidR="00D142FA" w:rsidRPr="00B478BA">
        <w:rPr>
          <w:rFonts w:ascii="Arial" w:hAnsi="Arial" w:cs="Arial"/>
          <w:b/>
          <w:sz w:val="20"/>
          <w:szCs w:val="20"/>
        </w:rPr>
        <w:t xml:space="preserve"> </w:t>
      </w:r>
      <w:r w:rsidR="00B478BA" w:rsidRPr="00B478BA">
        <w:rPr>
          <w:rFonts w:ascii="Arial" w:hAnsi="Arial" w:cs="Arial"/>
          <w:b/>
          <w:sz w:val="20"/>
          <w:szCs w:val="20"/>
        </w:rPr>
        <w:t>bramki piłkarskiej.</w:t>
      </w:r>
    </w:p>
    <w:p w:rsidR="005A2B14" w:rsidRPr="006E4CFD" w:rsidRDefault="005A2B14" w:rsidP="000060D6">
      <w:pPr>
        <w:pStyle w:val="Akapitzlist"/>
        <w:numPr>
          <w:ilvl w:val="0"/>
          <w:numId w:val="82"/>
        </w:numPr>
        <w:spacing w:line="276" w:lineRule="auto"/>
        <w:contextualSpacing/>
        <w:jc w:val="both"/>
        <w:rPr>
          <w:rFonts w:ascii="Arial" w:hAnsi="Arial" w:cs="Arial"/>
          <w:sz w:val="20"/>
          <w:szCs w:val="20"/>
        </w:rPr>
      </w:pPr>
      <w:r w:rsidRPr="006E4CFD">
        <w:rPr>
          <w:rFonts w:ascii="Arial" w:hAnsi="Arial" w:cs="Arial"/>
          <w:sz w:val="20"/>
          <w:szCs w:val="20"/>
        </w:rPr>
        <w:t xml:space="preserve">Szczegółowo przedmiot zamówienia został określony w rozdziale III </w:t>
      </w:r>
      <w:proofErr w:type="spellStart"/>
      <w:r w:rsidRPr="006E4CFD">
        <w:rPr>
          <w:rFonts w:ascii="Arial" w:hAnsi="Arial" w:cs="Arial"/>
          <w:sz w:val="20"/>
          <w:szCs w:val="20"/>
        </w:rPr>
        <w:t>IDW</w:t>
      </w:r>
      <w:proofErr w:type="spellEnd"/>
      <w:r w:rsidRPr="006E4CFD">
        <w:rPr>
          <w:rFonts w:ascii="Arial" w:hAnsi="Arial" w:cs="Arial"/>
          <w:sz w:val="20"/>
          <w:szCs w:val="20"/>
        </w:rPr>
        <w:t xml:space="preserve"> (</w:t>
      </w:r>
      <w:proofErr w:type="spellStart"/>
      <w:r w:rsidRPr="006E4CFD">
        <w:rPr>
          <w:rFonts w:ascii="Arial" w:hAnsi="Arial" w:cs="Arial"/>
          <w:sz w:val="20"/>
          <w:szCs w:val="20"/>
        </w:rPr>
        <w:t>OPZ</w:t>
      </w:r>
      <w:proofErr w:type="spellEnd"/>
      <w:r w:rsidRPr="006E4CFD">
        <w:rPr>
          <w:rFonts w:ascii="Arial" w:hAnsi="Arial" w:cs="Arial"/>
          <w:sz w:val="20"/>
          <w:szCs w:val="20"/>
        </w:rPr>
        <w:t>), w tym w:</w:t>
      </w:r>
    </w:p>
    <w:p w:rsidR="005A2B14" w:rsidRPr="006E4CFD" w:rsidRDefault="005A2B14" w:rsidP="000060D6">
      <w:pPr>
        <w:pStyle w:val="Akapitzlist"/>
        <w:numPr>
          <w:ilvl w:val="0"/>
          <w:numId w:val="104"/>
        </w:numPr>
        <w:spacing w:line="276" w:lineRule="auto"/>
        <w:contextualSpacing/>
        <w:jc w:val="both"/>
        <w:rPr>
          <w:rFonts w:ascii="Arial" w:hAnsi="Arial" w:cs="Arial"/>
          <w:sz w:val="20"/>
          <w:szCs w:val="20"/>
        </w:rPr>
      </w:pPr>
      <w:r w:rsidRPr="006E4CFD">
        <w:rPr>
          <w:rFonts w:ascii="Arial" w:hAnsi="Arial" w:cs="Arial"/>
          <w:sz w:val="20"/>
          <w:szCs w:val="20"/>
        </w:rPr>
        <w:t>przedmiarze robót (nie zawiera koszy na śmieci) – poglądowy,</w:t>
      </w:r>
    </w:p>
    <w:p w:rsidR="005A2B14" w:rsidRDefault="00683D1A" w:rsidP="000060D6">
      <w:pPr>
        <w:pStyle w:val="Akapitzlist"/>
        <w:numPr>
          <w:ilvl w:val="0"/>
          <w:numId w:val="104"/>
        </w:numPr>
        <w:spacing w:line="276" w:lineRule="auto"/>
        <w:contextualSpacing/>
        <w:jc w:val="both"/>
        <w:rPr>
          <w:rFonts w:ascii="Arial" w:hAnsi="Arial" w:cs="Arial"/>
          <w:sz w:val="20"/>
          <w:szCs w:val="20"/>
        </w:rPr>
      </w:pPr>
      <w:r>
        <w:rPr>
          <w:rFonts w:ascii="Arial" w:hAnsi="Arial" w:cs="Arial"/>
          <w:sz w:val="20"/>
          <w:szCs w:val="20"/>
        </w:rPr>
        <w:t>rysunku zagospodarowania terenu wskazującego</w:t>
      </w:r>
      <w:r w:rsidR="005A2B14" w:rsidRPr="006E4CFD">
        <w:rPr>
          <w:rFonts w:ascii="Arial" w:hAnsi="Arial" w:cs="Arial"/>
          <w:sz w:val="20"/>
          <w:szCs w:val="20"/>
        </w:rPr>
        <w:t xml:space="preserve"> między innymi lokalizację urządzeń,</w:t>
      </w:r>
    </w:p>
    <w:p w:rsidR="00683D1A" w:rsidRPr="006E4CFD" w:rsidRDefault="00683D1A" w:rsidP="000060D6">
      <w:pPr>
        <w:pStyle w:val="Akapitzlist"/>
        <w:numPr>
          <w:ilvl w:val="0"/>
          <w:numId w:val="104"/>
        </w:numPr>
        <w:spacing w:line="276" w:lineRule="auto"/>
        <w:contextualSpacing/>
        <w:jc w:val="both"/>
        <w:rPr>
          <w:rFonts w:ascii="Arial" w:hAnsi="Arial" w:cs="Arial"/>
          <w:sz w:val="20"/>
          <w:szCs w:val="20"/>
        </w:rPr>
      </w:pPr>
      <w:r>
        <w:rPr>
          <w:rFonts w:ascii="Arial" w:hAnsi="Arial" w:cs="Arial"/>
          <w:sz w:val="20"/>
          <w:szCs w:val="20"/>
        </w:rPr>
        <w:t>rysunkach poglądowych urządzeń zabawowych,</w:t>
      </w:r>
    </w:p>
    <w:p w:rsidR="005A2B14" w:rsidRPr="006E4CFD" w:rsidRDefault="005A2B14" w:rsidP="000060D6">
      <w:pPr>
        <w:pStyle w:val="Akapitzlist"/>
        <w:numPr>
          <w:ilvl w:val="0"/>
          <w:numId w:val="104"/>
        </w:numPr>
        <w:spacing w:line="276" w:lineRule="auto"/>
        <w:contextualSpacing/>
        <w:jc w:val="both"/>
        <w:rPr>
          <w:rFonts w:ascii="Arial" w:hAnsi="Arial" w:cs="Arial"/>
          <w:sz w:val="20"/>
          <w:szCs w:val="20"/>
        </w:rPr>
      </w:pPr>
      <w:r w:rsidRPr="006E4CFD">
        <w:rPr>
          <w:rFonts w:ascii="Arial" w:hAnsi="Arial" w:cs="Arial"/>
          <w:sz w:val="20"/>
          <w:szCs w:val="20"/>
        </w:rPr>
        <w:t>szczegółowym opisie przedmiotu zamówienia.</w:t>
      </w:r>
    </w:p>
    <w:p w:rsidR="005A2B14" w:rsidRPr="006E4CFD" w:rsidRDefault="00B30075" w:rsidP="000060D6">
      <w:pPr>
        <w:pStyle w:val="Akapitzlist"/>
        <w:numPr>
          <w:ilvl w:val="0"/>
          <w:numId w:val="82"/>
        </w:numPr>
        <w:autoSpaceDE w:val="0"/>
        <w:autoSpaceDN w:val="0"/>
        <w:adjustRightInd w:val="0"/>
        <w:spacing w:line="276" w:lineRule="auto"/>
        <w:contextualSpacing/>
        <w:jc w:val="both"/>
        <w:rPr>
          <w:rFonts w:ascii="Arial" w:hAnsi="Arial" w:cs="Arial"/>
          <w:iCs/>
          <w:sz w:val="20"/>
          <w:szCs w:val="20"/>
        </w:rPr>
      </w:pPr>
      <w:r w:rsidRPr="006E4CFD">
        <w:rPr>
          <w:rFonts w:ascii="Arial" w:hAnsi="Arial" w:cs="Arial"/>
          <w:iCs/>
          <w:sz w:val="20"/>
          <w:szCs w:val="20"/>
        </w:rPr>
        <w:t>Realizacja zamówienia podlega prawu polskiemu, w tym w szczególności ustawie z dnia 23 kwietnia 1964 r. Kodeks cywilny (</w:t>
      </w:r>
      <w:r w:rsidR="00C6145A" w:rsidRPr="006E4CFD">
        <w:rPr>
          <w:rFonts w:ascii="Arial" w:hAnsi="Arial" w:cs="Arial"/>
          <w:sz w:val="20"/>
          <w:szCs w:val="20"/>
        </w:rPr>
        <w:t>tj. Dz. U. z 2017 r. poz. 459)</w:t>
      </w:r>
      <w:r w:rsidRPr="006E4CFD">
        <w:rPr>
          <w:rFonts w:ascii="Arial" w:hAnsi="Arial" w:cs="Arial"/>
          <w:iCs/>
          <w:sz w:val="20"/>
          <w:szCs w:val="20"/>
        </w:rPr>
        <w:t xml:space="preserve"> i ustawie z dnia 29 stycznia 2004 r. Prawo zamówień publicznych </w:t>
      </w:r>
      <w:r w:rsidR="00C6145A" w:rsidRPr="006E4CFD">
        <w:rPr>
          <w:rFonts w:ascii="Arial" w:hAnsi="Arial" w:cs="Arial"/>
          <w:sz w:val="20"/>
          <w:szCs w:val="20"/>
        </w:rPr>
        <w:t>(tj. Dz. U. z 2017 r. poz. 1579 ze zm.)</w:t>
      </w:r>
      <w:r w:rsidRPr="006E4CFD">
        <w:rPr>
          <w:rFonts w:ascii="Arial" w:hAnsi="Arial" w:cs="Arial"/>
          <w:iCs/>
          <w:sz w:val="20"/>
          <w:szCs w:val="20"/>
        </w:rPr>
        <w:t>.</w:t>
      </w:r>
    </w:p>
    <w:p w:rsidR="005A2B14" w:rsidRPr="006E4CFD" w:rsidRDefault="005A2B14" w:rsidP="000060D6">
      <w:pPr>
        <w:pStyle w:val="Akapitzlist"/>
        <w:numPr>
          <w:ilvl w:val="0"/>
          <w:numId w:val="82"/>
        </w:numPr>
        <w:autoSpaceDE w:val="0"/>
        <w:autoSpaceDN w:val="0"/>
        <w:adjustRightInd w:val="0"/>
        <w:spacing w:line="276" w:lineRule="auto"/>
        <w:contextualSpacing/>
        <w:jc w:val="both"/>
        <w:rPr>
          <w:rFonts w:ascii="Arial" w:hAnsi="Arial" w:cs="Arial"/>
          <w:iCs/>
          <w:sz w:val="20"/>
          <w:szCs w:val="20"/>
        </w:rPr>
      </w:pPr>
      <w:r w:rsidRPr="006E4CFD">
        <w:rPr>
          <w:rFonts w:ascii="Arial" w:eastAsia="Calibri" w:hAnsi="Arial" w:cs="Arial"/>
          <w:sz w:val="20"/>
          <w:szCs w:val="20"/>
        </w:rPr>
        <w:t>Wszystkie zainstalowane w ramach realizacji urządzenia muszą spełniać następujące warunki:</w:t>
      </w:r>
    </w:p>
    <w:p w:rsidR="005A2B14" w:rsidRPr="006E4CFD" w:rsidRDefault="005A2B14" w:rsidP="000060D6">
      <w:pPr>
        <w:pStyle w:val="Akapitzlist"/>
        <w:numPr>
          <w:ilvl w:val="0"/>
          <w:numId w:val="106"/>
        </w:numPr>
        <w:autoSpaceDE w:val="0"/>
        <w:autoSpaceDN w:val="0"/>
        <w:adjustRightInd w:val="0"/>
        <w:spacing w:line="276" w:lineRule="auto"/>
        <w:contextualSpacing/>
        <w:jc w:val="both"/>
        <w:rPr>
          <w:rFonts w:ascii="Arial" w:hAnsi="Arial" w:cs="Arial"/>
          <w:iCs/>
          <w:sz w:val="20"/>
          <w:szCs w:val="20"/>
        </w:rPr>
      </w:pPr>
      <w:r w:rsidRPr="006E4CFD">
        <w:rPr>
          <w:rFonts w:ascii="Arial" w:eastAsia="Calibri" w:hAnsi="Arial" w:cs="Arial"/>
          <w:sz w:val="20"/>
          <w:szCs w:val="20"/>
        </w:rPr>
        <w:t>posiadać wysoką odporność na wpływ warunków atmosferycznych (deszcz, słońce,</w:t>
      </w:r>
      <w:r w:rsidR="00E07E64" w:rsidRPr="006E4CFD">
        <w:rPr>
          <w:rFonts w:ascii="Arial" w:eastAsia="Calibri" w:hAnsi="Arial" w:cs="Arial"/>
          <w:sz w:val="20"/>
          <w:szCs w:val="20"/>
        </w:rPr>
        <w:t xml:space="preserve"> </w:t>
      </w:r>
      <w:r w:rsidRPr="006E4CFD">
        <w:rPr>
          <w:rFonts w:ascii="Arial" w:eastAsia="Calibri" w:hAnsi="Arial" w:cs="Arial"/>
          <w:sz w:val="20"/>
          <w:szCs w:val="20"/>
        </w:rPr>
        <w:t>śnieg)</w:t>
      </w:r>
      <w:r w:rsidR="00E07E64" w:rsidRPr="006E4CFD">
        <w:rPr>
          <w:rFonts w:ascii="Arial" w:eastAsia="Calibri" w:hAnsi="Arial" w:cs="Arial"/>
          <w:sz w:val="20"/>
          <w:szCs w:val="20"/>
        </w:rPr>
        <w:t xml:space="preserve"> </w:t>
      </w:r>
      <w:r w:rsidRPr="006E4CFD">
        <w:rPr>
          <w:rFonts w:ascii="Arial" w:eastAsia="Calibri" w:hAnsi="Arial" w:cs="Arial"/>
          <w:sz w:val="20"/>
          <w:szCs w:val="20"/>
        </w:rPr>
        <w:t>oraz na uszkodzenia mechaniczne (uderz</w:t>
      </w:r>
      <w:r w:rsidR="00E07E64" w:rsidRPr="006E4CFD">
        <w:rPr>
          <w:rFonts w:ascii="Arial" w:eastAsia="Calibri" w:hAnsi="Arial" w:cs="Arial"/>
          <w:sz w:val="20"/>
          <w:szCs w:val="20"/>
        </w:rPr>
        <w:t>enia, obciążenia);</w:t>
      </w:r>
    </w:p>
    <w:p w:rsidR="005A2B14" w:rsidRPr="006E4CFD" w:rsidRDefault="005A2B14" w:rsidP="000060D6">
      <w:pPr>
        <w:pStyle w:val="Akapitzlist"/>
        <w:numPr>
          <w:ilvl w:val="0"/>
          <w:numId w:val="106"/>
        </w:numPr>
        <w:autoSpaceDE w:val="0"/>
        <w:autoSpaceDN w:val="0"/>
        <w:adjustRightInd w:val="0"/>
        <w:spacing w:line="276" w:lineRule="auto"/>
        <w:contextualSpacing/>
        <w:jc w:val="both"/>
        <w:rPr>
          <w:rFonts w:ascii="Arial" w:eastAsia="Calibri" w:hAnsi="Arial" w:cs="Arial"/>
          <w:sz w:val="20"/>
          <w:szCs w:val="20"/>
        </w:rPr>
      </w:pPr>
      <w:r w:rsidRPr="006E4CFD">
        <w:rPr>
          <w:rFonts w:ascii="Arial" w:eastAsia="Calibri" w:hAnsi="Arial" w:cs="Arial"/>
          <w:sz w:val="20"/>
          <w:szCs w:val="20"/>
        </w:rPr>
        <w:t xml:space="preserve">posiadać odpowiednie certyfikaty </w:t>
      </w:r>
      <w:r w:rsidR="005A1CB8" w:rsidRPr="006E4CFD">
        <w:rPr>
          <w:rFonts w:ascii="Arial" w:eastAsia="Calibri" w:hAnsi="Arial" w:cs="Arial"/>
          <w:sz w:val="20"/>
          <w:szCs w:val="20"/>
        </w:rPr>
        <w:t>zgodności</w:t>
      </w:r>
      <w:r w:rsidRPr="006E4CFD">
        <w:rPr>
          <w:rFonts w:ascii="Arial" w:eastAsia="Calibri" w:hAnsi="Arial" w:cs="Arial"/>
          <w:sz w:val="20"/>
          <w:szCs w:val="20"/>
        </w:rPr>
        <w:t xml:space="preserve"> z normą PN-EN-1176 (dotyczy</w:t>
      </w:r>
      <w:r w:rsidR="00E07E64" w:rsidRPr="006E4CFD">
        <w:rPr>
          <w:rFonts w:ascii="Arial" w:eastAsia="Calibri" w:hAnsi="Arial" w:cs="Arial"/>
          <w:sz w:val="20"/>
          <w:szCs w:val="20"/>
        </w:rPr>
        <w:t xml:space="preserve"> </w:t>
      </w:r>
      <w:r w:rsidRPr="006E4CFD">
        <w:rPr>
          <w:rFonts w:ascii="Arial" w:eastAsia="Calibri" w:hAnsi="Arial" w:cs="Arial"/>
          <w:sz w:val="20"/>
          <w:szCs w:val="20"/>
        </w:rPr>
        <w:t>urządzeń zabawowych)</w:t>
      </w:r>
      <w:r w:rsidR="00633390" w:rsidRPr="006E4CFD">
        <w:rPr>
          <w:rFonts w:ascii="Arial" w:eastAsia="Calibri" w:hAnsi="Arial" w:cs="Arial"/>
          <w:sz w:val="20"/>
          <w:szCs w:val="20"/>
        </w:rPr>
        <w:t>.</w:t>
      </w:r>
    </w:p>
    <w:p w:rsidR="005A2B14" w:rsidRPr="006E4CFD" w:rsidRDefault="005A2B14" w:rsidP="000060D6">
      <w:pPr>
        <w:pStyle w:val="Akapitzlist"/>
        <w:numPr>
          <w:ilvl w:val="0"/>
          <w:numId w:val="82"/>
        </w:numPr>
        <w:autoSpaceDE w:val="0"/>
        <w:autoSpaceDN w:val="0"/>
        <w:adjustRightInd w:val="0"/>
        <w:spacing w:line="276" w:lineRule="auto"/>
        <w:contextualSpacing/>
        <w:jc w:val="both"/>
        <w:rPr>
          <w:rFonts w:ascii="Arial" w:hAnsi="Arial" w:cs="Arial"/>
          <w:sz w:val="20"/>
          <w:szCs w:val="20"/>
        </w:rPr>
      </w:pPr>
      <w:r w:rsidRPr="006E4CFD">
        <w:rPr>
          <w:rFonts w:ascii="Arial" w:eastAsia="Calibri" w:hAnsi="Arial" w:cs="Arial"/>
          <w:sz w:val="20"/>
          <w:szCs w:val="20"/>
        </w:rPr>
        <w:t>Na potwierdzenie spełnienia przez oferowane dostawy wymagań określonych</w:t>
      </w:r>
      <w:r w:rsidR="00E07E64" w:rsidRPr="006E4CFD">
        <w:rPr>
          <w:rFonts w:ascii="Arial" w:eastAsia="Calibri" w:hAnsi="Arial" w:cs="Arial"/>
          <w:sz w:val="20"/>
          <w:szCs w:val="20"/>
        </w:rPr>
        <w:t xml:space="preserve"> </w:t>
      </w:r>
      <w:r w:rsidRPr="006E4CFD">
        <w:rPr>
          <w:rFonts w:ascii="Arial" w:eastAsia="Calibri" w:hAnsi="Arial" w:cs="Arial"/>
          <w:sz w:val="20"/>
          <w:szCs w:val="20"/>
        </w:rPr>
        <w:t>przez Zamawiającego</w:t>
      </w:r>
      <w:r w:rsidR="00E07E64" w:rsidRPr="006E4CFD">
        <w:rPr>
          <w:rFonts w:ascii="Arial" w:eastAsia="Calibri" w:hAnsi="Arial" w:cs="Arial"/>
          <w:sz w:val="20"/>
          <w:szCs w:val="20"/>
        </w:rPr>
        <w:t xml:space="preserve"> w pkt. 4</w:t>
      </w:r>
      <w:r w:rsidRPr="006E4CFD">
        <w:rPr>
          <w:rFonts w:ascii="Arial" w:eastAsia="Calibri" w:hAnsi="Arial" w:cs="Arial"/>
          <w:sz w:val="20"/>
          <w:szCs w:val="20"/>
        </w:rPr>
        <w:t>, Zamawiający żąda dołączenia do oferty kart technicznych</w:t>
      </w:r>
      <w:r w:rsidR="00E07E64" w:rsidRPr="006E4CFD">
        <w:rPr>
          <w:rFonts w:ascii="Arial" w:eastAsia="Calibri" w:hAnsi="Arial" w:cs="Arial"/>
          <w:sz w:val="20"/>
          <w:szCs w:val="20"/>
        </w:rPr>
        <w:t xml:space="preserve"> </w:t>
      </w:r>
      <w:r w:rsidR="00B312AC">
        <w:rPr>
          <w:rFonts w:ascii="Arial" w:eastAsia="Calibri" w:hAnsi="Arial" w:cs="Arial"/>
          <w:sz w:val="20"/>
          <w:szCs w:val="20"/>
        </w:rPr>
        <w:t xml:space="preserve">(lub dokumentów równoważnych) </w:t>
      </w:r>
      <w:r w:rsidRPr="006E4CFD">
        <w:rPr>
          <w:rFonts w:ascii="Arial" w:eastAsia="Calibri" w:hAnsi="Arial" w:cs="Arial"/>
          <w:sz w:val="20"/>
          <w:szCs w:val="20"/>
        </w:rPr>
        <w:t xml:space="preserve">wszystkich urządzeń zabawowych. Materiały te muszą zawierać </w:t>
      </w:r>
      <w:r w:rsidR="0055742D" w:rsidRPr="006E4CFD">
        <w:rPr>
          <w:rFonts w:ascii="Arial" w:eastAsia="Calibri" w:hAnsi="Arial" w:cs="Arial"/>
          <w:sz w:val="20"/>
          <w:szCs w:val="20"/>
        </w:rPr>
        <w:t>co najmniej dane dotyczące technologii i materiału, z którego są wykonane urządzenia, sposobu montażu w gruncie (fundamentowania), informacje dotyczące wielkości stref bezpieczeństwa i wysokości swobodnego upadku oraz zwymiarowane rysunki techniczne urządzeń</w:t>
      </w:r>
      <w:r w:rsidR="0055742D" w:rsidRPr="0055742D">
        <w:rPr>
          <w:rFonts w:ascii="Arial" w:eastAsia="Calibri" w:hAnsi="Arial" w:cs="Arial"/>
          <w:sz w:val="20"/>
          <w:szCs w:val="20"/>
        </w:rPr>
        <w:t xml:space="preserve"> </w:t>
      </w:r>
      <w:r w:rsidR="0055742D">
        <w:rPr>
          <w:rFonts w:ascii="Arial" w:eastAsia="Calibri" w:hAnsi="Arial" w:cs="Arial"/>
          <w:sz w:val="20"/>
          <w:szCs w:val="20"/>
        </w:rPr>
        <w:t xml:space="preserve">wskazujące </w:t>
      </w:r>
      <w:r w:rsidR="0055742D" w:rsidRPr="006E4CFD">
        <w:rPr>
          <w:rFonts w:ascii="Arial" w:eastAsia="Calibri" w:hAnsi="Arial" w:cs="Arial"/>
          <w:sz w:val="20"/>
          <w:szCs w:val="20"/>
        </w:rPr>
        <w:t>określon</w:t>
      </w:r>
      <w:r w:rsidR="0055742D">
        <w:rPr>
          <w:rFonts w:ascii="Arial" w:eastAsia="Calibri" w:hAnsi="Arial" w:cs="Arial"/>
          <w:sz w:val="20"/>
          <w:szCs w:val="20"/>
        </w:rPr>
        <w:t>e</w:t>
      </w:r>
      <w:r w:rsidR="0055742D" w:rsidRPr="006E4CFD">
        <w:rPr>
          <w:rFonts w:ascii="Arial" w:eastAsia="Calibri" w:hAnsi="Arial" w:cs="Arial"/>
          <w:sz w:val="20"/>
          <w:szCs w:val="20"/>
        </w:rPr>
        <w:t xml:space="preserve"> w </w:t>
      </w:r>
      <w:proofErr w:type="spellStart"/>
      <w:r w:rsidR="0055742D" w:rsidRPr="006E4CFD">
        <w:rPr>
          <w:rFonts w:ascii="Arial" w:eastAsia="Calibri" w:hAnsi="Arial" w:cs="Arial"/>
          <w:sz w:val="20"/>
          <w:szCs w:val="20"/>
        </w:rPr>
        <w:t>SIWZ</w:t>
      </w:r>
      <w:proofErr w:type="spellEnd"/>
      <w:r w:rsidR="0055742D" w:rsidRPr="006E4CFD">
        <w:rPr>
          <w:rFonts w:ascii="Arial" w:eastAsia="Calibri" w:hAnsi="Arial" w:cs="Arial"/>
          <w:sz w:val="20"/>
          <w:szCs w:val="20"/>
        </w:rPr>
        <w:t xml:space="preserve"> wymiar</w:t>
      </w:r>
      <w:r w:rsidR="0055742D">
        <w:rPr>
          <w:rFonts w:ascii="Arial" w:eastAsia="Calibri" w:hAnsi="Arial" w:cs="Arial"/>
          <w:sz w:val="20"/>
          <w:szCs w:val="20"/>
        </w:rPr>
        <w:t>y</w:t>
      </w:r>
      <w:r w:rsidR="0055742D" w:rsidRPr="006E4CFD">
        <w:rPr>
          <w:rFonts w:ascii="Arial" w:eastAsia="Calibri" w:hAnsi="Arial" w:cs="Arial"/>
          <w:sz w:val="20"/>
          <w:szCs w:val="20"/>
        </w:rPr>
        <w:t xml:space="preserve"> i informacje w zakresie zgodności z normą </w:t>
      </w:r>
      <w:proofErr w:type="spellStart"/>
      <w:r w:rsidR="0055742D" w:rsidRPr="006E4CFD">
        <w:rPr>
          <w:rFonts w:ascii="Arial" w:hAnsi="Arial" w:cs="Arial"/>
          <w:sz w:val="20"/>
          <w:szCs w:val="20"/>
        </w:rPr>
        <w:t>PN</w:t>
      </w:r>
      <w:proofErr w:type="spellEnd"/>
      <w:r w:rsidR="0055742D" w:rsidRPr="006E4CFD">
        <w:rPr>
          <w:rFonts w:ascii="Arial" w:hAnsi="Arial" w:cs="Arial"/>
          <w:sz w:val="20"/>
          <w:szCs w:val="20"/>
        </w:rPr>
        <w:t>-EN 1176-1:2009</w:t>
      </w:r>
      <w:r w:rsidR="0055742D" w:rsidRPr="006E4CFD">
        <w:rPr>
          <w:rFonts w:ascii="Arial" w:eastAsia="Calibri" w:hAnsi="Arial" w:cs="Arial"/>
          <w:sz w:val="20"/>
          <w:szCs w:val="20"/>
        </w:rPr>
        <w:t>.</w:t>
      </w:r>
      <w:r w:rsidRPr="006E4CFD">
        <w:rPr>
          <w:rFonts w:ascii="Arial" w:eastAsia="Calibri" w:hAnsi="Arial" w:cs="Arial"/>
          <w:sz w:val="20"/>
          <w:szCs w:val="20"/>
        </w:rPr>
        <w:t xml:space="preserve"> Zamawiający oceni i porówna</w:t>
      </w:r>
      <w:r w:rsidR="00E07E64" w:rsidRPr="006E4CFD">
        <w:rPr>
          <w:rFonts w:ascii="Arial" w:eastAsia="Calibri" w:hAnsi="Arial" w:cs="Arial"/>
          <w:sz w:val="20"/>
          <w:szCs w:val="20"/>
        </w:rPr>
        <w:t xml:space="preserve"> </w:t>
      </w:r>
      <w:r w:rsidRPr="006E4CFD">
        <w:rPr>
          <w:rFonts w:ascii="Arial" w:eastAsia="Calibri" w:hAnsi="Arial" w:cs="Arial"/>
          <w:sz w:val="20"/>
          <w:szCs w:val="20"/>
        </w:rPr>
        <w:t>jedynie te oferty, które odpowiadają wymaganiom technicznym i funkcjonalności</w:t>
      </w:r>
      <w:r w:rsidR="00E07E64" w:rsidRPr="006E4CFD">
        <w:rPr>
          <w:rFonts w:ascii="Arial" w:eastAsia="Calibri" w:hAnsi="Arial" w:cs="Arial"/>
          <w:sz w:val="20"/>
          <w:szCs w:val="20"/>
        </w:rPr>
        <w:t xml:space="preserve"> </w:t>
      </w:r>
      <w:r w:rsidR="00633390" w:rsidRPr="006E4CFD">
        <w:rPr>
          <w:rFonts w:ascii="Arial" w:eastAsia="Calibri" w:hAnsi="Arial" w:cs="Arial"/>
          <w:sz w:val="20"/>
          <w:szCs w:val="20"/>
        </w:rPr>
        <w:t>opisanym</w:t>
      </w:r>
      <w:r w:rsidRPr="006E4CFD">
        <w:rPr>
          <w:rFonts w:ascii="Arial" w:eastAsia="Calibri" w:hAnsi="Arial" w:cs="Arial"/>
          <w:sz w:val="20"/>
          <w:szCs w:val="20"/>
        </w:rPr>
        <w:t xml:space="preserve"> w </w:t>
      </w:r>
      <w:proofErr w:type="spellStart"/>
      <w:r w:rsidRPr="006E4CFD">
        <w:rPr>
          <w:rFonts w:ascii="Arial" w:eastAsia="Calibri" w:hAnsi="Arial" w:cs="Arial"/>
          <w:sz w:val="20"/>
          <w:szCs w:val="20"/>
        </w:rPr>
        <w:t>SIWZ</w:t>
      </w:r>
      <w:proofErr w:type="spellEnd"/>
      <w:r w:rsidRPr="006E4CFD">
        <w:rPr>
          <w:rFonts w:ascii="Arial" w:eastAsia="Calibri" w:hAnsi="Arial" w:cs="Arial"/>
          <w:sz w:val="20"/>
          <w:szCs w:val="20"/>
        </w:rPr>
        <w:t>.</w:t>
      </w:r>
    </w:p>
    <w:p w:rsidR="00F94CB3" w:rsidRPr="004624FA" w:rsidRDefault="00F94CB3" w:rsidP="000060D6">
      <w:pPr>
        <w:pStyle w:val="Akapitzlist"/>
        <w:numPr>
          <w:ilvl w:val="0"/>
          <w:numId w:val="82"/>
        </w:numPr>
        <w:autoSpaceDE w:val="0"/>
        <w:autoSpaceDN w:val="0"/>
        <w:adjustRightInd w:val="0"/>
        <w:spacing w:line="276" w:lineRule="auto"/>
        <w:contextualSpacing/>
        <w:jc w:val="both"/>
        <w:rPr>
          <w:rFonts w:ascii="Arial" w:hAnsi="Arial" w:cs="Arial"/>
          <w:sz w:val="20"/>
          <w:szCs w:val="20"/>
        </w:rPr>
      </w:pPr>
      <w:r w:rsidRPr="006E4CFD">
        <w:rPr>
          <w:rFonts w:ascii="Arial" w:eastAsia="Calibri" w:hAnsi="Arial" w:cs="Arial"/>
          <w:sz w:val="20"/>
          <w:szCs w:val="20"/>
        </w:rPr>
        <w:lastRenderedPageBreak/>
        <w:t xml:space="preserve">Zamieszczone w Załączniku nr 3 Rozdziału III </w:t>
      </w:r>
      <w:proofErr w:type="spellStart"/>
      <w:r w:rsidRPr="006E4CFD">
        <w:rPr>
          <w:rFonts w:ascii="Arial" w:eastAsia="Calibri" w:hAnsi="Arial" w:cs="Arial"/>
          <w:sz w:val="20"/>
          <w:szCs w:val="20"/>
        </w:rPr>
        <w:t>IDW</w:t>
      </w:r>
      <w:proofErr w:type="spellEnd"/>
      <w:r w:rsidRPr="006E4CFD">
        <w:rPr>
          <w:rFonts w:ascii="Arial" w:eastAsia="Calibri" w:hAnsi="Arial" w:cs="Arial"/>
          <w:sz w:val="20"/>
          <w:szCs w:val="20"/>
        </w:rPr>
        <w:t xml:space="preserve"> rysunki urządzeń mają wyłącznie charakter poglądowy i nie określają ściśle wymagań stawianych zamawianym urządzeniom. Rysunki służą do uszczegółowienia wymagań Zamawiającego w zakresie funkcjonalności, układu </w:t>
      </w:r>
      <w:r w:rsidR="00633390" w:rsidRPr="006E4CFD">
        <w:rPr>
          <w:rFonts w:ascii="Arial" w:eastAsia="Calibri" w:hAnsi="Arial" w:cs="Arial"/>
          <w:sz w:val="20"/>
          <w:szCs w:val="20"/>
        </w:rPr>
        <w:t xml:space="preserve">przestrzennego </w:t>
      </w:r>
      <w:r w:rsidRPr="006E4CFD">
        <w:rPr>
          <w:rFonts w:ascii="Arial" w:eastAsia="Calibri" w:hAnsi="Arial" w:cs="Arial"/>
          <w:sz w:val="20"/>
          <w:szCs w:val="20"/>
        </w:rPr>
        <w:t xml:space="preserve">i ogólnego wyglądu tych urządzeń </w:t>
      </w:r>
      <w:r w:rsidR="00633390" w:rsidRPr="006E4CFD">
        <w:rPr>
          <w:rFonts w:ascii="Arial" w:eastAsia="Calibri" w:hAnsi="Arial" w:cs="Arial"/>
          <w:sz w:val="20"/>
          <w:szCs w:val="20"/>
        </w:rPr>
        <w:t>oraz</w:t>
      </w:r>
      <w:r w:rsidRPr="006E4CFD">
        <w:rPr>
          <w:rFonts w:ascii="Arial" w:eastAsia="Calibri" w:hAnsi="Arial" w:cs="Arial"/>
          <w:sz w:val="20"/>
          <w:szCs w:val="20"/>
        </w:rPr>
        <w:t xml:space="preserve"> ich elementów składowych w razie, gdyby część opisowa tego Załącznika nie dość precyzyjnie określała wymagania Zamawiającego w tym zakresie.</w:t>
      </w:r>
    </w:p>
    <w:p w:rsidR="004624FA" w:rsidRPr="004624FA" w:rsidRDefault="004624FA" w:rsidP="000060D6">
      <w:pPr>
        <w:pStyle w:val="Akapitzlist"/>
        <w:numPr>
          <w:ilvl w:val="0"/>
          <w:numId w:val="82"/>
        </w:numPr>
        <w:autoSpaceDE w:val="0"/>
        <w:autoSpaceDN w:val="0"/>
        <w:adjustRightInd w:val="0"/>
        <w:spacing w:line="276" w:lineRule="auto"/>
        <w:contextualSpacing/>
        <w:jc w:val="both"/>
        <w:rPr>
          <w:rFonts w:ascii="Arial" w:hAnsi="Arial" w:cs="Arial"/>
          <w:sz w:val="20"/>
          <w:szCs w:val="20"/>
        </w:rPr>
      </w:pPr>
      <w:r w:rsidRPr="004624FA">
        <w:rPr>
          <w:rFonts w:ascii="Arial" w:hAnsi="Arial" w:cs="Arial"/>
          <w:sz w:val="20"/>
          <w:szCs w:val="20"/>
        </w:rPr>
        <w:t>Inwestycja jest realizowana  jako operacja</w:t>
      </w:r>
      <w:r w:rsidRPr="00B82259">
        <w:rPr>
          <w:rFonts w:ascii="Arial" w:hAnsi="Arial" w:cs="Arial"/>
          <w:sz w:val="20"/>
          <w:szCs w:val="20"/>
        </w:rPr>
        <w:t xml:space="preserve"> w ramach poddziałania 19.2 „Wsparcie na wdrażanie operacji w ramach strategii rozwoju lokalnego</w:t>
      </w:r>
      <w:r w:rsidRPr="004624FA">
        <w:rPr>
          <w:rFonts w:ascii="Arial" w:hAnsi="Arial" w:cs="Arial"/>
          <w:sz w:val="20"/>
          <w:szCs w:val="20"/>
        </w:rPr>
        <w:t xml:space="preserve"> </w:t>
      </w:r>
      <w:r w:rsidRPr="00B82259">
        <w:rPr>
          <w:rFonts w:ascii="Arial" w:hAnsi="Arial" w:cs="Arial"/>
          <w:sz w:val="20"/>
          <w:szCs w:val="20"/>
        </w:rPr>
        <w:t>kierowanego przez społeczność”</w:t>
      </w:r>
      <w:r w:rsidRPr="004624FA">
        <w:rPr>
          <w:rFonts w:ascii="Arial" w:hAnsi="Arial" w:cs="Arial"/>
          <w:sz w:val="20"/>
          <w:szCs w:val="20"/>
        </w:rPr>
        <w:t xml:space="preserve"> </w:t>
      </w:r>
      <w:r w:rsidRPr="00B82259">
        <w:rPr>
          <w:rFonts w:ascii="Arial" w:hAnsi="Arial" w:cs="Arial"/>
          <w:sz w:val="20"/>
          <w:szCs w:val="20"/>
        </w:rPr>
        <w:t>z wyłączeniem projektów grantowych oraz operacji w zakresie podejmowania dzia</w:t>
      </w:r>
      <w:r w:rsidR="00CB7608">
        <w:rPr>
          <w:rFonts w:ascii="Arial" w:hAnsi="Arial" w:cs="Arial"/>
          <w:sz w:val="20"/>
          <w:szCs w:val="20"/>
        </w:rPr>
        <w:t xml:space="preserve">łalności gospodarczej objętego </w:t>
      </w:r>
      <w:r w:rsidRPr="00B82259">
        <w:rPr>
          <w:rFonts w:ascii="Arial" w:hAnsi="Arial" w:cs="Arial"/>
          <w:sz w:val="20"/>
          <w:szCs w:val="20"/>
        </w:rPr>
        <w:t>Programem Rozwoju Obszarów Wiejskich na lata 2014–2020</w:t>
      </w:r>
      <w:r w:rsidRPr="004624FA">
        <w:rPr>
          <w:rFonts w:ascii="Arial" w:hAnsi="Arial" w:cs="Arial"/>
          <w:sz w:val="20"/>
          <w:szCs w:val="20"/>
        </w:rPr>
        <w:t>.</w:t>
      </w:r>
    </w:p>
    <w:p w:rsidR="00E52F1D" w:rsidRPr="006E4CFD" w:rsidRDefault="00E52F1D" w:rsidP="000060D6">
      <w:pPr>
        <w:pStyle w:val="Akapitzlist"/>
        <w:numPr>
          <w:ilvl w:val="0"/>
          <w:numId w:val="82"/>
        </w:numPr>
        <w:autoSpaceDE w:val="0"/>
        <w:autoSpaceDN w:val="0"/>
        <w:adjustRightInd w:val="0"/>
        <w:spacing w:line="276" w:lineRule="auto"/>
        <w:contextualSpacing/>
        <w:jc w:val="both"/>
        <w:rPr>
          <w:rFonts w:ascii="Arial" w:hAnsi="Arial" w:cs="Arial"/>
          <w:sz w:val="20"/>
          <w:szCs w:val="20"/>
        </w:rPr>
      </w:pPr>
      <w:r w:rsidRPr="006E4CFD">
        <w:rPr>
          <w:rFonts w:ascii="Arial" w:eastAsia="Calibri" w:hAnsi="Arial" w:cs="Arial"/>
          <w:sz w:val="20"/>
          <w:szCs w:val="20"/>
        </w:rPr>
        <w:t xml:space="preserve">Kod </w:t>
      </w:r>
      <w:proofErr w:type="spellStart"/>
      <w:r w:rsidRPr="006E4CFD">
        <w:rPr>
          <w:rFonts w:ascii="Arial" w:eastAsia="Calibri" w:hAnsi="Arial" w:cs="Arial"/>
          <w:sz w:val="20"/>
          <w:szCs w:val="20"/>
        </w:rPr>
        <w:t>CPV</w:t>
      </w:r>
      <w:proofErr w:type="spellEnd"/>
      <w:r w:rsidRPr="006E4CFD">
        <w:rPr>
          <w:rFonts w:ascii="Arial" w:eastAsia="Calibri" w:hAnsi="Arial" w:cs="Arial"/>
          <w:sz w:val="20"/>
          <w:szCs w:val="20"/>
        </w:rPr>
        <w:t>:</w:t>
      </w:r>
    </w:p>
    <w:p w:rsidR="00E52F1D" w:rsidRPr="006E4CFD" w:rsidRDefault="00E52F1D" w:rsidP="000060D6">
      <w:pPr>
        <w:pStyle w:val="Akapitzlist"/>
        <w:spacing w:line="276" w:lineRule="auto"/>
        <w:ind w:left="720"/>
        <w:rPr>
          <w:rFonts w:ascii="Arial" w:eastAsia="Arial" w:hAnsi="Arial" w:cs="Arial"/>
          <w:sz w:val="20"/>
          <w:szCs w:val="20"/>
        </w:rPr>
      </w:pPr>
      <w:r w:rsidRPr="006E4CFD">
        <w:rPr>
          <w:rFonts w:ascii="Arial" w:eastAsia="Arial" w:hAnsi="Arial" w:cs="Arial"/>
          <w:sz w:val="20"/>
          <w:szCs w:val="20"/>
        </w:rPr>
        <w:t xml:space="preserve">37535200-9 </w:t>
      </w:r>
      <w:r w:rsidRPr="006E4CFD">
        <w:rPr>
          <w:rFonts w:ascii="Arial" w:eastAsia="Arial" w:hAnsi="Arial" w:cs="Arial"/>
          <w:sz w:val="20"/>
          <w:szCs w:val="20"/>
        </w:rPr>
        <w:tab/>
      </w:r>
      <w:r w:rsidRPr="006E4CFD">
        <w:rPr>
          <w:rFonts w:ascii="Arial" w:eastAsia="Arial" w:hAnsi="Arial" w:cs="Arial"/>
          <w:sz w:val="20"/>
          <w:szCs w:val="20"/>
        </w:rPr>
        <w:tab/>
        <w:t>Wyposażenie placów zabaw</w:t>
      </w:r>
    </w:p>
    <w:p w:rsidR="00E52F1D" w:rsidRPr="006E4CFD" w:rsidRDefault="00E52F1D" w:rsidP="000060D6">
      <w:pPr>
        <w:pStyle w:val="Akapitzlist"/>
        <w:spacing w:line="276" w:lineRule="auto"/>
        <w:ind w:left="720"/>
        <w:rPr>
          <w:rFonts w:ascii="Arial" w:hAnsi="Arial" w:cs="Arial"/>
          <w:sz w:val="20"/>
          <w:szCs w:val="20"/>
        </w:rPr>
      </w:pPr>
      <w:r w:rsidRPr="006E4CFD">
        <w:rPr>
          <w:rFonts w:ascii="Arial" w:hAnsi="Arial" w:cs="Arial"/>
          <w:sz w:val="20"/>
          <w:szCs w:val="20"/>
        </w:rPr>
        <w:t xml:space="preserve">45112723-9 </w:t>
      </w:r>
      <w:r w:rsidRPr="006E4CFD">
        <w:rPr>
          <w:rFonts w:ascii="Arial" w:hAnsi="Arial" w:cs="Arial"/>
          <w:sz w:val="20"/>
          <w:szCs w:val="20"/>
        </w:rPr>
        <w:tab/>
      </w:r>
      <w:r w:rsidRPr="006E4CFD">
        <w:rPr>
          <w:rFonts w:ascii="Arial" w:hAnsi="Arial" w:cs="Arial"/>
          <w:sz w:val="20"/>
          <w:szCs w:val="20"/>
        </w:rPr>
        <w:tab/>
        <w:t xml:space="preserve">Roboty w zakresie kształtowania placów zabaw </w:t>
      </w:r>
    </w:p>
    <w:p w:rsidR="00E52F1D" w:rsidRPr="006E4CFD" w:rsidRDefault="00E52F1D" w:rsidP="000060D6">
      <w:pPr>
        <w:pStyle w:val="Akapitzlist"/>
        <w:spacing w:line="276" w:lineRule="auto"/>
        <w:ind w:left="720"/>
        <w:rPr>
          <w:rFonts w:ascii="Arial" w:hAnsi="Arial" w:cs="Arial"/>
          <w:sz w:val="20"/>
          <w:szCs w:val="20"/>
        </w:rPr>
      </w:pPr>
      <w:r w:rsidRPr="006E4CFD">
        <w:rPr>
          <w:rFonts w:ascii="Arial" w:hAnsi="Arial" w:cs="Arial"/>
          <w:sz w:val="20"/>
          <w:szCs w:val="20"/>
        </w:rPr>
        <w:t xml:space="preserve">44231000-8 </w:t>
      </w:r>
      <w:r w:rsidRPr="006E4CFD">
        <w:rPr>
          <w:rFonts w:ascii="Arial" w:hAnsi="Arial" w:cs="Arial"/>
          <w:sz w:val="20"/>
          <w:szCs w:val="20"/>
        </w:rPr>
        <w:tab/>
      </w:r>
      <w:r w:rsidRPr="006E4CFD">
        <w:rPr>
          <w:rFonts w:ascii="Arial" w:hAnsi="Arial" w:cs="Arial"/>
          <w:sz w:val="20"/>
          <w:szCs w:val="20"/>
        </w:rPr>
        <w:tab/>
        <w:t xml:space="preserve">Gotowe panele ogrodzeniowe </w:t>
      </w:r>
    </w:p>
    <w:p w:rsidR="00C87CA9" w:rsidRPr="006E4CFD" w:rsidRDefault="00C87CA9" w:rsidP="000060D6">
      <w:pPr>
        <w:pStyle w:val="Tekstpodstawowy3"/>
        <w:spacing w:line="276" w:lineRule="auto"/>
        <w:ind w:left="567" w:hanging="283"/>
        <w:rPr>
          <w:rFonts w:ascii="Arial" w:hAnsi="Arial" w:cs="Arial"/>
          <w:color w:val="000000" w:themeColor="text1"/>
          <w:sz w:val="20"/>
          <w:szCs w:val="20"/>
        </w:rPr>
      </w:pPr>
    </w:p>
    <w:p w:rsidR="00A96731" w:rsidRPr="006E4CFD" w:rsidRDefault="00C64725" w:rsidP="000060D6">
      <w:pPr>
        <w:numPr>
          <w:ilvl w:val="0"/>
          <w:numId w:val="1"/>
        </w:numPr>
        <w:spacing w:line="276" w:lineRule="auto"/>
        <w:ind w:left="357" w:hanging="357"/>
        <w:jc w:val="both"/>
        <w:rPr>
          <w:rFonts w:ascii="Arial" w:hAnsi="Arial" w:cs="Arial"/>
          <w:b/>
          <w:bCs/>
          <w:sz w:val="20"/>
          <w:szCs w:val="20"/>
          <w:highlight w:val="lightGray"/>
        </w:rPr>
      </w:pPr>
      <w:r w:rsidRPr="006E4CFD">
        <w:rPr>
          <w:rFonts w:ascii="Arial" w:hAnsi="Arial" w:cs="Arial"/>
          <w:b/>
          <w:bCs/>
          <w:color w:val="000000"/>
          <w:sz w:val="20"/>
          <w:szCs w:val="20"/>
          <w:highlight w:val="lightGray"/>
        </w:rPr>
        <w:t>WARUNKI</w:t>
      </w:r>
      <w:r w:rsidR="00F063CF" w:rsidRPr="006E4CFD">
        <w:rPr>
          <w:rFonts w:ascii="Arial" w:hAnsi="Arial" w:cs="Arial"/>
          <w:b/>
          <w:bCs/>
          <w:color w:val="000000"/>
          <w:sz w:val="20"/>
          <w:szCs w:val="20"/>
          <w:highlight w:val="lightGray"/>
        </w:rPr>
        <w:t xml:space="preserve"> UDZIAŁU W POSTĘPOWANIU</w:t>
      </w:r>
      <w:r w:rsidRPr="006E4CFD">
        <w:rPr>
          <w:rFonts w:ascii="Arial" w:hAnsi="Arial" w:cs="Arial"/>
          <w:b/>
          <w:bCs/>
          <w:color w:val="000000"/>
          <w:sz w:val="20"/>
          <w:szCs w:val="20"/>
          <w:highlight w:val="lightGray"/>
        </w:rPr>
        <w:t>, KTÓRYCH SPEŁNIA</w:t>
      </w:r>
      <w:r w:rsidR="00183DAD" w:rsidRPr="006E4CFD">
        <w:rPr>
          <w:rFonts w:ascii="Arial" w:hAnsi="Arial" w:cs="Arial"/>
          <w:b/>
          <w:bCs/>
          <w:color w:val="000000"/>
          <w:sz w:val="20"/>
          <w:szCs w:val="20"/>
          <w:highlight w:val="lightGray"/>
        </w:rPr>
        <w:t xml:space="preserve">NIE WYMAGANE JEST OD </w:t>
      </w:r>
      <w:r w:rsidR="00D65E11" w:rsidRPr="006E4CFD">
        <w:rPr>
          <w:rFonts w:ascii="Arial" w:hAnsi="Arial" w:cs="Arial"/>
          <w:b/>
          <w:bCs/>
          <w:color w:val="000000"/>
          <w:sz w:val="20"/>
          <w:szCs w:val="20"/>
          <w:highlight w:val="lightGray"/>
        </w:rPr>
        <w:t>WYKONAWC</w:t>
      </w:r>
      <w:r w:rsidR="00183DAD" w:rsidRPr="006E4CFD">
        <w:rPr>
          <w:rFonts w:ascii="Arial" w:hAnsi="Arial" w:cs="Arial"/>
          <w:b/>
          <w:bCs/>
          <w:color w:val="000000"/>
          <w:sz w:val="20"/>
          <w:szCs w:val="20"/>
          <w:highlight w:val="lightGray"/>
        </w:rPr>
        <w:t>ÓW:</w:t>
      </w:r>
    </w:p>
    <w:p w:rsidR="00486CA7" w:rsidRPr="006E4CFD" w:rsidRDefault="00486CA7" w:rsidP="000060D6">
      <w:pPr>
        <w:pStyle w:val="Tekstpodstawowywcity"/>
        <w:numPr>
          <w:ilvl w:val="0"/>
          <w:numId w:val="65"/>
        </w:numPr>
        <w:spacing w:line="276" w:lineRule="auto"/>
        <w:ind w:left="714" w:hanging="357"/>
        <w:rPr>
          <w:rFonts w:ascii="Arial" w:hAnsi="Arial" w:cs="Arial"/>
          <w:sz w:val="20"/>
          <w:szCs w:val="20"/>
        </w:rPr>
      </w:pPr>
      <w:r w:rsidRPr="006E4CFD">
        <w:rPr>
          <w:rFonts w:ascii="Arial" w:hAnsi="Arial" w:cs="Arial"/>
          <w:sz w:val="20"/>
          <w:szCs w:val="20"/>
        </w:rPr>
        <w:t>O udzielen</w:t>
      </w:r>
      <w:r w:rsidR="00BD6F58" w:rsidRPr="006E4CFD">
        <w:rPr>
          <w:rFonts w:ascii="Arial" w:hAnsi="Arial" w:cs="Arial"/>
          <w:sz w:val="20"/>
          <w:szCs w:val="20"/>
        </w:rPr>
        <w:t xml:space="preserve">ie zamówienia mogą ubiegać się </w:t>
      </w:r>
      <w:r w:rsidR="00D65E11" w:rsidRPr="006E4CFD">
        <w:rPr>
          <w:rFonts w:ascii="Arial" w:hAnsi="Arial" w:cs="Arial"/>
          <w:sz w:val="20"/>
          <w:szCs w:val="20"/>
        </w:rPr>
        <w:t>Wykonawc</w:t>
      </w:r>
      <w:r w:rsidRPr="006E4CFD">
        <w:rPr>
          <w:rFonts w:ascii="Arial" w:hAnsi="Arial" w:cs="Arial"/>
          <w:sz w:val="20"/>
          <w:szCs w:val="20"/>
        </w:rPr>
        <w:t>y, którzy</w:t>
      </w:r>
      <w:r w:rsidR="009D7B21" w:rsidRPr="006E4CFD">
        <w:rPr>
          <w:rFonts w:ascii="Arial" w:hAnsi="Arial" w:cs="Arial"/>
          <w:sz w:val="20"/>
          <w:szCs w:val="20"/>
        </w:rPr>
        <w:t xml:space="preserve"> nie podlegają wykluczeniu oraz </w:t>
      </w:r>
      <w:r w:rsidR="009D7B21" w:rsidRPr="006E4CFD">
        <w:rPr>
          <w:rFonts w:ascii="Arial" w:hAnsi="Arial" w:cs="Arial"/>
          <w:b/>
          <w:sz w:val="20"/>
          <w:szCs w:val="20"/>
        </w:rPr>
        <w:t>s</w:t>
      </w:r>
      <w:r w:rsidRPr="006E4CFD">
        <w:rPr>
          <w:rFonts w:ascii="Arial" w:hAnsi="Arial" w:cs="Arial"/>
          <w:b/>
          <w:sz w:val="20"/>
          <w:szCs w:val="20"/>
        </w:rPr>
        <w:t xml:space="preserve">pełniają </w:t>
      </w:r>
      <w:r w:rsidR="009D7B21" w:rsidRPr="006E4CFD">
        <w:rPr>
          <w:rFonts w:ascii="Arial" w:hAnsi="Arial" w:cs="Arial"/>
          <w:b/>
          <w:sz w:val="20"/>
          <w:szCs w:val="20"/>
        </w:rPr>
        <w:t xml:space="preserve">określone przez </w:t>
      </w:r>
      <w:r w:rsidR="00D65E11" w:rsidRPr="006E4CFD">
        <w:rPr>
          <w:rFonts w:ascii="Arial" w:hAnsi="Arial" w:cs="Arial"/>
          <w:b/>
          <w:sz w:val="20"/>
          <w:szCs w:val="20"/>
        </w:rPr>
        <w:t>Zamawiając</w:t>
      </w:r>
      <w:r w:rsidR="009D7B21" w:rsidRPr="006E4CFD">
        <w:rPr>
          <w:rFonts w:ascii="Arial" w:hAnsi="Arial" w:cs="Arial"/>
          <w:b/>
          <w:sz w:val="20"/>
          <w:szCs w:val="20"/>
        </w:rPr>
        <w:t xml:space="preserve">ego </w:t>
      </w:r>
      <w:r w:rsidRPr="006E4CFD">
        <w:rPr>
          <w:rFonts w:ascii="Arial" w:hAnsi="Arial" w:cs="Arial"/>
          <w:b/>
          <w:sz w:val="20"/>
          <w:szCs w:val="20"/>
        </w:rPr>
        <w:t xml:space="preserve">warunki </w:t>
      </w:r>
      <w:r w:rsidR="008268AB" w:rsidRPr="006E4CFD">
        <w:rPr>
          <w:rFonts w:ascii="Arial" w:hAnsi="Arial" w:cs="Arial"/>
          <w:sz w:val="20"/>
          <w:szCs w:val="20"/>
        </w:rPr>
        <w:t>udziału w postępowaniu</w:t>
      </w:r>
      <w:r w:rsidR="00F063CF" w:rsidRPr="006E4CFD">
        <w:rPr>
          <w:rFonts w:ascii="Arial" w:hAnsi="Arial" w:cs="Arial"/>
          <w:sz w:val="20"/>
          <w:szCs w:val="20"/>
        </w:rPr>
        <w:t>, dotyczące</w:t>
      </w:r>
      <w:r w:rsidRPr="006E4CFD">
        <w:rPr>
          <w:rFonts w:ascii="Arial" w:hAnsi="Arial" w:cs="Arial"/>
          <w:sz w:val="20"/>
          <w:szCs w:val="20"/>
        </w:rPr>
        <w:t xml:space="preserve">: </w:t>
      </w:r>
    </w:p>
    <w:p w:rsidR="007C1F6F" w:rsidRPr="006E4CFD" w:rsidRDefault="00F063CF" w:rsidP="000060D6">
      <w:pPr>
        <w:pStyle w:val="Tekstpodstawowywcity"/>
        <w:numPr>
          <w:ilvl w:val="0"/>
          <w:numId w:val="91"/>
        </w:numPr>
        <w:tabs>
          <w:tab w:val="left" w:pos="709"/>
        </w:tabs>
        <w:spacing w:line="276" w:lineRule="auto"/>
        <w:ind w:left="1077" w:hanging="357"/>
        <w:rPr>
          <w:rFonts w:ascii="Arial" w:hAnsi="Arial" w:cs="Arial"/>
          <w:color w:val="000000" w:themeColor="text1"/>
          <w:sz w:val="20"/>
          <w:szCs w:val="20"/>
        </w:rPr>
      </w:pPr>
      <w:r w:rsidRPr="006E4CFD">
        <w:rPr>
          <w:rFonts w:ascii="Arial" w:hAnsi="Arial" w:cs="Arial"/>
          <w:b/>
          <w:color w:val="000000" w:themeColor="text1"/>
          <w:sz w:val="20"/>
          <w:szCs w:val="20"/>
        </w:rPr>
        <w:t>kompetencji</w:t>
      </w:r>
      <w:r w:rsidR="008268AB" w:rsidRPr="006E4CFD">
        <w:rPr>
          <w:rFonts w:ascii="Arial" w:hAnsi="Arial" w:cs="Arial"/>
          <w:b/>
          <w:color w:val="000000" w:themeColor="text1"/>
          <w:sz w:val="20"/>
          <w:szCs w:val="20"/>
        </w:rPr>
        <w:t xml:space="preserve"> lub uprawnienia do prowadzenia określonej działal</w:t>
      </w:r>
      <w:r w:rsidR="00485ED8" w:rsidRPr="006E4CFD">
        <w:rPr>
          <w:rFonts w:ascii="Arial" w:hAnsi="Arial" w:cs="Arial"/>
          <w:b/>
          <w:color w:val="000000" w:themeColor="text1"/>
          <w:sz w:val="20"/>
          <w:szCs w:val="20"/>
        </w:rPr>
        <w:t xml:space="preserve">ności zawodowej, o </w:t>
      </w:r>
      <w:r w:rsidR="008268AB" w:rsidRPr="006E4CFD">
        <w:rPr>
          <w:rFonts w:ascii="Arial" w:hAnsi="Arial" w:cs="Arial"/>
          <w:b/>
          <w:color w:val="000000" w:themeColor="text1"/>
          <w:sz w:val="20"/>
          <w:szCs w:val="20"/>
        </w:rPr>
        <w:t>ile wynika to z odrębnych przepisów</w:t>
      </w:r>
      <w:r w:rsidR="00486CA7" w:rsidRPr="006E4CFD">
        <w:rPr>
          <w:rFonts w:ascii="Arial" w:hAnsi="Arial" w:cs="Arial"/>
          <w:color w:val="000000" w:themeColor="text1"/>
          <w:sz w:val="20"/>
          <w:szCs w:val="20"/>
        </w:rPr>
        <w:t>.</w:t>
      </w:r>
    </w:p>
    <w:p w:rsidR="00DF55CB" w:rsidRPr="006E4CFD" w:rsidRDefault="00A05547" w:rsidP="000060D6">
      <w:pPr>
        <w:pStyle w:val="Tekstpodstawowywcity"/>
        <w:tabs>
          <w:tab w:val="left" w:pos="709"/>
        </w:tabs>
        <w:spacing w:line="276" w:lineRule="auto"/>
        <w:ind w:left="993" w:firstLine="0"/>
        <w:rPr>
          <w:rFonts w:ascii="Arial" w:hAnsi="Arial" w:cs="Arial"/>
          <w:color w:val="000000" w:themeColor="text1"/>
          <w:sz w:val="20"/>
          <w:szCs w:val="20"/>
        </w:rPr>
      </w:pPr>
      <w:r w:rsidRPr="006E4CFD">
        <w:rPr>
          <w:rFonts w:ascii="Arial" w:hAnsi="Arial" w:cs="Arial"/>
          <w:i/>
          <w:color w:val="000000" w:themeColor="text1"/>
          <w:sz w:val="20"/>
          <w:szCs w:val="20"/>
        </w:rPr>
        <w:t>Nie dotyczy</w:t>
      </w:r>
      <w:r w:rsidR="005D730A" w:rsidRPr="006E4CFD">
        <w:rPr>
          <w:rFonts w:ascii="Arial" w:hAnsi="Arial" w:cs="Arial"/>
          <w:i/>
          <w:color w:val="000000" w:themeColor="text1"/>
          <w:sz w:val="20"/>
          <w:szCs w:val="20"/>
        </w:rPr>
        <w:t xml:space="preserve"> – Zamawiający nie precyzuje warunku w tym zakresie.</w:t>
      </w:r>
    </w:p>
    <w:p w:rsidR="007C1F6F" w:rsidRPr="006E4CFD" w:rsidRDefault="008268AB" w:rsidP="000060D6">
      <w:pPr>
        <w:pStyle w:val="Tekstpodstawowywcity"/>
        <w:numPr>
          <w:ilvl w:val="0"/>
          <w:numId w:val="91"/>
        </w:numPr>
        <w:tabs>
          <w:tab w:val="left" w:pos="709"/>
        </w:tabs>
        <w:spacing w:line="276" w:lineRule="auto"/>
        <w:ind w:left="1077" w:hanging="357"/>
        <w:rPr>
          <w:rFonts w:ascii="Arial" w:hAnsi="Arial" w:cs="Arial"/>
          <w:color w:val="000000" w:themeColor="text1"/>
          <w:sz w:val="20"/>
          <w:szCs w:val="20"/>
        </w:rPr>
      </w:pPr>
      <w:r w:rsidRPr="006E4CFD">
        <w:rPr>
          <w:rFonts w:ascii="Arial" w:hAnsi="Arial" w:cs="Arial"/>
          <w:b/>
          <w:color w:val="000000" w:themeColor="text1"/>
          <w:sz w:val="20"/>
          <w:szCs w:val="20"/>
        </w:rPr>
        <w:t>sytuacji ekonomicznej lub finansowej</w:t>
      </w:r>
      <w:r w:rsidR="007C1F6F" w:rsidRPr="006E4CFD">
        <w:rPr>
          <w:rFonts w:ascii="Arial" w:hAnsi="Arial" w:cs="Arial"/>
          <w:b/>
          <w:color w:val="000000" w:themeColor="text1"/>
          <w:sz w:val="20"/>
          <w:szCs w:val="20"/>
        </w:rPr>
        <w:t>,</w:t>
      </w:r>
    </w:p>
    <w:p w:rsidR="008268AB" w:rsidRPr="006E4CFD" w:rsidRDefault="005D730A" w:rsidP="000060D6">
      <w:pPr>
        <w:pStyle w:val="Tekstpodstawowywcity"/>
        <w:tabs>
          <w:tab w:val="left" w:pos="709"/>
        </w:tabs>
        <w:spacing w:line="276" w:lineRule="auto"/>
        <w:ind w:left="993" w:firstLine="0"/>
        <w:rPr>
          <w:rFonts w:ascii="Arial" w:hAnsi="Arial" w:cs="Arial"/>
          <w:color w:val="000000" w:themeColor="text1"/>
          <w:sz w:val="20"/>
          <w:szCs w:val="20"/>
        </w:rPr>
      </w:pPr>
      <w:r w:rsidRPr="006E4CFD">
        <w:rPr>
          <w:rFonts w:ascii="Arial" w:hAnsi="Arial" w:cs="Arial"/>
          <w:i/>
          <w:color w:val="000000" w:themeColor="text1"/>
          <w:sz w:val="20"/>
          <w:szCs w:val="20"/>
        </w:rPr>
        <w:t>Nie dotyczy – Zamawiający nie precyzuje warunku w tym zakresie.</w:t>
      </w:r>
    </w:p>
    <w:p w:rsidR="00291CD9" w:rsidRPr="006E4CFD" w:rsidRDefault="00291CD9" w:rsidP="000060D6">
      <w:pPr>
        <w:pStyle w:val="Tekstpodstawowywcity"/>
        <w:numPr>
          <w:ilvl w:val="0"/>
          <w:numId w:val="91"/>
        </w:numPr>
        <w:tabs>
          <w:tab w:val="left" w:pos="709"/>
        </w:tabs>
        <w:spacing w:line="276" w:lineRule="auto"/>
        <w:ind w:left="1077" w:hanging="357"/>
        <w:rPr>
          <w:rFonts w:ascii="Arial" w:hAnsi="Arial" w:cs="Arial"/>
          <w:color w:val="000000" w:themeColor="text1"/>
          <w:sz w:val="20"/>
          <w:szCs w:val="20"/>
        </w:rPr>
      </w:pPr>
      <w:r w:rsidRPr="006E4CFD">
        <w:rPr>
          <w:rFonts w:ascii="Arial" w:hAnsi="Arial" w:cs="Arial"/>
          <w:b/>
          <w:color w:val="000000" w:themeColor="text1"/>
          <w:sz w:val="20"/>
          <w:szCs w:val="20"/>
        </w:rPr>
        <w:t>zdolności technicznej lub zawodowej</w:t>
      </w:r>
      <w:r w:rsidR="008642CF" w:rsidRPr="006E4CFD">
        <w:rPr>
          <w:rFonts w:ascii="Arial" w:hAnsi="Arial" w:cs="Arial"/>
          <w:color w:val="000000" w:themeColor="text1"/>
          <w:sz w:val="20"/>
          <w:szCs w:val="20"/>
        </w:rPr>
        <w:t xml:space="preserve"> </w:t>
      </w:r>
      <w:r w:rsidR="008642CF" w:rsidRPr="006E4CFD">
        <w:rPr>
          <w:rFonts w:ascii="Arial" w:hAnsi="Arial" w:cs="Arial"/>
          <w:b/>
          <w:color w:val="000000" w:themeColor="text1"/>
          <w:sz w:val="20"/>
          <w:szCs w:val="20"/>
        </w:rPr>
        <w:t>w zakresie doświadczenia</w:t>
      </w:r>
      <w:r w:rsidR="00CE2273" w:rsidRPr="006E4CFD">
        <w:rPr>
          <w:rFonts w:ascii="Arial" w:hAnsi="Arial" w:cs="Arial"/>
          <w:b/>
          <w:color w:val="000000" w:themeColor="text1"/>
          <w:sz w:val="20"/>
          <w:szCs w:val="20"/>
        </w:rPr>
        <w:t>:</w:t>
      </w:r>
    </w:p>
    <w:p w:rsidR="00E07E64" w:rsidRPr="00CB7608" w:rsidRDefault="00D65E11" w:rsidP="000060D6">
      <w:pPr>
        <w:spacing w:line="276" w:lineRule="auto"/>
        <w:ind w:left="500" w:right="100"/>
        <w:jc w:val="both"/>
        <w:rPr>
          <w:rFonts w:ascii="Arial" w:hAnsi="Arial" w:cs="Arial"/>
          <w:sz w:val="20"/>
          <w:szCs w:val="20"/>
        </w:rPr>
      </w:pPr>
      <w:r w:rsidRPr="006E4CFD">
        <w:rPr>
          <w:rFonts w:ascii="Arial" w:hAnsi="Arial" w:cs="Arial"/>
          <w:bCs/>
          <w:sz w:val="20"/>
          <w:szCs w:val="20"/>
        </w:rPr>
        <w:t>W</w:t>
      </w:r>
      <w:r w:rsidR="00291CD9" w:rsidRPr="006E4CFD">
        <w:rPr>
          <w:rFonts w:ascii="Arial" w:hAnsi="Arial" w:cs="Arial"/>
          <w:bCs/>
          <w:sz w:val="20"/>
          <w:szCs w:val="20"/>
        </w:rPr>
        <w:t>arunek zostanie uznany za s</w:t>
      </w:r>
      <w:r w:rsidR="00017F2B" w:rsidRPr="006E4CFD">
        <w:rPr>
          <w:rFonts w:ascii="Arial" w:hAnsi="Arial" w:cs="Arial"/>
          <w:bCs/>
          <w:sz w:val="20"/>
          <w:szCs w:val="20"/>
        </w:rPr>
        <w:t xml:space="preserve">pełniony jeżeli </w:t>
      </w:r>
      <w:r w:rsidRPr="006E4CFD">
        <w:rPr>
          <w:rFonts w:ascii="Arial" w:hAnsi="Arial" w:cs="Arial"/>
          <w:bCs/>
          <w:sz w:val="20"/>
          <w:szCs w:val="20"/>
        </w:rPr>
        <w:t>Wykonawc</w:t>
      </w:r>
      <w:r w:rsidR="00017F2B" w:rsidRPr="006E4CFD">
        <w:rPr>
          <w:rFonts w:ascii="Arial" w:hAnsi="Arial" w:cs="Arial"/>
          <w:bCs/>
          <w:sz w:val="20"/>
          <w:szCs w:val="20"/>
        </w:rPr>
        <w:t xml:space="preserve">a </w:t>
      </w:r>
      <w:r w:rsidR="00CE2273" w:rsidRPr="006E4CFD">
        <w:rPr>
          <w:rFonts w:ascii="Arial" w:hAnsi="Arial" w:cs="Arial"/>
          <w:bCs/>
          <w:sz w:val="20"/>
          <w:szCs w:val="20"/>
        </w:rPr>
        <w:t>wykaże</w:t>
      </w:r>
      <w:r w:rsidR="00291CD9" w:rsidRPr="006E4CFD">
        <w:rPr>
          <w:rFonts w:ascii="Arial" w:hAnsi="Arial" w:cs="Arial"/>
          <w:bCs/>
          <w:sz w:val="20"/>
          <w:szCs w:val="20"/>
        </w:rPr>
        <w:t xml:space="preserve">, </w:t>
      </w:r>
      <w:r w:rsidR="00E07E64" w:rsidRPr="006E4CFD">
        <w:rPr>
          <w:rFonts w:ascii="Arial" w:eastAsia="Arial" w:hAnsi="Arial" w:cs="Arial"/>
          <w:sz w:val="20"/>
          <w:szCs w:val="20"/>
        </w:rPr>
        <w:t xml:space="preserve">że wykonał w okresie ostatnich trzech lat przed upływem terminu składania ofert, a jeżeli okres prowadzenia działalności jest </w:t>
      </w:r>
      <w:r w:rsidR="00E07E64" w:rsidRPr="00CB7608">
        <w:rPr>
          <w:rFonts w:ascii="Arial" w:eastAsia="Arial" w:hAnsi="Arial" w:cs="Arial"/>
          <w:sz w:val="20"/>
          <w:szCs w:val="20"/>
        </w:rPr>
        <w:t xml:space="preserve">krótszy, to w tym okresie, co najmniej 2 dostawy </w:t>
      </w:r>
      <w:r w:rsidR="008A00F4" w:rsidRPr="00CB7608">
        <w:rPr>
          <w:rFonts w:ascii="Arial" w:eastAsia="Arial" w:hAnsi="Arial" w:cs="Arial"/>
          <w:sz w:val="20"/>
          <w:szCs w:val="20"/>
        </w:rPr>
        <w:t xml:space="preserve">wraz z montażem </w:t>
      </w:r>
      <w:r w:rsidR="00E07E64" w:rsidRPr="00CB7608">
        <w:rPr>
          <w:rFonts w:ascii="Arial" w:eastAsia="Arial" w:hAnsi="Arial" w:cs="Arial"/>
          <w:sz w:val="20"/>
          <w:szCs w:val="20"/>
        </w:rPr>
        <w:t>urządzeń zabawowych na place</w:t>
      </w:r>
      <w:r w:rsidR="005D730A" w:rsidRPr="00CB7608">
        <w:rPr>
          <w:rFonts w:ascii="Arial" w:eastAsia="Arial" w:hAnsi="Arial" w:cs="Arial"/>
          <w:sz w:val="20"/>
          <w:szCs w:val="20"/>
        </w:rPr>
        <w:t xml:space="preserve"> zabaw</w:t>
      </w:r>
      <w:r w:rsidR="000060D6" w:rsidRPr="00CB7608">
        <w:rPr>
          <w:rFonts w:ascii="Arial" w:eastAsia="Arial" w:hAnsi="Arial" w:cs="Arial"/>
          <w:sz w:val="20"/>
          <w:szCs w:val="20"/>
        </w:rPr>
        <w:t>,</w:t>
      </w:r>
      <w:r w:rsidR="005D730A" w:rsidRPr="00CB7608">
        <w:rPr>
          <w:rFonts w:ascii="Arial" w:eastAsia="Arial" w:hAnsi="Arial" w:cs="Arial"/>
          <w:sz w:val="20"/>
          <w:szCs w:val="20"/>
        </w:rPr>
        <w:t xml:space="preserve"> </w:t>
      </w:r>
      <w:r w:rsidR="000060D6" w:rsidRPr="00CB7608">
        <w:rPr>
          <w:rFonts w:ascii="Arial" w:eastAsia="Arial" w:hAnsi="Arial" w:cs="Arial"/>
          <w:sz w:val="20"/>
          <w:szCs w:val="20"/>
        </w:rPr>
        <w:t xml:space="preserve">będące realizacją dwóch odrębnych kontraktów, </w:t>
      </w:r>
      <w:r w:rsidR="005D730A" w:rsidRPr="00CB7608">
        <w:rPr>
          <w:rFonts w:ascii="Arial" w:eastAsia="Arial" w:hAnsi="Arial" w:cs="Arial"/>
          <w:sz w:val="20"/>
          <w:szCs w:val="20"/>
        </w:rPr>
        <w:t xml:space="preserve">o wartości co najmniej </w:t>
      </w:r>
      <w:r w:rsidR="00CB7608" w:rsidRPr="00CB7608">
        <w:rPr>
          <w:rFonts w:ascii="Arial" w:eastAsia="Arial" w:hAnsi="Arial" w:cs="Arial"/>
          <w:sz w:val="20"/>
          <w:szCs w:val="20"/>
        </w:rPr>
        <w:t>50</w:t>
      </w:r>
      <w:r w:rsidR="00E07E64" w:rsidRPr="00CB7608">
        <w:rPr>
          <w:rFonts w:ascii="Arial" w:eastAsia="Arial" w:hAnsi="Arial" w:cs="Arial"/>
          <w:sz w:val="20"/>
          <w:szCs w:val="20"/>
        </w:rPr>
        <w:t>.000,00 zł brutto każda.</w:t>
      </w:r>
    </w:p>
    <w:p w:rsidR="00291CD9" w:rsidRPr="006E4CFD" w:rsidRDefault="004D6929" w:rsidP="000060D6">
      <w:pPr>
        <w:pStyle w:val="Tekstpodstawowywcity"/>
        <w:numPr>
          <w:ilvl w:val="0"/>
          <w:numId w:val="91"/>
        </w:numPr>
        <w:suppressAutoHyphens/>
        <w:spacing w:line="276" w:lineRule="auto"/>
        <w:ind w:left="1077" w:hanging="357"/>
        <w:jc w:val="left"/>
        <w:rPr>
          <w:rFonts w:ascii="Arial" w:hAnsi="Arial" w:cs="Arial"/>
          <w:b/>
          <w:bCs/>
          <w:sz w:val="20"/>
          <w:szCs w:val="20"/>
        </w:rPr>
      </w:pPr>
      <w:r w:rsidRPr="006E4CFD">
        <w:rPr>
          <w:rFonts w:ascii="Arial" w:hAnsi="Arial" w:cs="Arial"/>
          <w:b/>
          <w:color w:val="000000" w:themeColor="text1"/>
          <w:sz w:val="20"/>
          <w:szCs w:val="20"/>
        </w:rPr>
        <w:t>zdolności technicznej lub zawodowej</w:t>
      </w:r>
      <w:r w:rsidRPr="006E4CFD">
        <w:rPr>
          <w:rFonts w:ascii="Arial" w:hAnsi="Arial" w:cs="Arial"/>
          <w:color w:val="000000" w:themeColor="text1"/>
          <w:sz w:val="20"/>
          <w:szCs w:val="20"/>
        </w:rPr>
        <w:t xml:space="preserve"> </w:t>
      </w:r>
      <w:r w:rsidRPr="006E4CFD">
        <w:rPr>
          <w:rFonts w:ascii="Arial" w:hAnsi="Arial" w:cs="Arial"/>
          <w:b/>
          <w:color w:val="000000" w:themeColor="text1"/>
          <w:sz w:val="20"/>
          <w:szCs w:val="20"/>
        </w:rPr>
        <w:t xml:space="preserve">w zakresie </w:t>
      </w:r>
      <w:r w:rsidRPr="006E4CFD">
        <w:rPr>
          <w:rFonts w:ascii="Arial" w:hAnsi="Arial" w:cs="Arial"/>
          <w:b/>
          <w:bCs/>
          <w:sz w:val="20"/>
          <w:szCs w:val="20"/>
        </w:rPr>
        <w:t>osób skierowanych</w:t>
      </w:r>
      <w:r w:rsidR="004F64FA" w:rsidRPr="006E4CFD">
        <w:rPr>
          <w:rFonts w:ascii="Arial" w:hAnsi="Arial" w:cs="Arial"/>
          <w:b/>
          <w:bCs/>
          <w:sz w:val="20"/>
          <w:szCs w:val="20"/>
        </w:rPr>
        <w:t xml:space="preserve"> do realizacji zamówienia</w:t>
      </w:r>
      <w:r w:rsidR="00CE2273" w:rsidRPr="006E4CFD">
        <w:rPr>
          <w:rFonts w:ascii="Arial" w:hAnsi="Arial" w:cs="Arial"/>
          <w:b/>
          <w:bCs/>
          <w:sz w:val="20"/>
          <w:szCs w:val="20"/>
        </w:rPr>
        <w:t>:</w:t>
      </w:r>
    </w:p>
    <w:p w:rsidR="005D730A" w:rsidRPr="006E4CFD" w:rsidRDefault="005D730A" w:rsidP="000060D6">
      <w:pPr>
        <w:pStyle w:val="Tekstpodstawowywcity"/>
        <w:suppressAutoHyphens/>
        <w:spacing w:line="276" w:lineRule="auto"/>
        <w:ind w:left="1077" w:firstLine="0"/>
        <w:jc w:val="left"/>
        <w:rPr>
          <w:rFonts w:ascii="Arial" w:hAnsi="Arial" w:cs="Arial"/>
          <w:bCs/>
          <w:sz w:val="20"/>
          <w:szCs w:val="20"/>
        </w:rPr>
      </w:pPr>
      <w:r w:rsidRPr="006E4CFD">
        <w:rPr>
          <w:rFonts w:ascii="Arial" w:hAnsi="Arial" w:cs="Arial"/>
          <w:i/>
          <w:color w:val="000000" w:themeColor="text1"/>
          <w:sz w:val="20"/>
          <w:szCs w:val="20"/>
        </w:rPr>
        <w:t>Nie dotyczy – Zamawiający nie precyzuje warunku w tym zakresie.</w:t>
      </w:r>
    </w:p>
    <w:p w:rsidR="001E0033" w:rsidRPr="006E4CFD" w:rsidRDefault="001E0033" w:rsidP="000060D6">
      <w:pPr>
        <w:pStyle w:val="Tekstpodstawowywcity"/>
        <w:suppressAutoHyphens/>
        <w:spacing w:line="276" w:lineRule="auto"/>
        <w:ind w:firstLine="0"/>
        <w:jc w:val="left"/>
        <w:rPr>
          <w:rFonts w:ascii="Arial" w:hAnsi="Arial" w:cs="Arial"/>
          <w:i/>
          <w:sz w:val="20"/>
          <w:szCs w:val="20"/>
        </w:rPr>
      </w:pPr>
    </w:p>
    <w:p w:rsidR="00567BF7" w:rsidRPr="00542EDE" w:rsidRDefault="000621E5" w:rsidP="000060D6">
      <w:pPr>
        <w:pStyle w:val="Tekstpodstawowywcity"/>
        <w:numPr>
          <w:ilvl w:val="0"/>
          <w:numId w:val="1"/>
        </w:numPr>
        <w:tabs>
          <w:tab w:val="left" w:pos="1134"/>
        </w:tabs>
        <w:spacing w:line="276" w:lineRule="auto"/>
        <w:rPr>
          <w:rFonts w:ascii="Arial" w:hAnsi="Arial" w:cs="Arial"/>
          <w:b/>
          <w:sz w:val="20"/>
          <w:szCs w:val="20"/>
          <w:highlight w:val="lightGray"/>
        </w:rPr>
      </w:pPr>
      <w:r w:rsidRPr="00542EDE">
        <w:rPr>
          <w:rFonts w:ascii="Arial" w:hAnsi="Arial" w:cs="Arial"/>
          <w:b/>
          <w:sz w:val="20"/>
          <w:szCs w:val="20"/>
          <w:highlight w:val="lightGray"/>
        </w:rPr>
        <w:t>P</w:t>
      </w:r>
      <w:r w:rsidR="00E75D7B" w:rsidRPr="00542EDE">
        <w:rPr>
          <w:rFonts w:ascii="Arial" w:hAnsi="Arial" w:cs="Arial"/>
          <w:b/>
          <w:sz w:val="20"/>
          <w:szCs w:val="20"/>
          <w:highlight w:val="lightGray"/>
        </w:rPr>
        <w:t xml:space="preserve">RZESŁANKI WYKLUCZENIA </w:t>
      </w:r>
      <w:r w:rsidR="00D65E11" w:rsidRPr="00542EDE">
        <w:rPr>
          <w:rFonts w:ascii="Arial" w:hAnsi="Arial" w:cs="Arial"/>
          <w:b/>
          <w:sz w:val="20"/>
          <w:szCs w:val="20"/>
          <w:highlight w:val="lightGray"/>
        </w:rPr>
        <w:t>WYKONAWC</w:t>
      </w:r>
      <w:r w:rsidR="00E75D7B" w:rsidRPr="00542EDE">
        <w:rPr>
          <w:rFonts w:ascii="Arial" w:hAnsi="Arial" w:cs="Arial"/>
          <w:b/>
          <w:sz w:val="20"/>
          <w:szCs w:val="20"/>
          <w:highlight w:val="lightGray"/>
        </w:rPr>
        <w:t>ÓW</w:t>
      </w:r>
    </w:p>
    <w:p w:rsidR="00E75D7B" w:rsidRPr="006E4CFD" w:rsidRDefault="000621E5" w:rsidP="000060D6">
      <w:pPr>
        <w:pStyle w:val="Tekstpodstawowywcity"/>
        <w:numPr>
          <w:ilvl w:val="0"/>
          <w:numId w:val="95"/>
        </w:numPr>
        <w:tabs>
          <w:tab w:val="left" w:pos="1134"/>
        </w:tabs>
        <w:spacing w:line="276" w:lineRule="auto"/>
        <w:ind w:left="714" w:hanging="357"/>
        <w:rPr>
          <w:rFonts w:ascii="Arial" w:hAnsi="Arial" w:cs="Arial"/>
          <w:sz w:val="20"/>
          <w:szCs w:val="20"/>
        </w:rPr>
      </w:pPr>
      <w:r w:rsidRPr="006E4CFD">
        <w:rPr>
          <w:rFonts w:ascii="Arial" w:hAnsi="Arial" w:cs="Arial"/>
          <w:sz w:val="20"/>
          <w:szCs w:val="20"/>
        </w:rPr>
        <w:t xml:space="preserve">Z postępowania o udzielenie zamówienia wyklucza się </w:t>
      </w:r>
      <w:r w:rsidR="00D65E11" w:rsidRPr="006E4CFD">
        <w:rPr>
          <w:rFonts w:ascii="Arial" w:hAnsi="Arial" w:cs="Arial"/>
          <w:sz w:val="20"/>
          <w:szCs w:val="20"/>
        </w:rPr>
        <w:t>Wykonawc</w:t>
      </w:r>
      <w:r w:rsidRPr="006E4CFD">
        <w:rPr>
          <w:rFonts w:ascii="Arial" w:hAnsi="Arial" w:cs="Arial"/>
          <w:sz w:val="20"/>
          <w:szCs w:val="20"/>
        </w:rPr>
        <w:t>ę, w stosunku do którego zachodzi którakolwiek z okol</w:t>
      </w:r>
      <w:r w:rsidR="001A5FF2" w:rsidRPr="006E4CFD">
        <w:rPr>
          <w:rFonts w:ascii="Arial" w:hAnsi="Arial" w:cs="Arial"/>
          <w:sz w:val="20"/>
          <w:szCs w:val="20"/>
        </w:rPr>
        <w:t>iczności, o których mowa w art.</w:t>
      </w:r>
      <w:r w:rsidRPr="006E4CFD">
        <w:rPr>
          <w:rFonts w:ascii="Arial" w:hAnsi="Arial" w:cs="Arial"/>
          <w:sz w:val="20"/>
          <w:szCs w:val="20"/>
        </w:rPr>
        <w:t xml:space="preserve"> 24 ust. 1 pkt 12-2</w:t>
      </w:r>
      <w:r w:rsidR="00536DDB" w:rsidRPr="006E4CFD">
        <w:rPr>
          <w:rFonts w:ascii="Arial" w:hAnsi="Arial" w:cs="Arial"/>
          <w:sz w:val="20"/>
          <w:szCs w:val="20"/>
        </w:rPr>
        <w:t>3</w:t>
      </w:r>
      <w:r w:rsidR="00A96E33" w:rsidRPr="006E4CFD">
        <w:rPr>
          <w:rFonts w:ascii="Arial" w:hAnsi="Arial" w:cs="Arial"/>
          <w:sz w:val="20"/>
          <w:szCs w:val="20"/>
        </w:rPr>
        <w:t xml:space="preserve"> ustawy </w:t>
      </w:r>
      <w:proofErr w:type="spellStart"/>
      <w:r w:rsidR="00E61FA8" w:rsidRPr="006E4CFD">
        <w:rPr>
          <w:rFonts w:ascii="Arial" w:hAnsi="Arial" w:cs="Arial"/>
          <w:sz w:val="20"/>
          <w:szCs w:val="20"/>
        </w:rPr>
        <w:t>pzp</w:t>
      </w:r>
      <w:proofErr w:type="spellEnd"/>
      <w:r w:rsidR="00A96E33" w:rsidRPr="006E4CFD">
        <w:rPr>
          <w:rFonts w:ascii="Arial" w:hAnsi="Arial" w:cs="Arial"/>
          <w:sz w:val="20"/>
          <w:szCs w:val="20"/>
        </w:rPr>
        <w:t>, tj.:</w:t>
      </w:r>
    </w:p>
    <w:p w:rsidR="00DF6D72" w:rsidRPr="006E4CFD" w:rsidRDefault="00DF6D72" w:rsidP="000060D6">
      <w:pPr>
        <w:pStyle w:val="Tekstpodstawowywcity"/>
        <w:numPr>
          <w:ilvl w:val="0"/>
          <w:numId w:val="90"/>
        </w:numPr>
        <w:tabs>
          <w:tab w:val="left" w:pos="357"/>
          <w:tab w:val="left" w:pos="1134"/>
        </w:tabs>
        <w:spacing w:line="276" w:lineRule="auto"/>
        <w:ind w:left="1077" w:hanging="357"/>
        <w:rPr>
          <w:rFonts w:ascii="Arial" w:hAnsi="Arial" w:cs="Arial"/>
          <w:sz w:val="20"/>
          <w:szCs w:val="20"/>
        </w:rPr>
      </w:pPr>
      <w:r w:rsidRPr="006E4CFD">
        <w:rPr>
          <w:rFonts w:ascii="Arial" w:eastAsia="Calibri" w:hAnsi="Arial" w:cs="Arial"/>
          <w:bCs/>
          <w:color w:val="000000"/>
          <w:sz w:val="20"/>
          <w:szCs w:val="20"/>
        </w:rPr>
        <w:t xml:space="preserve">pkt 12): </w:t>
      </w:r>
      <w:r w:rsidR="00D65E11" w:rsidRPr="006E4CFD">
        <w:rPr>
          <w:rFonts w:ascii="Arial" w:eastAsia="Calibri" w:hAnsi="Arial" w:cs="Arial"/>
          <w:bCs/>
          <w:color w:val="000000"/>
          <w:sz w:val="20"/>
          <w:szCs w:val="20"/>
        </w:rPr>
        <w:t>Wykonawc</w:t>
      </w:r>
      <w:r w:rsidRPr="006E4CFD">
        <w:rPr>
          <w:rFonts w:ascii="Arial" w:eastAsia="Calibri" w:hAnsi="Arial" w:cs="Arial"/>
          <w:bCs/>
          <w:color w:val="000000"/>
          <w:sz w:val="20"/>
          <w:szCs w:val="20"/>
        </w:rPr>
        <w:t xml:space="preserve">ę, który nie wykazał spełniania warunków udziału w postępowaniu lub nie wykazał braku podstaw wykluczenia; </w:t>
      </w:r>
    </w:p>
    <w:p w:rsidR="00DF6D72" w:rsidRPr="006E4CFD" w:rsidRDefault="00DF6D72" w:rsidP="000060D6">
      <w:pPr>
        <w:pStyle w:val="Tekstpodstawowywcity"/>
        <w:numPr>
          <w:ilvl w:val="0"/>
          <w:numId w:val="90"/>
        </w:numPr>
        <w:tabs>
          <w:tab w:val="left" w:pos="357"/>
          <w:tab w:val="left" w:pos="1134"/>
        </w:tabs>
        <w:spacing w:line="276" w:lineRule="auto"/>
        <w:ind w:left="1077" w:hanging="357"/>
        <w:rPr>
          <w:rFonts w:ascii="Arial" w:hAnsi="Arial" w:cs="Arial"/>
          <w:sz w:val="20"/>
          <w:szCs w:val="20"/>
        </w:rPr>
      </w:pPr>
      <w:r w:rsidRPr="006E4CFD">
        <w:rPr>
          <w:rFonts w:ascii="Arial" w:eastAsia="Calibri" w:hAnsi="Arial" w:cs="Arial"/>
          <w:bCs/>
          <w:color w:val="000000"/>
          <w:sz w:val="20"/>
          <w:szCs w:val="20"/>
        </w:rPr>
        <w:t xml:space="preserve">pkt 13): </w:t>
      </w:r>
      <w:r w:rsidR="00D65E11" w:rsidRPr="006E4CFD">
        <w:rPr>
          <w:rFonts w:ascii="Arial" w:eastAsia="Calibri" w:hAnsi="Arial" w:cs="Arial"/>
          <w:bCs/>
          <w:color w:val="000000"/>
          <w:sz w:val="20"/>
          <w:szCs w:val="20"/>
        </w:rPr>
        <w:t>Wykonawc</w:t>
      </w:r>
      <w:r w:rsidRPr="006E4CFD">
        <w:rPr>
          <w:rFonts w:ascii="Arial" w:eastAsia="Calibri" w:hAnsi="Arial" w:cs="Arial"/>
          <w:bCs/>
          <w:color w:val="000000"/>
          <w:sz w:val="20"/>
          <w:szCs w:val="20"/>
        </w:rPr>
        <w:t>ę będącego osobą fizyczną, którego prawo</w:t>
      </w:r>
      <w:r w:rsidR="00E75D7B" w:rsidRPr="006E4CFD">
        <w:rPr>
          <w:rFonts w:ascii="Arial" w:eastAsia="Calibri" w:hAnsi="Arial" w:cs="Arial"/>
          <w:bCs/>
          <w:color w:val="000000"/>
          <w:sz w:val="20"/>
          <w:szCs w:val="20"/>
        </w:rPr>
        <w:t>mocnie skazano za przestępstwo:</w:t>
      </w:r>
    </w:p>
    <w:p w:rsidR="00DF6D72" w:rsidRPr="006E4CFD" w:rsidRDefault="00DF6D72" w:rsidP="000060D6">
      <w:pPr>
        <w:pStyle w:val="Default"/>
        <w:numPr>
          <w:ilvl w:val="1"/>
          <w:numId w:val="41"/>
        </w:numPr>
        <w:spacing w:line="276" w:lineRule="auto"/>
        <w:ind w:left="1135" w:hanging="284"/>
        <w:jc w:val="both"/>
        <w:rPr>
          <w:rFonts w:ascii="Arial" w:hAnsi="Arial" w:cs="Arial"/>
          <w:sz w:val="20"/>
          <w:szCs w:val="20"/>
        </w:rPr>
      </w:pPr>
      <w:r w:rsidRPr="006E4CFD">
        <w:rPr>
          <w:rFonts w:ascii="Arial" w:hAnsi="Arial" w:cs="Arial"/>
          <w:bCs/>
          <w:sz w:val="20"/>
          <w:szCs w:val="20"/>
        </w:rPr>
        <w:t>o którym mowa w art. 165a, art. 181–188, art. 189a, art. 218–221, art. 228–230a, art. 250a, art. 258 lub art. 270–309 ustawy z dnia 6 czerwca 1997 r. – Kodeks karny (Dz. U. z 2016r. poz. 1137</w:t>
      </w:r>
      <w:r w:rsidR="002E676E" w:rsidRPr="006E4CFD">
        <w:rPr>
          <w:rFonts w:ascii="Arial" w:hAnsi="Arial" w:cs="Arial"/>
          <w:bCs/>
          <w:sz w:val="20"/>
          <w:szCs w:val="20"/>
        </w:rPr>
        <w:t>)</w:t>
      </w:r>
      <w:r w:rsidRPr="006E4CFD">
        <w:rPr>
          <w:rFonts w:ascii="Arial" w:hAnsi="Arial" w:cs="Arial"/>
          <w:bCs/>
          <w:sz w:val="20"/>
          <w:szCs w:val="20"/>
        </w:rPr>
        <w:t xml:space="preserve"> lub art. 46 lub art. 48 ustawy z dnia 25 czerwca 2010 r. o sporcie (</w:t>
      </w:r>
      <w:proofErr w:type="spellStart"/>
      <w:r w:rsidRPr="006E4CFD">
        <w:rPr>
          <w:rFonts w:ascii="Arial" w:hAnsi="Arial" w:cs="Arial"/>
          <w:bCs/>
          <w:sz w:val="20"/>
          <w:szCs w:val="20"/>
        </w:rPr>
        <w:t>t.j</w:t>
      </w:r>
      <w:proofErr w:type="spellEnd"/>
      <w:r w:rsidRPr="006E4CFD">
        <w:rPr>
          <w:rFonts w:ascii="Arial" w:hAnsi="Arial" w:cs="Arial"/>
          <w:bCs/>
          <w:sz w:val="20"/>
          <w:szCs w:val="20"/>
        </w:rPr>
        <w:t xml:space="preserve">. Dz. U. z 2016 </w:t>
      </w:r>
      <w:proofErr w:type="spellStart"/>
      <w:r w:rsidRPr="006E4CFD">
        <w:rPr>
          <w:rFonts w:ascii="Arial" w:hAnsi="Arial" w:cs="Arial"/>
          <w:bCs/>
          <w:sz w:val="20"/>
          <w:szCs w:val="20"/>
        </w:rPr>
        <w:t>r.poz</w:t>
      </w:r>
      <w:proofErr w:type="spellEnd"/>
      <w:r w:rsidRPr="006E4CFD">
        <w:rPr>
          <w:rFonts w:ascii="Arial" w:hAnsi="Arial" w:cs="Arial"/>
          <w:bCs/>
          <w:sz w:val="20"/>
          <w:szCs w:val="20"/>
        </w:rPr>
        <w:t xml:space="preserve">. 176 ze zm.), </w:t>
      </w:r>
    </w:p>
    <w:p w:rsidR="00DF6D72" w:rsidRPr="006E4CFD" w:rsidRDefault="00DF6D72" w:rsidP="000060D6">
      <w:pPr>
        <w:pStyle w:val="Akapitzlist"/>
        <w:numPr>
          <w:ilvl w:val="1"/>
          <w:numId w:val="41"/>
        </w:numPr>
        <w:autoSpaceDE w:val="0"/>
        <w:autoSpaceDN w:val="0"/>
        <w:adjustRightInd w:val="0"/>
        <w:spacing w:line="276" w:lineRule="auto"/>
        <w:ind w:left="1135" w:hanging="284"/>
        <w:jc w:val="both"/>
        <w:rPr>
          <w:rFonts w:ascii="Arial" w:eastAsia="Calibri" w:hAnsi="Arial" w:cs="Arial"/>
          <w:color w:val="000000"/>
          <w:sz w:val="20"/>
          <w:szCs w:val="20"/>
        </w:rPr>
      </w:pPr>
      <w:r w:rsidRPr="006E4CFD">
        <w:rPr>
          <w:rFonts w:ascii="Arial" w:eastAsia="Calibri" w:hAnsi="Arial" w:cs="Arial"/>
          <w:bCs/>
          <w:color w:val="000000"/>
          <w:sz w:val="20"/>
          <w:szCs w:val="20"/>
        </w:rPr>
        <w:t xml:space="preserve">o charakterze terrorystycznym, o którym mowa w art. 115 § 20 ustawy z dnia 6 czerwca 1997 r. – Kodeks karny, </w:t>
      </w:r>
    </w:p>
    <w:p w:rsidR="00DF6D72" w:rsidRPr="006E4CFD" w:rsidRDefault="00DF6D72" w:rsidP="000060D6">
      <w:pPr>
        <w:pStyle w:val="Akapitzlist"/>
        <w:numPr>
          <w:ilvl w:val="1"/>
          <w:numId w:val="41"/>
        </w:numPr>
        <w:autoSpaceDE w:val="0"/>
        <w:autoSpaceDN w:val="0"/>
        <w:adjustRightInd w:val="0"/>
        <w:spacing w:line="276" w:lineRule="auto"/>
        <w:ind w:left="1135" w:hanging="284"/>
        <w:jc w:val="both"/>
        <w:rPr>
          <w:rFonts w:ascii="Arial" w:eastAsia="Calibri" w:hAnsi="Arial" w:cs="Arial"/>
          <w:color w:val="000000"/>
          <w:sz w:val="20"/>
          <w:szCs w:val="20"/>
        </w:rPr>
      </w:pPr>
      <w:r w:rsidRPr="006E4CFD">
        <w:rPr>
          <w:rFonts w:ascii="Arial" w:eastAsia="Calibri" w:hAnsi="Arial" w:cs="Arial"/>
          <w:bCs/>
          <w:color w:val="000000"/>
          <w:sz w:val="20"/>
          <w:szCs w:val="20"/>
        </w:rPr>
        <w:t xml:space="preserve">skarbowe, </w:t>
      </w:r>
    </w:p>
    <w:p w:rsidR="00DF6D72" w:rsidRPr="006E4CFD" w:rsidRDefault="00DF6D72" w:rsidP="000060D6">
      <w:pPr>
        <w:pStyle w:val="Akapitzlist"/>
        <w:numPr>
          <w:ilvl w:val="1"/>
          <w:numId w:val="41"/>
        </w:numPr>
        <w:autoSpaceDE w:val="0"/>
        <w:autoSpaceDN w:val="0"/>
        <w:adjustRightInd w:val="0"/>
        <w:spacing w:line="276" w:lineRule="auto"/>
        <w:ind w:left="1135" w:hanging="284"/>
        <w:jc w:val="both"/>
        <w:rPr>
          <w:rFonts w:ascii="Arial" w:eastAsia="Calibri" w:hAnsi="Arial" w:cs="Arial"/>
          <w:color w:val="000000"/>
          <w:sz w:val="20"/>
          <w:szCs w:val="20"/>
        </w:rPr>
      </w:pPr>
      <w:r w:rsidRPr="006E4CFD">
        <w:rPr>
          <w:rFonts w:ascii="Arial" w:eastAsia="Calibri" w:hAnsi="Arial" w:cs="Arial"/>
          <w:bCs/>
          <w:color w:val="000000"/>
          <w:sz w:val="20"/>
          <w:szCs w:val="20"/>
        </w:rPr>
        <w:t xml:space="preserve">o którym mowa w art. 9 lub art. 10 ustawy z dnia 15 czerwca 2012 r. o skutkach powierzania wykonywania pracy cudzoziemcom przebywającym wbrew przepisom na terytorium Rzeczypospolitej Polskiej (Dz. U. z 2012r. poz. 769); </w:t>
      </w:r>
    </w:p>
    <w:p w:rsidR="00DF6D72" w:rsidRPr="006E4CFD" w:rsidRDefault="00DF6D72" w:rsidP="000060D6">
      <w:pPr>
        <w:pStyle w:val="Akapitzlist"/>
        <w:numPr>
          <w:ilvl w:val="0"/>
          <w:numId w:val="90"/>
        </w:numPr>
        <w:autoSpaceDE w:val="0"/>
        <w:autoSpaceDN w:val="0"/>
        <w:adjustRightInd w:val="0"/>
        <w:spacing w:line="276" w:lineRule="auto"/>
        <w:ind w:left="1077" w:hanging="357"/>
        <w:jc w:val="both"/>
        <w:rPr>
          <w:rFonts w:ascii="Arial" w:eastAsia="Calibri" w:hAnsi="Arial" w:cs="Arial"/>
          <w:color w:val="000000"/>
          <w:sz w:val="20"/>
          <w:szCs w:val="20"/>
        </w:rPr>
      </w:pPr>
      <w:r w:rsidRPr="006E4CFD">
        <w:rPr>
          <w:rFonts w:ascii="Arial" w:eastAsia="Calibri" w:hAnsi="Arial" w:cs="Arial"/>
          <w:bCs/>
          <w:color w:val="000000"/>
          <w:sz w:val="20"/>
          <w:szCs w:val="20"/>
        </w:rPr>
        <w:lastRenderedPageBreak/>
        <w:t xml:space="preserve">pkt 14): </w:t>
      </w:r>
      <w:r w:rsidR="00D65E11" w:rsidRPr="006E4CFD">
        <w:rPr>
          <w:rFonts w:ascii="Arial" w:eastAsia="Calibri" w:hAnsi="Arial" w:cs="Arial"/>
          <w:bCs/>
          <w:color w:val="000000"/>
          <w:sz w:val="20"/>
          <w:szCs w:val="20"/>
        </w:rPr>
        <w:t>Wykonawc</w:t>
      </w:r>
      <w:r w:rsidRPr="006E4CFD">
        <w:rPr>
          <w:rFonts w:ascii="Arial" w:eastAsia="Calibri" w:hAnsi="Arial" w:cs="Arial"/>
          <w:bCs/>
          <w:color w:val="000000"/>
          <w:sz w:val="20"/>
          <w:szCs w:val="20"/>
        </w:rPr>
        <w:t>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j/w</w:t>
      </w:r>
      <w:r w:rsidR="00E75D7B" w:rsidRPr="006E4CFD">
        <w:rPr>
          <w:rFonts w:ascii="Arial" w:eastAsia="Calibri" w:hAnsi="Arial" w:cs="Arial"/>
          <w:bCs/>
          <w:color w:val="000000"/>
          <w:sz w:val="20"/>
          <w:szCs w:val="20"/>
        </w:rPr>
        <w:t>;</w:t>
      </w:r>
    </w:p>
    <w:p w:rsidR="00DF6D72" w:rsidRPr="006E4CFD" w:rsidRDefault="00DF6D72" w:rsidP="000060D6">
      <w:pPr>
        <w:pStyle w:val="Akapitzlist"/>
        <w:numPr>
          <w:ilvl w:val="0"/>
          <w:numId w:val="90"/>
        </w:numPr>
        <w:autoSpaceDE w:val="0"/>
        <w:autoSpaceDN w:val="0"/>
        <w:adjustRightInd w:val="0"/>
        <w:spacing w:line="276" w:lineRule="auto"/>
        <w:ind w:left="1077" w:hanging="357"/>
        <w:jc w:val="both"/>
        <w:rPr>
          <w:rFonts w:ascii="Arial" w:eastAsia="Calibri" w:hAnsi="Arial" w:cs="Arial"/>
          <w:color w:val="000000"/>
          <w:sz w:val="20"/>
          <w:szCs w:val="20"/>
        </w:rPr>
      </w:pPr>
      <w:r w:rsidRPr="006E4CFD">
        <w:rPr>
          <w:rFonts w:ascii="Arial" w:eastAsia="Calibri" w:hAnsi="Arial" w:cs="Arial"/>
          <w:bCs/>
          <w:color w:val="000000"/>
          <w:sz w:val="20"/>
          <w:szCs w:val="20"/>
        </w:rPr>
        <w:t xml:space="preserve">pkt 15): </w:t>
      </w:r>
      <w:r w:rsidR="00D65E11" w:rsidRPr="006E4CFD">
        <w:rPr>
          <w:rFonts w:ascii="Arial" w:eastAsia="Calibri" w:hAnsi="Arial" w:cs="Arial"/>
          <w:bCs/>
          <w:color w:val="000000"/>
          <w:sz w:val="20"/>
          <w:szCs w:val="20"/>
        </w:rPr>
        <w:t>Wykonawc</w:t>
      </w:r>
      <w:r w:rsidRPr="006E4CFD">
        <w:rPr>
          <w:rFonts w:ascii="Arial" w:eastAsia="Calibri" w:hAnsi="Arial" w:cs="Arial"/>
          <w:bCs/>
          <w:color w:val="000000"/>
          <w:sz w:val="20"/>
          <w:szCs w:val="20"/>
        </w:rPr>
        <w:t xml:space="preserve">ę, wobec którego wydano prawomocny wyrok sądu lub ostateczną decyzję administracyjną o zaleganiu z uiszczeniem podatków, opłat lub składek na ubezpieczenia społeczne lub zdrowotne, chyba że </w:t>
      </w:r>
      <w:r w:rsidR="00D65E11" w:rsidRPr="006E4CFD">
        <w:rPr>
          <w:rFonts w:ascii="Arial" w:eastAsia="Calibri" w:hAnsi="Arial" w:cs="Arial"/>
          <w:bCs/>
          <w:color w:val="000000"/>
          <w:sz w:val="20"/>
          <w:szCs w:val="20"/>
        </w:rPr>
        <w:t>Wykonawc</w:t>
      </w:r>
      <w:r w:rsidRPr="006E4CFD">
        <w:rPr>
          <w:rFonts w:ascii="Arial" w:eastAsia="Calibri" w:hAnsi="Arial" w:cs="Arial"/>
          <w:bCs/>
          <w:color w:val="000000"/>
          <w:sz w:val="20"/>
          <w:szCs w:val="20"/>
        </w:rPr>
        <w:t xml:space="preserve">a dokonał płatności należnych podatków, opłat lub składek na ubezpieczenia społeczne lub zdrowotne wraz z odsetkami lub grzywnami lub zawarł wiążące porozumienie w </w:t>
      </w:r>
      <w:r w:rsidR="00E75D7B" w:rsidRPr="006E4CFD">
        <w:rPr>
          <w:rFonts w:ascii="Arial" w:eastAsia="Calibri" w:hAnsi="Arial" w:cs="Arial"/>
          <w:bCs/>
          <w:color w:val="000000"/>
          <w:sz w:val="20"/>
          <w:szCs w:val="20"/>
        </w:rPr>
        <w:t>sprawie spłaty tych należności;</w:t>
      </w:r>
    </w:p>
    <w:p w:rsidR="00DF6D72" w:rsidRPr="006E4CFD" w:rsidRDefault="00DF6D72" w:rsidP="000060D6">
      <w:pPr>
        <w:pStyle w:val="Akapitzlist"/>
        <w:numPr>
          <w:ilvl w:val="0"/>
          <w:numId w:val="90"/>
        </w:numPr>
        <w:autoSpaceDE w:val="0"/>
        <w:autoSpaceDN w:val="0"/>
        <w:adjustRightInd w:val="0"/>
        <w:spacing w:line="276" w:lineRule="auto"/>
        <w:ind w:left="1077" w:hanging="357"/>
        <w:jc w:val="both"/>
        <w:rPr>
          <w:rFonts w:ascii="Arial" w:eastAsia="Calibri" w:hAnsi="Arial" w:cs="Arial"/>
          <w:color w:val="000000"/>
          <w:sz w:val="20"/>
          <w:szCs w:val="20"/>
        </w:rPr>
      </w:pPr>
      <w:r w:rsidRPr="006E4CFD">
        <w:rPr>
          <w:rFonts w:ascii="Arial" w:eastAsia="Calibri" w:hAnsi="Arial" w:cs="Arial"/>
          <w:bCs/>
          <w:color w:val="000000"/>
          <w:sz w:val="20"/>
          <w:szCs w:val="20"/>
        </w:rPr>
        <w:t xml:space="preserve">pkt 16): </w:t>
      </w:r>
      <w:r w:rsidR="00D65E11" w:rsidRPr="006E4CFD">
        <w:rPr>
          <w:rFonts w:ascii="Arial" w:eastAsia="Calibri" w:hAnsi="Arial" w:cs="Arial"/>
          <w:bCs/>
          <w:color w:val="000000"/>
          <w:sz w:val="20"/>
          <w:szCs w:val="20"/>
        </w:rPr>
        <w:t>Wykonawc</w:t>
      </w:r>
      <w:r w:rsidRPr="006E4CFD">
        <w:rPr>
          <w:rFonts w:ascii="Arial" w:eastAsia="Calibri" w:hAnsi="Arial" w:cs="Arial"/>
          <w:bCs/>
          <w:color w:val="000000"/>
          <w:sz w:val="20"/>
          <w:szCs w:val="20"/>
        </w:rPr>
        <w:t xml:space="preserve">ę, który w wyniku zamierzonego działania lub rażącego niedbalstwa wprowadził </w:t>
      </w:r>
      <w:r w:rsidR="00D65E11" w:rsidRPr="006E4CFD">
        <w:rPr>
          <w:rFonts w:ascii="Arial" w:eastAsia="Calibri" w:hAnsi="Arial" w:cs="Arial"/>
          <w:bCs/>
          <w:color w:val="000000"/>
          <w:sz w:val="20"/>
          <w:szCs w:val="20"/>
        </w:rPr>
        <w:t>Zamawiając</w:t>
      </w:r>
      <w:r w:rsidRPr="006E4CFD">
        <w:rPr>
          <w:rFonts w:ascii="Arial" w:eastAsia="Calibri" w:hAnsi="Arial" w:cs="Arial"/>
          <w:bCs/>
          <w:color w:val="000000"/>
          <w:sz w:val="20"/>
          <w:szCs w:val="20"/>
        </w:rPr>
        <w:t>ego w błąd przy przedstawieniu informacji, że nie podlega wykluczeniu, spełnia warunki udziału w postępowaniu lub obiektywne i niedyskryminacyjne kryteria, zwane dalej „kryteriami selekcji”, lub który zataił te informacje lub nie jest w stanie przedsta</w:t>
      </w:r>
      <w:r w:rsidR="00E75D7B" w:rsidRPr="006E4CFD">
        <w:rPr>
          <w:rFonts w:ascii="Arial" w:eastAsia="Calibri" w:hAnsi="Arial" w:cs="Arial"/>
          <w:bCs/>
          <w:color w:val="000000"/>
          <w:sz w:val="20"/>
          <w:szCs w:val="20"/>
        </w:rPr>
        <w:t>wić wymaganych dokumentów;</w:t>
      </w:r>
    </w:p>
    <w:p w:rsidR="00DF6D72" w:rsidRPr="006E4CFD" w:rsidRDefault="00DF6D72" w:rsidP="000060D6">
      <w:pPr>
        <w:pStyle w:val="Akapitzlist"/>
        <w:numPr>
          <w:ilvl w:val="0"/>
          <w:numId w:val="90"/>
        </w:numPr>
        <w:autoSpaceDE w:val="0"/>
        <w:autoSpaceDN w:val="0"/>
        <w:adjustRightInd w:val="0"/>
        <w:spacing w:line="276" w:lineRule="auto"/>
        <w:ind w:left="1077" w:hanging="357"/>
        <w:jc w:val="both"/>
        <w:rPr>
          <w:rFonts w:ascii="Arial" w:eastAsia="Calibri" w:hAnsi="Arial" w:cs="Arial"/>
          <w:color w:val="000000"/>
          <w:sz w:val="20"/>
          <w:szCs w:val="20"/>
        </w:rPr>
      </w:pPr>
      <w:r w:rsidRPr="006E4CFD">
        <w:rPr>
          <w:rFonts w:ascii="Arial" w:eastAsia="Calibri" w:hAnsi="Arial" w:cs="Arial"/>
          <w:bCs/>
          <w:color w:val="000000"/>
          <w:sz w:val="20"/>
          <w:szCs w:val="20"/>
        </w:rPr>
        <w:t xml:space="preserve">pkt 17): </w:t>
      </w:r>
      <w:r w:rsidR="00D65E11" w:rsidRPr="006E4CFD">
        <w:rPr>
          <w:rFonts w:ascii="Arial" w:eastAsia="Calibri" w:hAnsi="Arial" w:cs="Arial"/>
          <w:bCs/>
          <w:color w:val="000000"/>
          <w:sz w:val="20"/>
          <w:szCs w:val="20"/>
        </w:rPr>
        <w:t>Wykonawc</w:t>
      </w:r>
      <w:r w:rsidRPr="006E4CFD">
        <w:rPr>
          <w:rFonts w:ascii="Arial" w:eastAsia="Calibri" w:hAnsi="Arial" w:cs="Arial"/>
          <w:bCs/>
          <w:color w:val="000000"/>
          <w:sz w:val="20"/>
          <w:szCs w:val="20"/>
        </w:rPr>
        <w:t xml:space="preserve">ę, który w wyniku lekkomyślności lub niedbalstwa przedstawił informacje wprowadzające w błąd </w:t>
      </w:r>
      <w:r w:rsidR="00D65E11" w:rsidRPr="006E4CFD">
        <w:rPr>
          <w:rFonts w:ascii="Arial" w:eastAsia="Calibri" w:hAnsi="Arial" w:cs="Arial"/>
          <w:bCs/>
          <w:color w:val="000000"/>
          <w:sz w:val="20"/>
          <w:szCs w:val="20"/>
        </w:rPr>
        <w:t>Zamawiając</w:t>
      </w:r>
      <w:r w:rsidRPr="006E4CFD">
        <w:rPr>
          <w:rFonts w:ascii="Arial" w:eastAsia="Calibri" w:hAnsi="Arial" w:cs="Arial"/>
          <w:bCs/>
          <w:color w:val="000000"/>
          <w:sz w:val="20"/>
          <w:szCs w:val="20"/>
        </w:rPr>
        <w:t xml:space="preserve">ego, mogące mieć istotny wpływ na decyzje podejmowane przez </w:t>
      </w:r>
      <w:r w:rsidR="00D65E11" w:rsidRPr="006E4CFD">
        <w:rPr>
          <w:rFonts w:ascii="Arial" w:eastAsia="Calibri" w:hAnsi="Arial" w:cs="Arial"/>
          <w:bCs/>
          <w:color w:val="000000"/>
          <w:sz w:val="20"/>
          <w:szCs w:val="20"/>
        </w:rPr>
        <w:t>Zamawiając</w:t>
      </w:r>
      <w:r w:rsidRPr="006E4CFD">
        <w:rPr>
          <w:rFonts w:ascii="Arial" w:eastAsia="Calibri" w:hAnsi="Arial" w:cs="Arial"/>
          <w:bCs/>
          <w:color w:val="000000"/>
          <w:sz w:val="20"/>
          <w:szCs w:val="20"/>
        </w:rPr>
        <w:t>ego w postępowaniu o udzielenie zamówi</w:t>
      </w:r>
      <w:r w:rsidR="00E75D7B" w:rsidRPr="006E4CFD">
        <w:rPr>
          <w:rFonts w:ascii="Arial" w:eastAsia="Calibri" w:hAnsi="Arial" w:cs="Arial"/>
          <w:bCs/>
          <w:color w:val="000000"/>
          <w:sz w:val="20"/>
          <w:szCs w:val="20"/>
        </w:rPr>
        <w:t>enia;</w:t>
      </w:r>
    </w:p>
    <w:p w:rsidR="00DF6D72" w:rsidRPr="006E4CFD" w:rsidRDefault="00DF6D72" w:rsidP="000060D6">
      <w:pPr>
        <w:pStyle w:val="Akapitzlist"/>
        <w:numPr>
          <w:ilvl w:val="0"/>
          <w:numId w:val="90"/>
        </w:numPr>
        <w:autoSpaceDE w:val="0"/>
        <w:autoSpaceDN w:val="0"/>
        <w:adjustRightInd w:val="0"/>
        <w:spacing w:line="276" w:lineRule="auto"/>
        <w:ind w:left="1077" w:hanging="357"/>
        <w:jc w:val="both"/>
        <w:rPr>
          <w:rFonts w:ascii="Arial" w:eastAsia="Calibri" w:hAnsi="Arial" w:cs="Arial"/>
          <w:color w:val="000000"/>
          <w:sz w:val="20"/>
          <w:szCs w:val="20"/>
        </w:rPr>
      </w:pPr>
      <w:r w:rsidRPr="006E4CFD">
        <w:rPr>
          <w:rFonts w:ascii="Arial" w:eastAsia="Calibri" w:hAnsi="Arial" w:cs="Arial"/>
          <w:bCs/>
          <w:color w:val="000000"/>
          <w:sz w:val="20"/>
          <w:szCs w:val="20"/>
        </w:rPr>
        <w:t xml:space="preserve">pkt 18): </w:t>
      </w:r>
      <w:r w:rsidR="00D65E11" w:rsidRPr="006E4CFD">
        <w:rPr>
          <w:rFonts w:ascii="Arial" w:eastAsia="Calibri" w:hAnsi="Arial" w:cs="Arial"/>
          <w:bCs/>
          <w:color w:val="000000"/>
          <w:sz w:val="20"/>
          <w:szCs w:val="20"/>
        </w:rPr>
        <w:t>Wykonawc</w:t>
      </w:r>
      <w:r w:rsidRPr="006E4CFD">
        <w:rPr>
          <w:rFonts w:ascii="Arial" w:eastAsia="Calibri" w:hAnsi="Arial" w:cs="Arial"/>
          <w:bCs/>
          <w:color w:val="000000"/>
          <w:sz w:val="20"/>
          <w:szCs w:val="20"/>
        </w:rPr>
        <w:t xml:space="preserve">ę, który bezprawnie wpływał lub próbował wpłynąć na czynności </w:t>
      </w:r>
      <w:r w:rsidR="00D65E11" w:rsidRPr="006E4CFD">
        <w:rPr>
          <w:rFonts w:ascii="Arial" w:eastAsia="Calibri" w:hAnsi="Arial" w:cs="Arial"/>
          <w:bCs/>
          <w:color w:val="000000"/>
          <w:sz w:val="20"/>
          <w:szCs w:val="20"/>
        </w:rPr>
        <w:t>Zamawiając</w:t>
      </w:r>
      <w:r w:rsidRPr="006E4CFD">
        <w:rPr>
          <w:rFonts w:ascii="Arial" w:eastAsia="Calibri" w:hAnsi="Arial" w:cs="Arial"/>
          <w:bCs/>
          <w:color w:val="000000"/>
          <w:sz w:val="20"/>
          <w:szCs w:val="20"/>
        </w:rPr>
        <w:t>ego lub pozyskać informacje poufne, mogące dać mu przewagę w postęp</w:t>
      </w:r>
      <w:r w:rsidR="00E75D7B" w:rsidRPr="006E4CFD">
        <w:rPr>
          <w:rFonts w:ascii="Arial" w:eastAsia="Calibri" w:hAnsi="Arial" w:cs="Arial"/>
          <w:bCs/>
          <w:color w:val="000000"/>
          <w:sz w:val="20"/>
          <w:szCs w:val="20"/>
        </w:rPr>
        <w:t>owaniu o udzielenie zamówienia;</w:t>
      </w:r>
    </w:p>
    <w:p w:rsidR="00DF6D72" w:rsidRPr="006E4CFD" w:rsidRDefault="00DF6D72" w:rsidP="000060D6">
      <w:pPr>
        <w:pStyle w:val="Akapitzlist"/>
        <w:numPr>
          <w:ilvl w:val="0"/>
          <w:numId w:val="90"/>
        </w:numPr>
        <w:autoSpaceDE w:val="0"/>
        <w:autoSpaceDN w:val="0"/>
        <w:adjustRightInd w:val="0"/>
        <w:spacing w:line="276" w:lineRule="auto"/>
        <w:ind w:left="1077" w:hanging="357"/>
        <w:jc w:val="both"/>
        <w:rPr>
          <w:rFonts w:ascii="Arial" w:eastAsia="Calibri" w:hAnsi="Arial" w:cs="Arial"/>
          <w:color w:val="000000"/>
          <w:sz w:val="20"/>
          <w:szCs w:val="20"/>
        </w:rPr>
      </w:pPr>
      <w:r w:rsidRPr="006E4CFD">
        <w:rPr>
          <w:rFonts w:ascii="Arial" w:eastAsia="Calibri" w:hAnsi="Arial" w:cs="Arial"/>
          <w:bCs/>
          <w:color w:val="000000"/>
          <w:sz w:val="20"/>
          <w:szCs w:val="20"/>
        </w:rPr>
        <w:t xml:space="preserve">pkt 19): </w:t>
      </w:r>
      <w:r w:rsidR="00D65E11" w:rsidRPr="006E4CFD">
        <w:rPr>
          <w:rFonts w:ascii="Arial" w:eastAsia="Calibri" w:hAnsi="Arial" w:cs="Arial"/>
          <w:bCs/>
          <w:color w:val="000000"/>
          <w:sz w:val="20"/>
          <w:szCs w:val="20"/>
        </w:rPr>
        <w:t>Wykonawc</w:t>
      </w:r>
      <w:r w:rsidRPr="006E4CFD">
        <w:rPr>
          <w:rFonts w:ascii="Arial" w:eastAsia="Calibri" w:hAnsi="Arial" w:cs="Arial"/>
          <w:bCs/>
          <w:color w:val="000000"/>
          <w:sz w:val="20"/>
          <w:szCs w:val="20"/>
        </w:rPr>
        <w:t xml:space="preserve">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t>
      </w:r>
      <w:r w:rsidR="00D65E11" w:rsidRPr="006E4CFD">
        <w:rPr>
          <w:rFonts w:ascii="Arial" w:eastAsia="Calibri" w:hAnsi="Arial" w:cs="Arial"/>
          <w:bCs/>
          <w:color w:val="000000"/>
          <w:sz w:val="20"/>
          <w:szCs w:val="20"/>
        </w:rPr>
        <w:t>Wykonawc</w:t>
      </w:r>
      <w:r w:rsidR="00E75D7B" w:rsidRPr="006E4CFD">
        <w:rPr>
          <w:rFonts w:ascii="Arial" w:eastAsia="Calibri" w:hAnsi="Arial" w:cs="Arial"/>
          <w:bCs/>
          <w:color w:val="000000"/>
          <w:sz w:val="20"/>
          <w:szCs w:val="20"/>
        </w:rPr>
        <w:t>y z udziału w postępowaniu;</w:t>
      </w:r>
    </w:p>
    <w:p w:rsidR="00DF6D72" w:rsidRPr="006E4CFD" w:rsidRDefault="00DF6D72" w:rsidP="000060D6">
      <w:pPr>
        <w:pStyle w:val="Akapitzlist"/>
        <w:numPr>
          <w:ilvl w:val="0"/>
          <w:numId w:val="90"/>
        </w:numPr>
        <w:autoSpaceDE w:val="0"/>
        <w:autoSpaceDN w:val="0"/>
        <w:adjustRightInd w:val="0"/>
        <w:spacing w:line="276" w:lineRule="auto"/>
        <w:ind w:left="1077" w:hanging="357"/>
        <w:jc w:val="both"/>
        <w:rPr>
          <w:rFonts w:ascii="Arial" w:eastAsia="Calibri" w:hAnsi="Arial" w:cs="Arial"/>
          <w:color w:val="000000"/>
          <w:sz w:val="20"/>
          <w:szCs w:val="20"/>
        </w:rPr>
      </w:pPr>
      <w:r w:rsidRPr="006E4CFD">
        <w:rPr>
          <w:rFonts w:ascii="Arial" w:eastAsia="Calibri" w:hAnsi="Arial" w:cs="Arial"/>
          <w:bCs/>
          <w:color w:val="000000"/>
          <w:sz w:val="20"/>
          <w:szCs w:val="20"/>
        </w:rPr>
        <w:t xml:space="preserve">pkt 20): </w:t>
      </w:r>
      <w:r w:rsidR="00D65E11" w:rsidRPr="006E4CFD">
        <w:rPr>
          <w:rFonts w:ascii="Arial" w:eastAsia="Calibri" w:hAnsi="Arial" w:cs="Arial"/>
          <w:bCs/>
          <w:color w:val="000000"/>
          <w:sz w:val="20"/>
          <w:szCs w:val="20"/>
        </w:rPr>
        <w:t>Wykonawc</w:t>
      </w:r>
      <w:r w:rsidRPr="006E4CFD">
        <w:rPr>
          <w:rFonts w:ascii="Arial" w:eastAsia="Calibri" w:hAnsi="Arial" w:cs="Arial"/>
          <w:bCs/>
          <w:color w:val="000000"/>
          <w:sz w:val="20"/>
          <w:szCs w:val="20"/>
        </w:rPr>
        <w:t xml:space="preserve">ę, który z innymi </w:t>
      </w:r>
      <w:r w:rsidR="00D65E11" w:rsidRPr="006E4CFD">
        <w:rPr>
          <w:rFonts w:ascii="Arial" w:eastAsia="Calibri" w:hAnsi="Arial" w:cs="Arial"/>
          <w:bCs/>
          <w:color w:val="000000"/>
          <w:sz w:val="20"/>
          <w:szCs w:val="20"/>
        </w:rPr>
        <w:t>Wykonawc</w:t>
      </w:r>
      <w:r w:rsidRPr="006E4CFD">
        <w:rPr>
          <w:rFonts w:ascii="Arial" w:eastAsia="Calibri" w:hAnsi="Arial" w:cs="Arial"/>
          <w:bCs/>
          <w:color w:val="000000"/>
          <w:sz w:val="20"/>
          <w:szCs w:val="20"/>
        </w:rPr>
        <w:t xml:space="preserve">ami zawarł porozumienie mające na celu zakłócenie konkurencji między </w:t>
      </w:r>
      <w:r w:rsidR="00D65E11" w:rsidRPr="006E4CFD">
        <w:rPr>
          <w:rFonts w:ascii="Arial" w:eastAsia="Calibri" w:hAnsi="Arial" w:cs="Arial"/>
          <w:bCs/>
          <w:color w:val="000000"/>
          <w:sz w:val="20"/>
          <w:szCs w:val="20"/>
        </w:rPr>
        <w:t>Wykonawc</w:t>
      </w:r>
      <w:r w:rsidRPr="006E4CFD">
        <w:rPr>
          <w:rFonts w:ascii="Arial" w:eastAsia="Calibri" w:hAnsi="Arial" w:cs="Arial"/>
          <w:bCs/>
          <w:color w:val="000000"/>
          <w:sz w:val="20"/>
          <w:szCs w:val="20"/>
        </w:rPr>
        <w:t xml:space="preserve">ami w postępowaniu o udzielenie zamówienia, co </w:t>
      </w:r>
      <w:r w:rsidR="00D65E11" w:rsidRPr="006E4CFD">
        <w:rPr>
          <w:rFonts w:ascii="Arial" w:eastAsia="Calibri" w:hAnsi="Arial" w:cs="Arial"/>
          <w:bCs/>
          <w:color w:val="000000"/>
          <w:sz w:val="20"/>
          <w:szCs w:val="20"/>
        </w:rPr>
        <w:t>Zamawiając</w:t>
      </w:r>
      <w:r w:rsidRPr="006E4CFD">
        <w:rPr>
          <w:rFonts w:ascii="Arial" w:eastAsia="Calibri" w:hAnsi="Arial" w:cs="Arial"/>
          <w:bCs/>
          <w:color w:val="000000"/>
          <w:sz w:val="20"/>
          <w:szCs w:val="20"/>
        </w:rPr>
        <w:t>y jest w stanie wykazać za pomocą</w:t>
      </w:r>
      <w:r w:rsidR="00E75D7B" w:rsidRPr="006E4CFD">
        <w:rPr>
          <w:rFonts w:ascii="Arial" w:eastAsia="Calibri" w:hAnsi="Arial" w:cs="Arial"/>
          <w:bCs/>
          <w:color w:val="000000"/>
          <w:sz w:val="20"/>
          <w:szCs w:val="20"/>
        </w:rPr>
        <w:t xml:space="preserve"> stosownych środków dowodowych;</w:t>
      </w:r>
    </w:p>
    <w:p w:rsidR="00DF6D72" w:rsidRPr="006E4CFD" w:rsidRDefault="00DF6D72" w:rsidP="000060D6">
      <w:pPr>
        <w:pStyle w:val="Akapitzlist"/>
        <w:numPr>
          <w:ilvl w:val="0"/>
          <w:numId w:val="90"/>
        </w:numPr>
        <w:autoSpaceDE w:val="0"/>
        <w:autoSpaceDN w:val="0"/>
        <w:adjustRightInd w:val="0"/>
        <w:spacing w:line="276" w:lineRule="auto"/>
        <w:ind w:left="1077" w:hanging="357"/>
        <w:jc w:val="both"/>
        <w:rPr>
          <w:rFonts w:ascii="Arial" w:eastAsia="Calibri" w:hAnsi="Arial" w:cs="Arial"/>
          <w:color w:val="000000"/>
          <w:sz w:val="20"/>
          <w:szCs w:val="20"/>
        </w:rPr>
      </w:pPr>
      <w:r w:rsidRPr="006E4CFD">
        <w:rPr>
          <w:rFonts w:ascii="Arial" w:eastAsia="Calibri" w:hAnsi="Arial" w:cs="Arial"/>
          <w:bCs/>
          <w:color w:val="000000"/>
          <w:sz w:val="20"/>
          <w:szCs w:val="20"/>
        </w:rPr>
        <w:t xml:space="preserve">pkt 21): </w:t>
      </w:r>
      <w:r w:rsidR="00D65E11" w:rsidRPr="006E4CFD">
        <w:rPr>
          <w:rFonts w:ascii="Arial" w:eastAsia="Calibri" w:hAnsi="Arial" w:cs="Arial"/>
          <w:bCs/>
          <w:color w:val="000000"/>
          <w:sz w:val="20"/>
          <w:szCs w:val="20"/>
        </w:rPr>
        <w:t>Wykonawc</w:t>
      </w:r>
      <w:r w:rsidRPr="006E4CFD">
        <w:rPr>
          <w:rFonts w:ascii="Arial" w:eastAsia="Calibri" w:hAnsi="Arial" w:cs="Arial"/>
          <w:bCs/>
          <w:color w:val="000000"/>
          <w:sz w:val="20"/>
          <w:szCs w:val="20"/>
        </w:rPr>
        <w:t>ę będącego podmiotem zbiorowym, wobec którego sąd orzekł zakaz ubiegania się o zamówienia publiczne na podstawie ustawy z dnia 28 października 2002 r. o odpowiedzialności podmiotów zbiorowych za czyny zabronione pod groźbą kary (Dz. U. z 2016 r. poz. 1541</w:t>
      </w:r>
      <w:r w:rsidR="00E75D7B" w:rsidRPr="006E4CFD">
        <w:rPr>
          <w:rFonts w:ascii="Arial" w:eastAsia="Calibri" w:hAnsi="Arial" w:cs="Arial"/>
          <w:bCs/>
          <w:color w:val="000000"/>
          <w:sz w:val="20"/>
          <w:szCs w:val="20"/>
        </w:rPr>
        <w:t>);</w:t>
      </w:r>
    </w:p>
    <w:p w:rsidR="00DF6D72" w:rsidRPr="006E4CFD" w:rsidRDefault="00DF6D72" w:rsidP="000060D6">
      <w:pPr>
        <w:pStyle w:val="Akapitzlist"/>
        <w:numPr>
          <w:ilvl w:val="0"/>
          <w:numId w:val="90"/>
        </w:numPr>
        <w:autoSpaceDE w:val="0"/>
        <w:autoSpaceDN w:val="0"/>
        <w:adjustRightInd w:val="0"/>
        <w:spacing w:line="276" w:lineRule="auto"/>
        <w:ind w:left="1077" w:hanging="357"/>
        <w:jc w:val="both"/>
        <w:rPr>
          <w:rFonts w:ascii="Arial" w:eastAsia="Calibri" w:hAnsi="Arial" w:cs="Arial"/>
          <w:color w:val="000000"/>
          <w:sz w:val="20"/>
          <w:szCs w:val="20"/>
        </w:rPr>
      </w:pPr>
      <w:r w:rsidRPr="006E4CFD">
        <w:rPr>
          <w:rFonts w:ascii="Arial" w:eastAsia="Calibri" w:hAnsi="Arial" w:cs="Arial"/>
          <w:bCs/>
          <w:color w:val="000000"/>
          <w:sz w:val="20"/>
          <w:szCs w:val="20"/>
        </w:rPr>
        <w:t xml:space="preserve">pkt 22): </w:t>
      </w:r>
      <w:r w:rsidR="00D65E11" w:rsidRPr="006E4CFD">
        <w:rPr>
          <w:rFonts w:ascii="Arial" w:eastAsia="Calibri" w:hAnsi="Arial" w:cs="Arial"/>
          <w:bCs/>
          <w:color w:val="000000"/>
          <w:sz w:val="20"/>
          <w:szCs w:val="20"/>
        </w:rPr>
        <w:t>Wykonawc</w:t>
      </w:r>
      <w:r w:rsidRPr="006E4CFD">
        <w:rPr>
          <w:rFonts w:ascii="Arial" w:eastAsia="Calibri" w:hAnsi="Arial" w:cs="Arial"/>
          <w:bCs/>
          <w:color w:val="000000"/>
          <w:sz w:val="20"/>
          <w:szCs w:val="20"/>
        </w:rPr>
        <w:t>ę, wobec którego orzeczono tytułem środka zapobiegawczego zakaz ubiega</w:t>
      </w:r>
      <w:r w:rsidR="00E75D7B" w:rsidRPr="006E4CFD">
        <w:rPr>
          <w:rFonts w:ascii="Arial" w:eastAsia="Calibri" w:hAnsi="Arial" w:cs="Arial"/>
          <w:bCs/>
          <w:color w:val="000000"/>
          <w:sz w:val="20"/>
          <w:szCs w:val="20"/>
        </w:rPr>
        <w:t>nia się o zamówienia publiczne;</w:t>
      </w:r>
    </w:p>
    <w:p w:rsidR="00E75D7B" w:rsidRPr="006E4CFD" w:rsidRDefault="00DF6D72" w:rsidP="000060D6">
      <w:pPr>
        <w:pStyle w:val="Akapitzlist"/>
        <w:numPr>
          <w:ilvl w:val="0"/>
          <w:numId w:val="90"/>
        </w:numPr>
        <w:autoSpaceDE w:val="0"/>
        <w:autoSpaceDN w:val="0"/>
        <w:adjustRightInd w:val="0"/>
        <w:spacing w:line="276" w:lineRule="auto"/>
        <w:ind w:left="1077" w:hanging="357"/>
        <w:jc w:val="both"/>
        <w:rPr>
          <w:rFonts w:ascii="Arial" w:eastAsia="Calibri" w:hAnsi="Arial" w:cs="Arial"/>
          <w:color w:val="000000"/>
          <w:sz w:val="20"/>
          <w:szCs w:val="20"/>
        </w:rPr>
      </w:pPr>
      <w:r w:rsidRPr="006E4CFD">
        <w:rPr>
          <w:rFonts w:ascii="Arial" w:eastAsia="Calibri" w:hAnsi="Arial" w:cs="Arial"/>
          <w:bCs/>
          <w:color w:val="000000"/>
          <w:sz w:val="20"/>
          <w:szCs w:val="20"/>
        </w:rPr>
        <w:t xml:space="preserve">pkt 23): </w:t>
      </w:r>
      <w:r w:rsidR="00D65E11" w:rsidRPr="006E4CFD">
        <w:rPr>
          <w:rFonts w:ascii="Arial" w:eastAsia="Calibri" w:hAnsi="Arial" w:cs="Arial"/>
          <w:bCs/>
          <w:color w:val="000000"/>
          <w:sz w:val="20"/>
          <w:szCs w:val="20"/>
        </w:rPr>
        <w:t>Wykonawc</w:t>
      </w:r>
      <w:r w:rsidRPr="006E4CFD">
        <w:rPr>
          <w:rFonts w:ascii="Arial" w:eastAsia="Calibri" w:hAnsi="Arial" w:cs="Arial"/>
          <w:bCs/>
          <w:color w:val="000000"/>
          <w:sz w:val="20"/>
          <w:szCs w:val="20"/>
        </w:rPr>
        <w:t>ów, którzy należąc do tej samej grupy kapitałowej, w rozumieniu ustawy z dnia 16 lutego 2007 r. o ochronie konkurencji i konsumentów (</w:t>
      </w:r>
      <w:proofErr w:type="spellStart"/>
      <w:r w:rsidRPr="006E4CFD">
        <w:rPr>
          <w:rFonts w:ascii="Arial" w:eastAsia="Calibri" w:hAnsi="Arial" w:cs="Arial"/>
          <w:bCs/>
          <w:color w:val="000000"/>
          <w:sz w:val="20"/>
          <w:szCs w:val="20"/>
        </w:rPr>
        <w:t>t.j</w:t>
      </w:r>
      <w:proofErr w:type="spellEnd"/>
      <w:r w:rsidRPr="006E4CFD">
        <w:rPr>
          <w:rFonts w:ascii="Arial" w:eastAsia="Calibri" w:hAnsi="Arial" w:cs="Arial"/>
          <w:bCs/>
          <w:color w:val="000000"/>
          <w:sz w:val="20"/>
          <w:szCs w:val="20"/>
        </w:rPr>
        <w:t>. Dz. U. z 2015 r. poz. 184 ze zm.), złożyli odrębne oferty, oferty częściowe, chyba że wykażą, że istniejące między nimi powiązania nie prowadzą do zakłócenia konkurencji w postępowaniu o udzielenie zamówienia.</w:t>
      </w:r>
    </w:p>
    <w:p w:rsidR="000621E5" w:rsidRPr="006E4CFD" w:rsidRDefault="001A5FF2" w:rsidP="000060D6">
      <w:pPr>
        <w:pStyle w:val="Akapitzlist"/>
        <w:numPr>
          <w:ilvl w:val="0"/>
          <w:numId w:val="95"/>
        </w:numPr>
        <w:autoSpaceDE w:val="0"/>
        <w:autoSpaceDN w:val="0"/>
        <w:adjustRightInd w:val="0"/>
        <w:spacing w:line="276" w:lineRule="auto"/>
        <w:jc w:val="both"/>
        <w:rPr>
          <w:rFonts w:ascii="Arial" w:eastAsia="Calibri" w:hAnsi="Arial" w:cs="Arial"/>
          <w:color w:val="000000"/>
          <w:sz w:val="20"/>
          <w:szCs w:val="20"/>
        </w:rPr>
      </w:pPr>
      <w:r w:rsidRPr="006E4CFD">
        <w:rPr>
          <w:rFonts w:ascii="Arial" w:hAnsi="Arial" w:cs="Arial"/>
          <w:sz w:val="20"/>
          <w:szCs w:val="20"/>
        </w:rPr>
        <w:t>W</w:t>
      </w:r>
      <w:r w:rsidR="000621E5" w:rsidRPr="006E4CFD">
        <w:rPr>
          <w:rFonts w:ascii="Arial" w:hAnsi="Arial" w:cs="Arial"/>
          <w:sz w:val="20"/>
          <w:szCs w:val="20"/>
        </w:rPr>
        <w:t>yklucz</w:t>
      </w:r>
      <w:r w:rsidRPr="006E4CFD">
        <w:rPr>
          <w:rFonts w:ascii="Arial" w:hAnsi="Arial" w:cs="Arial"/>
          <w:sz w:val="20"/>
          <w:szCs w:val="20"/>
        </w:rPr>
        <w:t xml:space="preserve">enia </w:t>
      </w:r>
      <w:r w:rsidR="00D65E11" w:rsidRPr="006E4CFD">
        <w:rPr>
          <w:rFonts w:ascii="Arial" w:hAnsi="Arial" w:cs="Arial"/>
          <w:sz w:val="20"/>
          <w:szCs w:val="20"/>
        </w:rPr>
        <w:t>Wykonawc</w:t>
      </w:r>
      <w:r w:rsidRPr="006E4CFD">
        <w:rPr>
          <w:rFonts w:ascii="Arial" w:hAnsi="Arial" w:cs="Arial"/>
          <w:sz w:val="20"/>
          <w:szCs w:val="20"/>
        </w:rPr>
        <w:t xml:space="preserve">y na podstawie art. 24 ust. 5 ustawy </w:t>
      </w:r>
      <w:proofErr w:type="spellStart"/>
      <w:r w:rsidR="00E61FA8" w:rsidRPr="006E4CFD">
        <w:rPr>
          <w:rFonts w:ascii="Arial" w:hAnsi="Arial" w:cs="Arial"/>
          <w:sz w:val="20"/>
          <w:szCs w:val="20"/>
        </w:rPr>
        <w:t>pzp</w:t>
      </w:r>
      <w:proofErr w:type="spellEnd"/>
      <w:r w:rsidR="000621E5" w:rsidRPr="006E4CFD">
        <w:rPr>
          <w:rFonts w:ascii="Arial" w:hAnsi="Arial" w:cs="Arial"/>
          <w:sz w:val="20"/>
          <w:szCs w:val="20"/>
        </w:rPr>
        <w:t>:</w:t>
      </w:r>
    </w:p>
    <w:p w:rsidR="004D6929" w:rsidRPr="006E4CFD" w:rsidRDefault="00D65E11" w:rsidP="000060D6">
      <w:pPr>
        <w:pStyle w:val="Tekstpodstawowywcity"/>
        <w:tabs>
          <w:tab w:val="left" w:pos="567"/>
          <w:tab w:val="left" w:pos="1134"/>
        </w:tabs>
        <w:spacing w:line="276" w:lineRule="auto"/>
        <w:ind w:left="708" w:firstLine="0"/>
        <w:rPr>
          <w:rFonts w:ascii="Arial" w:hAnsi="Arial" w:cs="Arial"/>
          <w:sz w:val="20"/>
          <w:szCs w:val="20"/>
        </w:rPr>
      </w:pPr>
      <w:r w:rsidRPr="006E4CFD">
        <w:rPr>
          <w:rFonts w:ascii="Arial" w:hAnsi="Arial" w:cs="Arial"/>
          <w:sz w:val="20"/>
          <w:szCs w:val="20"/>
        </w:rPr>
        <w:t>Zamawiając</w:t>
      </w:r>
      <w:r w:rsidR="001C2596" w:rsidRPr="006E4CFD">
        <w:rPr>
          <w:rFonts w:ascii="Arial" w:hAnsi="Arial" w:cs="Arial"/>
          <w:sz w:val="20"/>
          <w:szCs w:val="20"/>
        </w:rPr>
        <w:t xml:space="preserve">y </w:t>
      </w:r>
      <w:r w:rsidR="0072106F" w:rsidRPr="006E4CFD">
        <w:rPr>
          <w:rFonts w:ascii="Arial" w:hAnsi="Arial" w:cs="Arial"/>
          <w:sz w:val="20"/>
          <w:szCs w:val="20"/>
        </w:rPr>
        <w:t>wyklucz</w:t>
      </w:r>
      <w:r w:rsidR="001C2596" w:rsidRPr="006E4CFD">
        <w:rPr>
          <w:rFonts w:ascii="Arial" w:hAnsi="Arial" w:cs="Arial"/>
          <w:sz w:val="20"/>
          <w:szCs w:val="20"/>
        </w:rPr>
        <w:t xml:space="preserve">y </w:t>
      </w:r>
      <w:r w:rsidRPr="006E4CFD">
        <w:rPr>
          <w:rFonts w:ascii="Arial" w:hAnsi="Arial" w:cs="Arial"/>
          <w:sz w:val="20"/>
          <w:szCs w:val="20"/>
        </w:rPr>
        <w:t>Wykonawc</w:t>
      </w:r>
      <w:r w:rsidR="001C2596" w:rsidRPr="006E4CFD">
        <w:rPr>
          <w:rFonts w:ascii="Arial" w:hAnsi="Arial" w:cs="Arial"/>
          <w:sz w:val="20"/>
          <w:szCs w:val="20"/>
        </w:rPr>
        <w:t>ę</w:t>
      </w:r>
      <w:r w:rsidR="0072106F" w:rsidRPr="006E4CFD">
        <w:rPr>
          <w:rFonts w:ascii="Arial" w:hAnsi="Arial" w:cs="Arial"/>
          <w:sz w:val="20"/>
          <w:szCs w:val="20"/>
        </w:rPr>
        <w:t xml:space="preserve"> na</w:t>
      </w:r>
      <w:r w:rsidR="001C2596" w:rsidRPr="006E4CFD">
        <w:rPr>
          <w:rFonts w:ascii="Arial" w:hAnsi="Arial" w:cs="Arial"/>
          <w:sz w:val="20"/>
          <w:szCs w:val="20"/>
        </w:rPr>
        <w:t xml:space="preserve"> podstawie art. 24 ust. 5  pkt 1</w:t>
      </w:r>
      <w:r w:rsidR="0072106F" w:rsidRPr="006E4CFD">
        <w:rPr>
          <w:rFonts w:ascii="Arial" w:hAnsi="Arial" w:cs="Arial"/>
          <w:sz w:val="20"/>
          <w:szCs w:val="20"/>
        </w:rPr>
        <w:t>), tj.:</w:t>
      </w:r>
      <w:r w:rsidR="001C2596" w:rsidRPr="006E4CFD">
        <w:rPr>
          <w:rFonts w:ascii="Arial" w:hAnsi="Arial" w:cs="Arial"/>
          <w:sz w:val="20"/>
          <w:szCs w:val="2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1579, 1948 i 2260) lub którego upadłość ogłoszono, z wyjątkiem </w:t>
      </w:r>
      <w:r w:rsidRPr="006E4CFD">
        <w:rPr>
          <w:rFonts w:ascii="Arial" w:hAnsi="Arial" w:cs="Arial"/>
          <w:sz w:val="20"/>
          <w:szCs w:val="20"/>
        </w:rPr>
        <w:t>Wykonawc</w:t>
      </w:r>
      <w:r w:rsidR="001C2596" w:rsidRPr="006E4CFD">
        <w:rPr>
          <w:rFonts w:ascii="Arial" w:hAnsi="Arial" w:cs="Arial"/>
          <w:sz w:val="20"/>
          <w:szCs w:val="20"/>
        </w:rPr>
        <w:t>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 791);</w:t>
      </w:r>
    </w:p>
    <w:p w:rsidR="000621E5" w:rsidRPr="006E4CFD" w:rsidRDefault="00A05547" w:rsidP="000060D6">
      <w:pPr>
        <w:pStyle w:val="Tekstpodstawowywcity"/>
        <w:numPr>
          <w:ilvl w:val="0"/>
          <w:numId w:val="95"/>
        </w:numPr>
        <w:tabs>
          <w:tab w:val="left" w:pos="567"/>
          <w:tab w:val="left" w:pos="1134"/>
        </w:tabs>
        <w:spacing w:line="276" w:lineRule="auto"/>
        <w:ind w:left="714" w:hanging="357"/>
        <w:rPr>
          <w:rFonts w:ascii="Arial" w:hAnsi="Arial" w:cs="Arial"/>
          <w:sz w:val="20"/>
          <w:szCs w:val="20"/>
        </w:rPr>
      </w:pPr>
      <w:r w:rsidRPr="006E4CFD">
        <w:rPr>
          <w:rFonts w:ascii="Arial" w:hAnsi="Arial" w:cs="Arial"/>
          <w:sz w:val="20"/>
          <w:szCs w:val="20"/>
        </w:rPr>
        <w:t>W</w:t>
      </w:r>
      <w:r w:rsidR="000621E5" w:rsidRPr="006E4CFD">
        <w:rPr>
          <w:rFonts w:ascii="Arial" w:hAnsi="Arial" w:cs="Arial"/>
          <w:sz w:val="20"/>
          <w:szCs w:val="20"/>
        </w:rPr>
        <w:t xml:space="preserve">ykluczenie </w:t>
      </w:r>
      <w:r w:rsidR="00D65E11" w:rsidRPr="006E4CFD">
        <w:rPr>
          <w:rFonts w:ascii="Arial" w:hAnsi="Arial" w:cs="Arial"/>
          <w:sz w:val="20"/>
          <w:szCs w:val="20"/>
        </w:rPr>
        <w:t>Wykonawc</w:t>
      </w:r>
      <w:r w:rsidR="000621E5" w:rsidRPr="006E4CFD">
        <w:rPr>
          <w:rFonts w:ascii="Arial" w:hAnsi="Arial" w:cs="Arial"/>
          <w:sz w:val="20"/>
          <w:szCs w:val="20"/>
        </w:rPr>
        <w:t xml:space="preserve">y następuje w przypadkach, o których mowa w art. 24 ust. 7 ustawy </w:t>
      </w:r>
      <w:proofErr w:type="spellStart"/>
      <w:r w:rsidR="00E61FA8" w:rsidRPr="006E4CFD">
        <w:rPr>
          <w:rFonts w:ascii="Arial" w:hAnsi="Arial" w:cs="Arial"/>
          <w:sz w:val="20"/>
          <w:szCs w:val="20"/>
        </w:rPr>
        <w:t>pzp</w:t>
      </w:r>
      <w:proofErr w:type="spellEnd"/>
      <w:r w:rsidR="008B5196" w:rsidRPr="006E4CFD">
        <w:rPr>
          <w:rFonts w:ascii="Arial" w:hAnsi="Arial" w:cs="Arial"/>
          <w:sz w:val="20"/>
          <w:szCs w:val="20"/>
        </w:rPr>
        <w:t>.</w:t>
      </w:r>
    </w:p>
    <w:p w:rsidR="008B5196" w:rsidRPr="006E4CFD" w:rsidRDefault="00D65E11" w:rsidP="000060D6">
      <w:pPr>
        <w:pStyle w:val="Tekstpodstawowywcity"/>
        <w:numPr>
          <w:ilvl w:val="0"/>
          <w:numId w:val="95"/>
        </w:numPr>
        <w:tabs>
          <w:tab w:val="left" w:pos="567"/>
          <w:tab w:val="left" w:pos="1134"/>
        </w:tabs>
        <w:spacing w:line="276" w:lineRule="auto"/>
        <w:ind w:left="714" w:hanging="357"/>
        <w:rPr>
          <w:rFonts w:ascii="Arial" w:hAnsi="Arial" w:cs="Arial"/>
          <w:sz w:val="20"/>
          <w:szCs w:val="20"/>
        </w:rPr>
      </w:pPr>
      <w:r w:rsidRPr="006E4CFD">
        <w:rPr>
          <w:rFonts w:ascii="Arial" w:hAnsi="Arial" w:cs="Arial"/>
          <w:sz w:val="20"/>
          <w:szCs w:val="20"/>
        </w:rPr>
        <w:lastRenderedPageBreak/>
        <w:t>Wykonawc</w:t>
      </w:r>
      <w:r w:rsidR="00E75D7B" w:rsidRPr="006E4CFD">
        <w:rPr>
          <w:rFonts w:ascii="Arial" w:hAnsi="Arial" w:cs="Arial"/>
          <w:sz w:val="20"/>
          <w:szCs w:val="20"/>
        </w:rPr>
        <w:t xml:space="preserve">a, </w:t>
      </w:r>
      <w:r w:rsidR="008B5196" w:rsidRPr="006E4CFD">
        <w:rPr>
          <w:rFonts w:ascii="Arial" w:hAnsi="Arial" w:cs="Arial"/>
          <w:sz w:val="20"/>
          <w:szCs w:val="20"/>
        </w:rPr>
        <w:t>który podlega wykluczeniu na podstawie art</w:t>
      </w:r>
      <w:r w:rsidR="00E75D7B" w:rsidRPr="006E4CFD">
        <w:rPr>
          <w:rFonts w:ascii="Arial" w:hAnsi="Arial" w:cs="Arial"/>
          <w:sz w:val="20"/>
          <w:szCs w:val="20"/>
        </w:rPr>
        <w:t>. 24 ust. 1 pkt 13 i 14 oraz 16-</w:t>
      </w:r>
      <w:r w:rsidR="008B5196" w:rsidRPr="006E4CFD">
        <w:rPr>
          <w:rFonts w:ascii="Arial" w:hAnsi="Arial" w:cs="Arial"/>
          <w:sz w:val="20"/>
          <w:szCs w:val="20"/>
        </w:rPr>
        <w:t>20</w:t>
      </w:r>
      <w:r w:rsidR="002E0C52" w:rsidRPr="006E4CFD">
        <w:rPr>
          <w:rFonts w:ascii="Arial" w:hAnsi="Arial" w:cs="Arial"/>
          <w:sz w:val="20"/>
          <w:szCs w:val="20"/>
        </w:rPr>
        <w:t xml:space="preserve"> lub ust. </w:t>
      </w:r>
      <w:r w:rsidR="002E0C52" w:rsidRPr="006E4CFD">
        <w:rPr>
          <w:rFonts w:ascii="Arial" w:hAnsi="Arial" w:cs="Arial"/>
          <w:color w:val="000000" w:themeColor="text1"/>
          <w:sz w:val="20"/>
          <w:szCs w:val="20"/>
        </w:rPr>
        <w:t>5</w:t>
      </w:r>
      <w:r w:rsidR="00E75D7B" w:rsidRPr="006E4CFD">
        <w:rPr>
          <w:rFonts w:ascii="Arial" w:hAnsi="Arial" w:cs="Arial"/>
          <w:color w:val="000000" w:themeColor="text1"/>
          <w:sz w:val="20"/>
          <w:szCs w:val="20"/>
        </w:rPr>
        <w:t xml:space="preserve"> </w:t>
      </w:r>
      <w:r w:rsidR="001C2596" w:rsidRPr="006E4CFD">
        <w:rPr>
          <w:rFonts w:ascii="Arial" w:hAnsi="Arial" w:cs="Arial"/>
          <w:color w:val="000000" w:themeColor="text1"/>
          <w:sz w:val="20"/>
          <w:szCs w:val="20"/>
        </w:rPr>
        <w:t xml:space="preserve">pkt 1 </w:t>
      </w:r>
      <w:r w:rsidR="008B5196" w:rsidRPr="006E4CFD">
        <w:rPr>
          <w:rFonts w:ascii="Arial" w:hAnsi="Arial" w:cs="Arial"/>
          <w:sz w:val="20"/>
          <w:szCs w:val="20"/>
        </w:rPr>
        <w:t xml:space="preserve">ustawy </w:t>
      </w:r>
      <w:proofErr w:type="spellStart"/>
      <w:r w:rsidR="00E61FA8" w:rsidRPr="006E4CFD">
        <w:rPr>
          <w:rFonts w:ascii="Arial" w:hAnsi="Arial" w:cs="Arial"/>
          <w:sz w:val="20"/>
          <w:szCs w:val="20"/>
        </w:rPr>
        <w:t>pzp</w:t>
      </w:r>
      <w:proofErr w:type="spellEnd"/>
      <w:r w:rsidR="008B5196" w:rsidRPr="006E4CFD">
        <w:rPr>
          <w:rFonts w:ascii="Arial" w:hAnsi="Arial" w:cs="Arial"/>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w:t>
      </w:r>
      <w:r w:rsidR="00593BEA" w:rsidRPr="006E4CFD">
        <w:rPr>
          <w:rFonts w:ascii="Arial" w:hAnsi="Arial" w:cs="Arial"/>
          <w:sz w:val="20"/>
          <w:szCs w:val="20"/>
        </w:rPr>
        <w:t xml:space="preserv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Pr="006E4CFD">
        <w:rPr>
          <w:rFonts w:ascii="Arial" w:hAnsi="Arial" w:cs="Arial"/>
          <w:sz w:val="20"/>
          <w:szCs w:val="20"/>
        </w:rPr>
        <w:t>Wykonawc</w:t>
      </w:r>
      <w:r w:rsidR="00593BEA" w:rsidRPr="006E4CFD">
        <w:rPr>
          <w:rFonts w:ascii="Arial" w:hAnsi="Arial" w:cs="Arial"/>
          <w:sz w:val="20"/>
          <w:szCs w:val="20"/>
        </w:rPr>
        <w:t xml:space="preserve">y. Regulacji, o której mowa w zdaniu pierwszym nie stosuje się, jeżeli </w:t>
      </w:r>
      <w:r w:rsidR="00AF1886" w:rsidRPr="006E4CFD">
        <w:rPr>
          <w:rFonts w:ascii="Arial" w:hAnsi="Arial" w:cs="Arial"/>
          <w:sz w:val="20"/>
          <w:szCs w:val="20"/>
        </w:rPr>
        <w:t xml:space="preserve">wobec </w:t>
      </w:r>
      <w:r w:rsidRPr="006E4CFD">
        <w:rPr>
          <w:rFonts w:ascii="Arial" w:hAnsi="Arial" w:cs="Arial"/>
          <w:sz w:val="20"/>
          <w:szCs w:val="20"/>
        </w:rPr>
        <w:t>Wykonawc</w:t>
      </w:r>
      <w:r w:rsidR="00AF1886" w:rsidRPr="006E4CFD">
        <w:rPr>
          <w:rFonts w:ascii="Arial" w:hAnsi="Arial" w:cs="Arial"/>
          <w:sz w:val="20"/>
          <w:szCs w:val="20"/>
        </w:rPr>
        <w:t>y, będącego podmiotem zbiorowym, orzeczono prawomocnym wyrokiem sądu zakaz ubiegania się o udzielenie zamówienia oraz nie upłynął określony w tym wyroku okres obowiązywania tego zakazu.</w:t>
      </w:r>
    </w:p>
    <w:p w:rsidR="00AF1886" w:rsidRPr="006E4CFD" w:rsidRDefault="00D65E11" w:rsidP="000060D6">
      <w:pPr>
        <w:pStyle w:val="Tekstpodstawowywcity"/>
        <w:numPr>
          <w:ilvl w:val="0"/>
          <w:numId w:val="95"/>
        </w:numPr>
        <w:tabs>
          <w:tab w:val="left" w:pos="567"/>
          <w:tab w:val="left" w:pos="1134"/>
        </w:tabs>
        <w:spacing w:line="276" w:lineRule="auto"/>
        <w:ind w:left="714" w:hanging="357"/>
        <w:rPr>
          <w:rFonts w:ascii="Arial" w:hAnsi="Arial" w:cs="Arial"/>
          <w:sz w:val="20"/>
          <w:szCs w:val="20"/>
        </w:rPr>
      </w:pPr>
      <w:r w:rsidRPr="006E4CFD">
        <w:rPr>
          <w:rFonts w:ascii="Arial" w:hAnsi="Arial" w:cs="Arial"/>
          <w:sz w:val="20"/>
          <w:szCs w:val="20"/>
        </w:rPr>
        <w:t>Wykonawc</w:t>
      </w:r>
      <w:r w:rsidR="00FD2708" w:rsidRPr="006E4CFD">
        <w:rPr>
          <w:rFonts w:ascii="Arial" w:hAnsi="Arial" w:cs="Arial"/>
          <w:sz w:val="20"/>
          <w:szCs w:val="20"/>
        </w:rPr>
        <w:t>a nie podlega wykluczeniu</w:t>
      </w:r>
      <w:r w:rsidR="00AF1886" w:rsidRPr="006E4CFD">
        <w:rPr>
          <w:rFonts w:ascii="Arial" w:hAnsi="Arial" w:cs="Arial"/>
          <w:sz w:val="20"/>
          <w:szCs w:val="20"/>
        </w:rPr>
        <w:t xml:space="preserve">, jeżeli </w:t>
      </w:r>
      <w:r w:rsidRPr="006E4CFD">
        <w:rPr>
          <w:rFonts w:ascii="Arial" w:hAnsi="Arial" w:cs="Arial"/>
          <w:sz w:val="20"/>
          <w:szCs w:val="20"/>
        </w:rPr>
        <w:t>Zamawiając</w:t>
      </w:r>
      <w:r w:rsidR="00AF1886" w:rsidRPr="006E4CFD">
        <w:rPr>
          <w:rFonts w:ascii="Arial" w:hAnsi="Arial" w:cs="Arial"/>
          <w:sz w:val="20"/>
          <w:szCs w:val="20"/>
        </w:rPr>
        <w:t xml:space="preserve">y, uwzględniając wagę i szczególne okoliczności czynu </w:t>
      </w:r>
      <w:r w:rsidRPr="006E4CFD">
        <w:rPr>
          <w:rFonts w:ascii="Arial" w:hAnsi="Arial" w:cs="Arial"/>
          <w:sz w:val="20"/>
          <w:szCs w:val="20"/>
        </w:rPr>
        <w:t>Wykonawc</w:t>
      </w:r>
      <w:r w:rsidR="00AF1886" w:rsidRPr="006E4CFD">
        <w:rPr>
          <w:rFonts w:ascii="Arial" w:hAnsi="Arial" w:cs="Arial"/>
          <w:sz w:val="20"/>
          <w:szCs w:val="20"/>
        </w:rPr>
        <w:t>y, uzna za wystarczające dowody przedstawione n</w:t>
      </w:r>
      <w:r w:rsidR="00E75D7B" w:rsidRPr="006E4CFD">
        <w:rPr>
          <w:rFonts w:ascii="Arial" w:hAnsi="Arial" w:cs="Arial"/>
          <w:sz w:val="20"/>
          <w:szCs w:val="20"/>
        </w:rPr>
        <w:t xml:space="preserve">a </w:t>
      </w:r>
      <w:r w:rsidR="004D6929" w:rsidRPr="006E4CFD">
        <w:rPr>
          <w:rFonts w:ascii="Arial" w:hAnsi="Arial" w:cs="Arial"/>
          <w:sz w:val="20"/>
          <w:szCs w:val="20"/>
        </w:rPr>
        <w:t xml:space="preserve">w </w:t>
      </w:r>
      <w:r w:rsidR="00E75D7B" w:rsidRPr="006E4CFD">
        <w:rPr>
          <w:rFonts w:ascii="Arial" w:hAnsi="Arial" w:cs="Arial"/>
          <w:sz w:val="20"/>
          <w:szCs w:val="20"/>
        </w:rPr>
        <w:t xml:space="preserve">podstawie </w:t>
      </w:r>
      <w:r w:rsidR="004D6929" w:rsidRPr="006E4CFD">
        <w:rPr>
          <w:rFonts w:ascii="Arial" w:hAnsi="Arial" w:cs="Arial"/>
          <w:sz w:val="20"/>
          <w:szCs w:val="20"/>
        </w:rPr>
        <w:t xml:space="preserve">pkt 4. niniejszego </w:t>
      </w:r>
      <w:r w:rsidR="00E75D7B" w:rsidRPr="006E4CFD">
        <w:rPr>
          <w:rFonts w:ascii="Arial" w:hAnsi="Arial" w:cs="Arial"/>
          <w:sz w:val="20"/>
          <w:szCs w:val="20"/>
        </w:rPr>
        <w:t>ustępu.</w:t>
      </w:r>
    </w:p>
    <w:p w:rsidR="00E75D7B" w:rsidRPr="006E4CFD" w:rsidRDefault="00D65E11" w:rsidP="000060D6">
      <w:pPr>
        <w:pStyle w:val="Tekstpodstawowywcity"/>
        <w:numPr>
          <w:ilvl w:val="0"/>
          <w:numId w:val="95"/>
        </w:numPr>
        <w:tabs>
          <w:tab w:val="left" w:pos="567"/>
          <w:tab w:val="left" w:pos="1134"/>
        </w:tabs>
        <w:spacing w:line="276" w:lineRule="auto"/>
        <w:ind w:left="714" w:hanging="357"/>
        <w:rPr>
          <w:rFonts w:ascii="Arial" w:hAnsi="Arial" w:cs="Arial"/>
          <w:sz w:val="20"/>
          <w:szCs w:val="20"/>
        </w:rPr>
      </w:pPr>
      <w:r w:rsidRPr="006E4CFD">
        <w:rPr>
          <w:rFonts w:ascii="Arial" w:hAnsi="Arial" w:cs="Arial"/>
          <w:sz w:val="20"/>
          <w:szCs w:val="20"/>
        </w:rPr>
        <w:t>Zamawiając</w:t>
      </w:r>
      <w:r w:rsidR="00AF1886" w:rsidRPr="006E4CFD">
        <w:rPr>
          <w:rFonts w:ascii="Arial" w:hAnsi="Arial" w:cs="Arial"/>
          <w:sz w:val="20"/>
          <w:szCs w:val="20"/>
        </w:rPr>
        <w:t xml:space="preserve">y może wykluczyć </w:t>
      </w:r>
      <w:r w:rsidRPr="006E4CFD">
        <w:rPr>
          <w:rFonts w:ascii="Arial" w:hAnsi="Arial" w:cs="Arial"/>
          <w:sz w:val="20"/>
          <w:szCs w:val="20"/>
        </w:rPr>
        <w:t>Wykonawc</w:t>
      </w:r>
      <w:r w:rsidR="00AF1886" w:rsidRPr="006E4CFD">
        <w:rPr>
          <w:rFonts w:ascii="Arial" w:hAnsi="Arial" w:cs="Arial"/>
          <w:sz w:val="20"/>
          <w:szCs w:val="20"/>
        </w:rPr>
        <w:t>ę na każdym etapie postępowania o udzielenie zamówienia</w:t>
      </w:r>
      <w:r w:rsidR="00E8103F" w:rsidRPr="006E4CFD">
        <w:rPr>
          <w:rFonts w:ascii="Arial" w:hAnsi="Arial" w:cs="Arial"/>
          <w:sz w:val="20"/>
          <w:szCs w:val="20"/>
        </w:rPr>
        <w:t>, uwzględniając przesłanki, o których mowa wyżej</w:t>
      </w:r>
      <w:r w:rsidR="00E75D7B" w:rsidRPr="006E4CFD">
        <w:rPr>
          <w:rFonts w:ascii="Arial" w:hAnsi="Arial" w:cs="Arial"/>
          <w:sz w:val="20"/>
          <w:szCs w:val="20"/>
        </w:rPr>
        <w:t>.</w:t>
      </w:r>
    </w:p>
    <w:p w:rsidR="001F4280" w:rsidRPr="006E4CFD" w:rsidRDefault="00AA02AA" w:rsidP="000060D6">
      <w:pPr>
        <w:pStyle w:val="Tekstpodstawowywcity"/>
        <w:numPr>
          <w:ilvl w:val="0"/>
          <w:numId w:val="95"/>
        </w:numPr>
        <w:tabs>
          <w:tab w:val="left" w:pos="567"/>
          <w:tab w:val="left" w:pos="1134"/>
        </w:tabs>
        <w:spacing w:line="276" w:lineRule="auto"/>
        <w:ind w:left="714" w:hanging="357"/>
        <w:rPr>
          <w:rFonts w:ascii="Arial" w:hAnsi="Arial" w:cs="Arial"/>
          <w:sz w:val="20"/>
          <w:szCs w:val="20"/>
        </w:rPr>
      </w:pPr>
      <w:r w:rsidRPr="006E4CFD">
        <w:rPr>
          <w:rFonts w:ascii="Arial" w:hAnsi="Arial" w:cs="Arial"/>
          <w:bCs/>
          <w:sz w:val="20"/>
          <w:szCs w:val="20"/>
        </w:rPr>
        <w:t xml:space="preserve">Ofertę </w:t>
      </w:r>
      <w:r w:rsidR="00D65E11" w:rsidRPr="006E4CFD">
        <w:rPr>
          <w:rFonts w:ascii="Arial" w:hAnsi="Arial" w:cs="Arial"/>
          <w:bCs/>
          <w:sz w:val="20"/>
          <w:szCs w:val="20"/>
        </w:rPr>
        <w:t>Wykonawc</w:t>
      </w:r>
      <w:r w:rsidR="001F4280" w:rsidRPr="006E4CFD">
        <w:rPr>
          <w:rFonts w:ascii="Arial" w:hAnsi="Arial" w:cs="Arial"/>
          <w:bCs/>
          <w:sz w:val="20"/>
          <w:szCs w:val="20"/>
        </w:rPr>
        <w:t>y wykluczonego uznaje się za odrzuconą.</w:t>
      </w:r>
    </w:p>
    <w:p w:rsidR="004731E5" w:rsidRPr="006E4CFD" w:rsidRDefault="004731E5" w:rsidP="000060D6">
      <w:pPr>
        <w:pStyle w:val="Tekstpodstawowywcity"/>
        <w:spacing w:line="276" w:lineRule="auto"/>
        <w:ind w:left="360" w:firstLine="0"/>
        <w:rPr>
          <w:rFonts w:ascii="Arial" w:hAnsi="Arial" w:cs="Arial"/>
          <w:sz w:val="20"/>
          <w:szCs w:val="20"/>
        </w:rPr>
      </w:pPr>
    </w:p>
    <w:p w:rsidR="00470DA5" w:rsidRPr="006E4CFD" w:rsidRDefault="00AF1886" w:rsidP="000060D6">
      <w:pPr>
        <w:pStyle w:val="Akapitzlist"/>
        <w:numPr>
          <w:ilvl w:val="0"/>
          <w:numId w:val="1"/>
        </w:numPr>
        <w:spacing w:line="276" w:lineRule="auto"/>
        <w:jc w:val="both"/>
        <w:rPr>
          <w:rFonts w:ascii="Arial" w:hAnsi="Arial" w:cs="Arial"/>
          <w:b/>
          <w:bCs/>
          <w:sz w:val="20"/>
          <w:szCs w:val="20"/>
          <w:highlight w:val="lightGray"/>
        </w:rPr>
      </w:pPr>
      <w:r w:rsidRPr="006E4CFD">
        <w:rPr>
          <w:rFonts w:ascii="Arial" w:hAnsi="Arial" w:cs="Arial"/>
          <w:b/>
          <w:bCs/>
          <w:sz w:val="20"/>
          <w:szCs w:val="20"/>
          <w:highlight w:val="lightGray"/>
        </w:rPr>
        <w:t xml:space="preserve">OŚWIADCZENIA I DOKUMENTY, JAKIE ZOBOWIĄZANI SĄ DOSTARCZYĆ </w:t>
      </w:r>
      <w:r w:rsidR="00D65E11" w:rsidRPr="006E4CFD">
        <w:rPr>
          <w:rFonts w:ascii="Arial" w:hAnsi="Arial" w:cs="Arial"/>
          <w:b/>
          <w:bCs/>
          <w:sz w:val="20"/>
          <w:szCs w:val="20"/>
          <w:highlight w:val="lightGray"/>
        </w:rPr>
        <w:t>WYKONAWC</w:t>
      </w:r>
      <w:r w:rsidRPr="006E4CFD">
        <w:rPr>
          <w:rFonts w:ascii="Arial" w:hAnsi="Arial" w:cs="Arial"/>
          <w:b/>
          <w:bCs/>
          <w:sz w:val="20"/>
          <w:szCs w:val="20"/>
          <w:highlight w:val="lightGray"/>
        </w:rPr>
        <w:t>Y W CELU WYKAZANIA BRAKU PODSTAW WYKLUCZENIA ORAZ POTWIERDZENIA SPEŁNIENIA WARUNKÓW UDZIAŁU W POSTĘPOWANIU</w:t>
      </w:r>
      <w:r w:rsidR="001F4280" w:rsidRPr="006E4CFD">
        <w:rPr>
          <w:rFonts w:ascii="Arial" w:hAnsi="Arial" w:cs="Arial"/>
          <w:b/>
          <w:bCs/>
          <w:sz w:val="20"/>
          <w:szCs w:val="20"/>
          <w:highlight w:val="lightGray"/>
        </w:rPr>
        <w:t>:</w:t>
      </w:r>
    </w:p>
    <w:p w:rsidR="00A57EAB" w:rsidRPr="006E4CFD" w:rsidRDefault="00A57EAB" w:rsidP="000060D6">
      <w:pPr>
        <w:spacing w:line="276" w:lineRule="auto"/>
        <w:ind w:left="357"/>
        <w:jc w:val="both"/>
        <w:rPr>
          <w:rFonts w:ascii="Arial" w:hAnsi="Arial" w:cs="Arial"/>
          <w:b/>
          <w:bCs/>
          <w:sz w:val="8"/>
          <w:szCs w:val="8"/>
        </w:rPr>
      </w:pPr>
    </w:p>
    <w:p w:rsidR="00C50FC5" w:rsidRPr="006E4CFD" w:rsidRDefault="00AF1886" w:rsidP="000060D6">
      <w:pPr>
        <w:pStyle w:val="Akapitzlist"/>
        <w:numPr>
          <w:ilvl w:val="0"/>
          <w:numId w:val="4"/>
        </w:numPr>
        <w:spacing w:line="276" w:lineRule="auto"/>
        <w:ind w:left="714" w:hanging="357"/>
        <w:jc w:val="both"/>
        <w:rPr>
          <w:rFonts w:ascii="Arial" w:hAnsi="Arial" w:cs="Arial"/>
          <w:b/>
          <w:bCs/>
          <w:sz w:val="20"/>
          <w:szCs w:val="20"/>
        </w:rPr>
      </w:pPr>
      <w:r w:rsidRPr="006E4CFD">
        <w:rPr>
          <w:rFonts w:ascii="Arial" w:hAnsi="Arial" w:cs="Arial"/>
          <w:b/>
          <w:color w:val="000000"/>
          <w:sz w:val="20"/>
          <w:szCs w:val="20"/>
        </w:rPr>
        <w:t xml:space="preserve">Do oferty </w:t>
      </w:r>
      <w:r w:rsidR="00D65E11" w:rsidRPr="006E4CFD">
        <w:rPr>
          <w:rFonts w:ascii="Arial" w:hAnsi="Arial" w:cs="Arial"/>
          <w:b/>
          <w:color w:val="000000"/>
          <w:sz w:val="20"/>
          <w:szCs w:val="20"/>
        </w:rPr>
        <w:t>Wykonawc</w:t>
      </w:r>
      <w:r w:rsidRPr="006E4CFD">
        <w:rPr>
          <w:rFonts w:ascii="Arial" w:hAnsi="Arial" w:cs="Arial"/>
          <w:b/>
          <w:color w:val="000000"/>
          <w:sz w:val="20"/>
          <w:szCs w:val="20"/>
        </w:rPr>
        <w:t xml:space="preserve">a zobowiązany jest dołączyć aktualne na dzień składania ofert oświadczenie stanowiące wstępne potwierdzenie, że </w:t>
      </w:r>
      <w:r w:rsidR="00D65E11" w:rsidRPr="006E4CFD">
        <w:rPr>
          <w:rFonts w:ascii="Arial" w:hAnsi="Arial" w:cs="Arial"/>
          <w:b/>
          <w:color w:val="000000"/>
          <w:sz w:val="20"/>
          <w:szCs w:val="20"/>
        </w:rPr>
        <w:t>Wykonawc</w:t>
      </w:r>
      <w:r w:rsidRPr="006E4CFD">
        <w:rPr>
          <w:rFonts w:ascii="Arial" w:hAnsi="Arial" w:cs="Arial"/>
          <w:b/>
          <w:color w:val="000000"/>
          <w:sz w:val="20"/>
          <w:szCs w:val="20"/>
        </w:rPr>
        <w:t>a</w:t>
      </w:r>
      <w:r w:rsidR="00C50FC5" w:rsidRPr="006E4CFD">
        <w:rPr>
          <w:rFonts w:ascii="Arial" w:hAnsi="Arial" w:cs="Arial"/>
          <w:b/>
          <w:color w:val="000000"/>
          <w:sz w:val="20"/>
          <w:szCs w:val="20"/>
        </w:rPr>
        <w:t>:</w:t>
      </w:r>
    </w:p>
    <w:p w:rsidR="00CA5946" w:rsidRPr="006E4CFD" w:rsidRDefault="00AF1886" w:rsidP="000060D6">
      <w:pPr>
        <w:pStyle w:val="Tekstpodstawowywcity"/>
        <w:numPr>
          <w:ilvl w:val="1"/>
          <w:numId w:val="32"/>
        </w:numPr>
        <w:spacing w:line="276" w:lineRule="auto"/>
        <w:ind w:left="1145" w:hanging="425"/>
        <w:rPr>
          <w:rFonts w:ascii="Arial" w:hAnsi="Arial" w:cs="Arial"/>
          <w:bCs/>
          <w:sz w:val="20"/>
          <w:szCs w:val="20"/>
        </w:rPr>
      </w:pPr>
      <w:r w:rsidRPr="006E4CFD">
        <w:rPr>
          <w:rFonts w:ascii="Arial" w:hAnsi="Arial" w:cs="Arial"/>
          <w:sz w:val="20"/>
          <w:szCs w:val="20"/>
        </w:rPr>
        <w:t>nie podlega wykluczeniu z postępowania</w:t>
      </w:r>
      <w:r w:rsidR="00AF5A01" w:rsidRPr="006E4CFD">
        <w:rPr>
          <w:rFonts w:ascii="Arial" w:hAnsi="Arial" w:cs="Arial"/>
          <w:sz w:val="20"/>
          <w:szCs w:val="20"/>
        </w:rPr>
        <w:t>,</w:t>
      </w:r>
      <w:r w:rsidR="007D7BF9" w:rsidRPr="006E4CFD">
        <w:rPr>
          <w:rFonts w:ascii="Arial" w:hAnsi="Arial" w:cs="Arial"/>
          <w:sz w:val="20"/>
          <w:szCs w:val="20"/>
        </w:rPr>
        <w:t xml:space="preserve"> </w:t>
      </w:r>
      <w:r w:rsidR="00AF5A01" w:rsidRPr="006E4CFD">
        <w:rPr>
          <w:rFonts w:ascii="Arial" w:hAnsi="Arial" w:cs="Arial"/>
          <w:sz w:val="20"/>
          <w:szCs w:val="20"/>
        </w:rPr>
        <w:t>w</w:t>
      </w:r>
      <w:r w:rsidR="00D65E11" w:rsidRPr="006E4CFD">
        <w:rPr>
          <w:rFonts w:ascii="Arial" w:hAnsi="Arial" w:cs="Arial"/>
          <w:sz w:val="20"/>
          <w:szCs w:val="20"/>
        </w:rPr>
        <w:t>edłu</w:t>
      </w:r>
      <w:r w:rsidR="00AF5A01" w:rsidRPr="006E4CFD">
        <w:rPr>
          <w:rFonts w:ascii="Arial" w:hAnsi="Arial" w:cs="Arial"/>
          <w:sz w:val="20"/>
          <w:szCs w:val="20"/>
        </w:rPr>
        <w:t xml:space="preserve">g załącznika nr </w:t>
      </w:r>
      <w:r w:rsidR="00083109" w:rsidRPr="006E4CFD">
        <w:rPr>
          <w:rFonts w:ascii="Arial" w:hAnsi="Arial" w:cs="Arial"/>
          <w:sz w:val="20"/>
          <w:szCs w:val="20"/>
        </w:rPr>
        <w:t>1</w:t>
      </w:r>
      <w:r w:rsidR="008C5256" w:rsidRPr="006E4CFD">
        <w:rPr>
          <w:rFonts w:ascii="Arial" w:hAnsi="Arial" w:cs="Arial"/>
          <w:sz w:val="20"/>
          <w:szCs w:val="20"/>
        </w:rPr>
        <w:t xml:space="preserve">  do oferty;</w:t>
      </w:r>
    </w:p>
    <w:p w:rsidR="00AF1886" w:rsidRPr="006E4CFD" w:rsidRDefault="00AF1886" w:rsidP="000060D6">
      <w:pPr>
        <w:pStyle w:val="Tekstpodstawowywcity"/>
        <w:numPr>
          <w:ilvl w:val="1"/>
          <w:numId w:val="32"/>
        </w:numPr>
        <w:spacing w:line="276" w:lineRule="auto"/>
        <w:ind w:left="1145" w:hanging="425"/>
        <w:rPr>
          <w:rFonts w:ascii="Arial" w:hAnsi="Arial" w:cs="Arial"/>
          <w:bCs/>
          <w:sz w:val="20"/>
          <w:szCs w:val="20"/>
        </w:rPr>
      </w:pPr>
      <w:r w:rsidRPr="006E4CFD">
        <w:rPr>
          <w:rFonts w:ascii="Arial" w:hAnsi="Arial" w:cs="Arial"/>
          <w:sz w:val="20"/>
          <w:szCs w:val="20"/>
        </w:rPr>
        <w:t>spełnia warunki udziału w postępowaniu, w</w:t>
      </w:r>
      <w:r w:rsidR="00D65E11" w:rsidRPr="006E4CFD">
        <w:rPr>
          <w:rFonts w:ascii="Arial" w:hAnsi="Arial" w:cs="Arial"/>
          <w:sz w:val="20"/>
          <w:szCs w:val="20"/>
        </w:rPr>
        <w:t>edłu</w:t>
      </w:r>
      <w:r w:rsidRPr="006E4CFD">
        <w:rPr>
          <w:rFonts w:ascii="Arial" w:hAnsi="Arial" w:cs="Arial"/>
          <w:sz w:val="20"/>
          <w:szCs w:val="20"/>
        </w:rPr>
        <w:t>g załącznika nr</w:t>
      </w:r>
      <w:r w:rsidR="008642CF" w:rsidRPr="006E4CFD">
        <w:rPr>
          <w:rFonts w:ascii="Arial" w:hAnsi="Arial" w:cs="Arial"/>
          <w:sz w:val="20"/>
          <w:szCs w:val="20"/>
        </w:rPr>
        <w:t xml:space="preserve"> </w:t>
      </w:r>
      <w:r w:rsidR="00083109" w:rsidRPr="006E4CFD">
        <w:rPr>
          <w:rFonts w:ascii="Arial" w:hAnsi="Arial" w:cs="Arial"/>
          <w:sz w:val="20"/>
          <w:szCs w:val="20"/>
        </w:rPr>
        <w:t>2</w:t>
      </w:r>
      <w:r w:rsidRPr="006E4CFD">
        <w:rPr>
          <w:rFonts w:ascii="Arial" w:hAnsi="Arial" w:cs="Arial"/>
          <w:sz w:val="20"/>
          <w:szCs w:val="20"/>
        </w:rPr>
        <w:t xml:space="preserve"> do oferty.</w:t>
      </w:r>
    </w:p>
    <w:p w:rsidR="00081E99" w:rsidRPr="006E4CFD" w:rsidRDefault="00081E99" w:rsidP="000060D6">
      <w:pPr>
        <w:pStyle w:val="Tekstpodstawowywcity"/>
        <w:spacing w:line="276" w:lineRule="auto"/>
        <w:ind w:left="426" w:firstLine="0"/>
        <w:rPr>
          <w:rFonts w:ascii="Arial" w:hAnsi="Arial" w:cs="Arial"/>
          <w:bCs/>
          <w:sz w:val="20"/>
          <w:szCs w:val="20"/>
        </w:rPr>
      </w:pPr>
      <w:r w:rsidRPr="006E4CFD">
        <w:rPr>
          <w:rFonts w:ascii="Arial" w:hAnsi="Arial" w:cs="Arial"/>
          <w:sz w:val="20"/>
          <w:szCs w:val="20"/>
        </w:rPr>
        <w:t xml:space="preserve">W przypadku, gdy </w:t>
      </w:r>
      <w:r w:rsidR="00D65E11" w:rsidRPr="006E4CFD">
        <w:rPr>
          <w:rFonts w:ascii="Arial" w:hAnsi="Arial" w:cs="Arial"/>
          <w:sz w:val="20"/>
          <w:szCs w:val="20"/>
        </w:rPr>
        <w:t>Wykonawc</w:t>
      </w:r>
      <w:r w:rsidRPr="006E4CFD">
        <w:rPr>
          <w:rFonts w:ascii="Arial" w:hAnsi="Arial" w:cs="Arial"/>
          <w:sz w:val="20"/>
          <w:szCs w:val="20"/>
        </w:rPr>
        <w:t xml:space="preserve">a powołuje się na zasoby innych podmiotów, w celu potwierdzenia spełnienia warunków udziału w postępowaniu, załącza </w:t>
      </w:r>
      <w:r w:rsidR="0090307A" w:rsidRPr="006E4CFD">
        <w:rPr>
          <w:rFonts w:ascii="Arial" w:hAnsi="Arial" w:cs="Arial"/>
          <w:sz w:val="20"/>
          <w:szCs w:val="20"/>
        </w:rPr>
        <w:t>zobowiązanie</w:t>
      </w:r>
      <w:r w:rsidR="00607A93" w:rsidRPr="006E4CFD">
        <w:rPr>
          <w:rFonts w:ascii="Arial" w:hAnsi="Arial" w:cs="Arial"/>
          <w:sz w:val="20"/>
          <w:szCs w:val="20"/>
        </w:rPr>
        <w:t xml:space="preserve"> wymagane postanowieniami ust. 7</w:t>
      </w:r>
      <w:r w:rsidR="0090307A" w:rsidRPr="006E4CFD">
        <w:rPr>
          <w:rFonts w:ascii="Arial" w:hAnsi="Arial" w:cs="Arial"/>
          <w:sz w:val="20"/>
          <w:szCs w:val="20"/>
        </w:rPr>
        <w:t xml:space="preserve"> pkt.</w:t>
      </w:r>
      <w:r w:rsidR="008C5256" w:rsidRPr="006E4CFD">
        <w:rPr>
          <w:rFonts w:ascii="Arial" w:hAnsi="Arial" w:cs="Arial"/>
          <w:sz w:val="20"/>
          <w:szCs w:val="20"/>
        </w:rPr>
        <w:t xml:space="preserve"> </w:t>
      </w:r>
      <w:r w:rsidR="0090307A" w:rsidRPr="006E4CFD">
        <w:rPr>
          <w:rFonts w:ascii="Arial" w:hAnsi="Arial" w:cs="Arial"/>
          <w:sz w:val="20"/>
          <w:szCs w:val="20"/>
        </w:rPr>
        <w:t>2 IDW,</w:t>
      </w:r>
      <w:r w:rsidRPr="006E4CFD">
        <w:rPr>
          <w:rFonts w:ascii="Arial" w:hAnsi="Arial" w:cs="Arial"/>
          <w:sz w:val="20"/>
          <w:szCs w:val="20"/>
        </w:rPr>
        <w:t xml:space="preserve"> a w oświadczeniach, o których mowa wyżej zamieszcza informacje o tych podmiotach</w:t>
      </w:r>
      <w:r w:rsidR="00C6209E" w:rsidRPr="006E4CFD">
        <w:rPr>
          <w:rFonts w:ascii="Arial" w:hAnsi="Arial" w:cs="Arial"/>
          <w:sz w:val="20"/>
          <w:szCs w:val="20"/>
        </w:rPr>
        <w:t>,</w:t>
      </w:r>
      <w:r w:rsidRPr="006E4CFD">
        <w:rPr>
          <w:rFonts w:ascii="Arial" w:hAnsi="Arial" w:cs="Arial"/>
          <w:sz w:val="20"/>
          <w:szCs w:val="20"/>
        </w:rPr>
        <w:t xml:space="preserve"> w celu wykazania braku istnienia wobec nich podstaw wykluczenia oraz spełniania, w zakresie, w jakim powołuje się na ich zasoby, warunków udziału w postępowaniu.</w:t>
      </w:r>
    </w:p>
    <w:p w:rsidR="00EB56A6" w:rsidRPr="006E4CFD" w:rsidRDefault="00D65E11" w:rsidP="000060D6">
      <w:pPr>
        <w:pStyle w:val="Tekstpodstawowywcity"/>
        <w:numPr>
          <w:ilvl w:val="0"/>
          <w:numId w:val="4"/>
        </w:numPr>
        <w:spacing w:line="276" w:lineRule="auto"/>
        <w:ind w:left="714" w:hanging="357"/>
        <w:rPr>
          <w:rFonts w:ascii="Arial" w:hAnsi="Arial" w:cs="Arial"/>
          <w:sz w:val="20"/>
          <w:szCs w:val="20"/>
        </w:rPr>
      </w:pPr>
      <w:r w:rsidRPr="006E4CFD">
        <w:rPr>
          <w:rFonts w:ascii="Arial" w:hAnsi="Arial" w:cs="Arial"/>
          <w:b/>
          <w:color w:val="000000"/>
          <w:sz w:val="20"/>
          <w:szCs w:val="20"/>
        </w:rPr>
        <w:t>Wykonawc</w:t>
      </w:r>
      <w:r w:rsidR="00DB442E" w:rsidRPr="006E4CFD">
        <w:rPr>
          <w:rFonts w:ascii="Arial" w:hAnsi="Arial" w:cs="Arial"/>
          <w:b/>
          <w:color w:val="000000"/>
          <w:sz w:val="20"/>
          <w:szCs w:val="20"/>
        </w:rPr>
        <w:t xml:space="preserve">a, w terminie 3 dni od dnia zamieszczenia na stronie internetowej </w:t>
      </w:r>
      <w:r w:rsidRPr="006E4CFD">
        <w:rPr>
          <w:rFonts w:ascii="Arial" w:hAnsi="Arial" w:cs="Arial"/>
          <w:b/>
          <w:color w:val="000000"/>
          <w:sz w:val="20"/>
          <w:szCs w:val="20"/>
        </w:rPr>
        <w:t>Zamawiając</w:t>
      </w:r>
      <w:r w:rsidR="00E8103F" w:rsidRPr="006E4CFD">
        <w:rPr>
          <w:rFonts w:ascii="Arial" w:hAnsi="Arial" w:cs="Arial"/>
          <w:b/>
          <w:color w:val="000000"/>
          <w:sz w:val="20"/>
          <w:szCs w:val="20"/>
        </w:rPr>
        <w:t xml:space="preserve">ego </w:t>
      </w:r>
      <w:r w:rsidR="00DB442E" w:rsidRPr="006E4CFD">
        <w:rPr>
          <w:rFonts w:ascii="Arial" w:hAnsi="Arial" w:cs="Arial"/>
          <w:b/>
          <w:color w:val="000000"/>
          <w:sz w:val="20"/>
          <w:szCs w:val="20"/>
        </w:rPr>
        <w:t xml:space="preserve">informacji, o której mowa w art. 86 ust. 5, przekazuje </w:t>
      </w:r>
      <w:r w:rsidRPr="006E4CFD">
        <w:rPr>
          <w:rFonts w:ascii="Arial" w:hAnsi="Arial" w:cs="Arial"/>
          <w:b/>
          <w:color w:val="000000"/>
          <w:sz w:val="20"/>
          <w:szCs w:val="20"/>
        </w:rPr>
        <w:t>Zamawiając</w:t>
      </w:r>
      <w:r w:rsidR="00DB442E" w:rsidRPr="006E4CFD">
        <w:rPr>
          <w:rFonts w:ascii="Arial" w:hAnsi="Arial" w:cs="Arial"/>
          <w:b/>
          <w:color w:val="000000"/>
          <w:sz w:val="20"/>
          <w:szCs w:val="20"/>
        </w:rPr>
        <w:t xml:space="preserve">emu oświadczenie o przynależności lub braku przynależności do tej samej grupy kapitałowej, o której mowa w art. 24 ust. 1 pkt 23 ustawy </w:t>
      </w:r>
      <w:proofErr w:type="spellStart"/>
      <w:r w:rsidR="00542EDE">
        <w:rPr>
          <w:rFonts w:ascii="Arial" w:hAnsi="Arial" w:cs="Arial"/>
          <w:b/>
          <w:color w:val="000000"/>
          <w:sz w:val="20"/>
          <w:szCs w:val="20"/>
        </w:rPr>
        <w:t>p</w:t>
      </w:r>
      <w:r w:rsidR="00E61FA8" w:rsidRPr="006E4CFD">
        <w:rPr>
          <w:rFonts w:ascii="Arial" w:hAnsi="Arial" w:cs="Arial"/>
          <w:b/>
          <w:color w:val="000000"/>
          <w:sz w:val="20"/>
          <w:szCs w:val="20"/>
        </w:rPr>
        <w:t>zp</w:t>
      </w:r>
      <w:proofErr w:type="spellEnd"/>
      <w:r w:rsidR="00DB442E" w:rsidRPr="006E4CFD">
        <w:rPr>
          <w:rFonts w:ascii="Arial" w:hAnsi="Arial" w:cs="Arial"/>
          <w:b/>
          <w:color w:val="000000"/>
          <w:sz w:val="20"/>
          <w:szCs w:val="20"/>
        </w:rPr>
        <w:t xml:space="preserve">. Wraz ze złożeniem oświadczenia, </w:t>
      </w:r>
      <w:r w:rsidRPr="006E4CFD">
        <w:rPr>
          <w:rFonts w:ascii="Arial" w:hAnsi="Arial" w:cs="Arial"/>
          <w:b/>
          <w:color w:val="000000"/>
          <w:sz w:val="20"/>
          <w:szCs w:val="20"/>
        </w:rPr>
        <w:t>Wykonawc</w:t>
      </w:r>
      <w:r w:rsidR="00DB442E" w:rsidRPr="006E4CFD">
        <w:rPr>
          <w:rFonts w:ascii="Arial" w:hAnsi="Arial" w:cs="Arial"/>
          <w:b/>
          <w:color w:val="000000"/>
          <w:sz w:val="20"/>
          <w:szCs w:val="20"/>
        </w:rPr>
        <w:t xml:space="preserve">a może przedstawić dowody, że powiązania z innym </w:t>
      </w:r>
      <w:r w:rsidRPr="006E4CFD">
        <w:rPr>
          <w:rFonts w:ascii="Arial" w:hAnsi="Arial" w:cs="Arial"/>
          <w:b/>
          <w:color w:val="000000"/>
          <w:sz w:val="20"/>
          <w:szCs w:val="20"/>
        </w:rPr>
        <w:t>Wykonawc</w:t>
      </w:r>
      <w:r w:rsidR="00DB442E" w:rsidRPr="006E4CFD">
        <w:rPr>
          <w:rFonts w:ascii="Arial" w:hAnsi="Arial" w:cs="Arial"/>
          <w:b/>
          <w:color w:val="000000"/>
          <w:sz w:val="20"/>
          <w:szCs w:val="20"/>
        </w:rPr>
        <w:t>ą</w:t>
      </w:r>
      <w:r w:rsidR="008066CE" w:rsidRPr="006E4CFD">
        <w:rPr>
          <w:rFonts w:ascii="Arial" w:hAnsi="Arial" w:cs="Arial"/>
          <w:b/>
          <w:color w:val="000000"/>
          <w:sz w:val="20"/>
          <w:szCs w:val="20"/>
        </w:rPr>
        <w:t>, który złożył ofertę na tą samą część zamówienia,</w:t>
      </w:r>
      <w:r w:rsidR="00DB442E" w:rsidRPr="006E4CFD">
        <w:rPr>
          <w:rFonts w:ascii="Arial" w:hAnsi="Arial" w:cs="Arial"/>
          <w:b/>
          <w:color w:val="000000"/>
          <w:sz w:val="20"/>
          <w:szCs w:val="20"/>
        </w:rPr>
        <w:t xml:space="preserve"> nie prowadzą do zakłócenia konkurencji w postępowaniu o udzielenie zamówienia.</w:t>
      </w:r>
      <w:r w:rsidR="008C5256" w:rsidRPr="006E4CFD">
        <w:rPr>
          <w:rFonts w:ascii="Arial" w:hAnsi="Arial" w:cs="Arial"/>
          <w:b/>
          <w:color w:val="000000"/>
          <w:sz w:val="20"/>
          <w:szCs w:val="20"/>
        </w:rPr>
        <w:t xml:space="preserve"> </w:t>
      </w:r>
      <w:r w:rsidR="00EB56A6" w:rsidRPr="006E4CFD">
        <w:rPr>
          <w:rFonts w:ascii="Arial" w:hAnsi="Arial" w:cs="Arial"/>
          <w:sz w:val="20"/>
          <w:szCs w:val="20"/>
        </w:rPr>
        <w:t xml:space="preserve">Propozycja treści oświadczenia została zamieszczona w </w:t>
      </w:r>
      <w:r w:rsidR="00633390" w:rsidRPr="006E4CFD">
        <w:rPr>
          <w:rFonts w:ascii="Arial" w:hAnsi="Arial" w:cs="Arial"/>
          <w:sz w:val="20"/>
          <w:szCs w:val="20"/>
        </w:rPr>
        <w:t>Załączniku Nr 4</w:t>
      </w:r>
      <w:r w:rsidR="00EB56A6" w:rsidRPr="006E4CFD">
        <w:rPr>
          <w:rFonts w:ascii="Arial" w:hAnsi="Arial" w:cs="Arial"/>
          <w:sz w:val="20"/>
          <w:szCs w:val="20"/>
        </w:rPr>
        <w:t xml:space="preserve">, Rozdział </w:t>
      </w:r>
      <w:r w:rsidR="008B0A5C" w:rsidRPr="006E4CFD">
        <w:rPr>
          <w:rFonts w:ascii="Arial" w:hAnsi="Arial" w:cs="Arial"/>
          <w:sz w:val="20"/>
          <w:szCs w:val="20"/>
        </w:rPr>
        <w:t xml:space="preserve">II </w:t>
      </w:r>
      <w:proofErr w:type="spellStart"/>
      <w:r w:rsidR="008B0A5C" w:rsidRPr="006E4CFD">
        <w:rPr>
          <w:rFonts w:ascii="Arial" w:hAnsi="Arial" w:cs="Arial"/>
          <w:sz w:val="20"/>
          <w:szCs w:val="20"/>
        </w:rPr>
        <w:t>SIWZ</w:t>
      </w:r>
      <w:proofErr w:type="spellEnd"/>
      <w:r w:rsidR="00EB56A6" w:rsidRPr="006E4CFD">
        <w:rPr>
          <w:rFonts w:ascii="Arial" w:hAnsi="Arial" w:cs="Arial"/>
          <w:sz w:val="20"/>
          <w:szCs w:val="20"/>
        </w:rPr>
        <w:t>.</w:t>
      </w:r>
    </w:p>
    <w:p w:rsidR="003576BC" w:rsidRPr="006E4CFD" w:rsidRDefault="00D65E11" w:rsidP="000060D6">
      <w:pPr>
        <w:pStyle w:val="Tekstpodstawowywcity"/>
        <w:numPr>
          <w:ilvl w:val="0"/>
          <w:numId w:val="4"/>
        </w:numPr>
        <w:tabs>
          <w:tab w:val="left" w:pos="851"/>
        </w:tabs>
        <w:spacing w:line="276" w:lineRule="auto"/>
        <w:ind w:left="714" w:hanging="357"/>
        <w:rPr>
          <w:rFonts w:ascii="Arial" w:hAnsi="Arial" w:cs="Arial"/>
          <w:bCs/>
          <w:sz w:val="20"/>
          <w:szCs w:val="20"/>
        </w:rPr>
      </w:pPr>
      <w:r w:rsidRPr="006E4CFD">
        <w:rPr>
          <w:rFonts w:ascii="Arial" w:hAnsi="Arial" w:cs="Arial"/>
          <w:bCs/>
          <w:sz w:val="20"/>
          <w:szCs w:val="20"/>
        </w:rPr>
        <w:t>Zamawiając</w:t>
      </w:r>
      <w:r w:rsidR="003576BC" w:rsidRPr="006E4CFD">
        <w:rPr>
          <w:rFonts w:ascii="Arial" w:hAnsi="Arial" w:cs="Arial"/>
          <w:bCs/>
          <w:sz w:val="20"/>
          <w:szCs w:val="20"/>
        </w:rPr>
        <w:t xml:space="preserve">y przed udzieleniem zamówienia, wezwie </w:t>
      </w:r>
      <w:r w:rsidRPr="006E4CFD">
        <w:rPr>
          <w:rFonts w:ascii="Arial" w:hAnsi="Arial" w:cs="Arial"/>
          <w:bCs/>
          <w:sz w:val="20"/>
          <w:szCs w:val="20"/>
        </w:rPr>
        <w:t>Wykonawc</w:t>
      </w:r>
      <w:r w:rsidR="003576BC" w:rsidRPr="006E4CFD">
        <w:rPr>
          <w:rFonts w:ascii="Arial" w:hAnsi="Arial" w:cs="Arial"/>
          <w:bCs/>
          <w:sz w:val="20"/>
          <w:szCs w:val="20"/>
        </w:rPr>
        <w:t xml:space="preserve">ę, którego oferta została oceniona najwyżej, do złożenia w wyznaczonym, nie krótszym niż 5 dni, terminie aktualnych na dzień złożenia oświadczeń lub dokumentów, potwierdzających okoliczności, o których mowa w art. 25 ust. 1 ustawy </w:t>
      </w:r>
      <w:proofErr w:type="spellStart"/>
      <w:r w:rsidR="00E61FA8" w:rsidRPr="006E4CFD">
        <w:rPr>
          <w:rFonts w:ascii="Arial" w:hAnsi="Arial" w:cs="Arial"/>
          <w:bCs/>
          <w:sz w:val="20"/>
          <w:szCs w:val="20"/>
        </w:rPr>
        <w:t>pzp</w:t>
      </w:r>
      <w:proofErr w:type="spellEnd"/>
      <w:r w:rsidR="003576BC" w:rsidRPr="006E4CFD">
        <w:rPr>
          <w:rFonts w:ascii="Arial" w:hAnsi="Arial" w:cs="Arial"/>
          <w:bCs/>
          <w:sz w:val="20"/>
          <w:szCs w:val="20"/>
        </w:rPr>
        <w:t>.</w:t>
      </w:r>
    </w:p>
    <w:p w:rsidR="003576BC" w:rsidRPr="006E4CFD" w:rsidRDefault="003576BC" w:rsidP="000060D6">
      <w:pPr>
        <w:pStyle w:val="Tekstpodstawowywcity"/>
        <w:numPr>
          <w:ilvl w:val="0"/>
          <w:numId w:val="4"/>
        </w:numPr>
        <w:tabs>
          <w:tab w:val="left" w:pos="851"/>
        </w:tabs>
        <w:spacing w:line="276" w:lineRule="auto"/>
        <w:ind w:left="714" w:hanging="357"/>
        <w:rPr>
          <w:rFonts w:ascii="Arial" w:hAnsi="Arial" w:cs="Arial"/>
          <w:bCs/>
          <w:sz w:val="20"/>
          <w:szCs w:val="20"/>
        </w:rPr>
      </w:pPr>
      <w:r w:rsidRPr="006E4CFD">
        <w:rPr>
          <w:rFonts w:ascii="Arial" w:hAnsi="Arial" w:cs="Arial"/>
          <w:bCs/>
          <w:sz w:val="20"/>
          <w:szCs w:val="20"/>
        </w:rPr>
        <w:t xml:space="preserve">Jeżeli jest to niezbędne do zapewnienia odpowiedniego przebiegu postępowania o udzielenie zamówienia, </w:t>
      </w:r>
      <w:r w:rsidR="00D65E11" w:rsidRPr="006E4CFD">
        <w:rPr>
          <w:rFonts w:ascii="Arial" w:hAnsi="Arial" w:cs="Arial"/>
          <w:bCs/>
          <w:sz w:val="20"/>
          <w:szCs w:val="20"/>
        </w:rPr>
        <w:t>Zamawiając</w:t>
      </w:r>
      <w:r w:rsidRPr="006E4CFD">
        <w:rPr>
          <w:rFonts w:ascii="Arial" w:hAnsi="Arial" w:cs="Arial"/>
          <w:bCs/>
          <w:sz w:val="20"/>
          <w:szCs w:val="20"/>
        </w:rPr>
        <w:t xml:space="preserve">y może na każdym etapie postępowania wezwać </w:t>
      </w:r>
      <w:r w:rsidR="00D65E11" w:rsidRPr="006E4CFD">
        <w:rPr>
          <w:rFonts w:ascii="Arial" w:hAnsi="Arial" w:cs="Arial"/>
          <w:bCs/>
          <w:sz w:val="20"/>
          <w:szCs w:val="20"/>
        </w:rPr>
        <w:t>Wykonawc</w:t>
      </w:r>
      <w:r w:rsidRPr="006E4CFD">
        <w:rPr>
          <w:rFonts w:ascii="Arial" w:hAnsi="Arial" w:cs="Arial"/>
          <w:bCs/>
          <w:sz w:val="20"/>
          <w:szCs w:val="20"/>
        </w:rPr>
        <w:t>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3576BC" w:rsidRPr="006E4CFD" w:rsidRDefault="00D65E11" w:rsidP="000060D6">
      <w:pPr>
        <w:pStyle w:val="Tekstpodstawowywcity"/>
        <w:numPr>
          <w:ilvl w:val="0"/>
          <w:numId w:val="4"/>
        </w:numPr>
        <w:shd w:val="clear" w:color="auto" w:fill="FFFFFF" w:themeFill="background1"/>
        <w:spacing w:line="276" w:lineRule="auto"/>
        <w:ind w:left="714" w:hanging="357"/>
        <w:rPr>
          <w:rFonts w:ascii="Arial" w:hAnsi="Arial" w:cs="Arial"/>
          <w:sz w:val="20"/>
          <w:szCs w:val="20"/>
        </w:rPr>
      </w:pPr>
      <w:r w:rsidRPr="006E4CFD">
        <w:rPr>
          <w:rFonts w:ascii="Arial" w:hAnsi="Arial" w:cs="Arial"/>
          <w:sz w:val="20"/>
          <w:szCs w:val="20"/>
        </w:rPr>
        <w:t>Zamawiając</w:t>
      </w:r>
      <w:r w:rsidR="003576BC" w:rsidRPr="006E4CFD">
        <w:rPr>
          <w:rFonts w:ascii="Arial" w:hAnsi="Arial" w:cs="Arial"/>
          <w:sz w:val="20"/>
          <w:szCs w:val="20"/>
        </w:rPr>
        <w:t xml:space="preserve">y, zgodnie z art. 24 aa ustawy </w:t>
      </w:r>
      <w:proofErr w:type="spellStart"/>
      <w:r w:rsidR="00E61FA8" w:rsidRPr="006E4CFD">
        <w:rPr>
          <w:rFonts w:ascii="Arial" w:hAnsi="Arial" w:cs="Arial"/>
          <w:sz w:val="20"/>
          <w:szCs w:val="20"/>
        </w:rPr>
        <w:t>pzp</w:t>
      </w:r>
      <w:proofErr w:type="spellEnd"/>
      <w:r w:rsidR="003576BC" w:rsidRPr="006E4CFD">
        <w:rPr>
          <w:rFonts w:ascii="Arial" w:hAnsi="Arial" w:cs="Arial"/>
          <w:sz w:val="20"/>
          <w:szCs w:val="20"/>
        </w:rPr>
        <w:t>, przewiduje możliwość w pierwszej kolejności dokonania oceny o</w:t>
      </w:r>
      <w:r w:rsidR="00E47041" w:rsidRPr="006E4CFD">
        <w:rPr>
          <w:rFonts w:ascii="Arial" w:hAnsi="Arial" w:cs="Arial"/>
          <w:sz w:val="20"/>
          <w:szCs w:val="20"/>
        </w:rPr>
        <w:t xml:space="preserve">fert, a następnie zbadania czy </w:t>
      </w:r>
      <w:r w:rsidRPr="006E4CFD">
        <w:rPr>
          <w:rFonts w:ascii="Arial" w:hAnsi="Arial" w:cs="Arial"/>
          <w:sz w:val="20"/>
          <w:szCs w:val="20"/>
        </w:rPr>
        <w:t>Wykonawc</w:t>
      </w:r>
      <w:r w:rsidR="003576BC" w:rsidRPr="006E4CFD">
        <w:rPr>
          <w:rFonts w:ascii="Arial" w:hAnsi="Arial" w:cs="Arial"/>
          <w:sz w:val="20"/>
          <w:szCs w:val="20"/>
        </w:rPr>
        <w:t>a, którego oferta została oceniona jako najkorzystniejsza nie podlega wykluczeniu oraz spełnia warunki udziału w postępowaniu.</w:t>
      </w:r>
    </w:p>
    <w:p w:rsidR="003576BC" w:rsidRPr="00223138" w:rsidRDefault="003576BC" w:rsidP="000060D6">
      <w:pPr>
        <w:pStyle w:val="Tekstpodstawowywcity"/>
        <w:numPr>
          <w:ilvl w:val="0"/>
          <w:numId w:val="4"/>
        </w:numPr>
        <w:shd w:val="clear" w:color="auto" w:fill="FFFFFF" w:themeFill="background1"/>
        <w:spacing w:line="276" w:lineRule="auto"/>
        <w:ind w:left="714" w:hanging="357"/>
        <w:rPr>
          <w:rFonts w:ascii="Arial" w:hAnsi="Arial" w:cs="Arial"/>
          <w:b/>
          <w:sz w:val="20"/>
          <w:szCs w:val="20"/>
        </w:rPr>
      </w:pPr>
      <w:r w:rsidRPr="00223138">
        <w:rPr>
          <w:rFonts w:ascii="Arial" w:hAnsi="Arial" w:cs="Arial"/>
          <w:b/>
          <w:sz w:val="20"/>
          <w:szCs w:val="20"/>
        </w:rPr>
        <w:lastRenderedPageBreak/>
        <w:t xml:space="preserve">Na wezwanie, o którym mowa w pkt. 3 niniejszego ustępu, </w:t>
      </w:r>
      <w:r w:rsidR="00D65E11" w:rsidRPr="00223138">
        <w:rPr>
          <w:rFonts w:ascii="Arial" w:hAnsi="Arial" w:cs="Arial"/>
          <w:b/>
          <w:sz w:val="20"/>
          <w:szCs w:val="20"/>
        </w:rPr>
        <w:t>Wykonawc</w:t>
      </w:r>
      <w:r w:rsidRPr="00223138">
        <w:rPr>
          <w:rFonts w:ascii="Arial" w:hAnsi="Arial" w:cs="Arial"/>
          <w:b/>
          <w:sz w:val="20"/>
          <w:szCs w:val="20"/>
        </w:rPr>
        <w:t>a zobowiązany jest do złożenia następujących dokumentów:</w:t>
      </w:r>
    </w:p>
    <w:p w:rsidR="003576BC" w:rsidRPr="006E4CFD" w:rsidRDefault="008D3BCC" w:rsidP="000060D6">
      <w:pPr>
        <w:pStyle w:val="Tekstpodstawowywcity"/>
        <w:numPr>
          <w:ilvl w:val="0"/>
          <w:numId w:val="81"/>
        </w:numPr>
        <w:shd w:val="clear" w:color="auto" w:fill="FFFFFF" w:themeFill="background1"/>
        <w:spacing w:line="276" w:lineRule="auto"/>
        <w:ind w:left="1077" w:hanging="357"/>
        <w:rPr>
          <w:rFonts w:ascii="Arial" w:hAnsi="Arial" w:cs="Arial"/>
          <w:sz w:val="20"/>
          <w:szCs w:val="20"/>
        </w:rPr>
      </w:pPr>
      <w:r w:rsidRPr="006E4CFD">
        <w:rPr>
          <w:rFonts w:ascii="Arial" w:hAnsi="Arial" w:cs="Arial"/>
          <w:sz w:val="20"/>
          <w:szCs w:val="20"/>
        </w:rPr>
        <w:t>W</w:t>
      </w:r>
      <w:r w:rsidR="003576BC" w:rsidRPr="006E4CFD">
        <w:rPr>
          <w:rFonts w:ascii="Arial" w:hAnsi="Arial" w:cs="Arial"/>
          <w:sz w:val="20"/>
          <w:szCs w:val="20"/>
        </w:rPr>
        <w:t xml:space="preserve"> celu potwierdzenia spełniania przez </w:t>
      </w:r>
      <w:r w:rsidR="00D65E11" w:rsidRPr="006E4CFD">
        <w:rPr>
          <w:rFonts w:ascii="Arial" w:hAnsi="Arial" w:cs="Arial"/>
          <w:sz w:val="20"/>
          <w:szCs w:val="20"/>
        </w:rPr>
        <w:t>Wykonawc</w:t>
      </w:r>
      <w:r w:rsidR="003576BC" w:rsidRPr="006E4CFD">
        <w:rPr>
          <w:rFonts w:ascii="Arial" w:hAnsi="Arial" w:cs="Arial"/>
          <w:sz w:val="20"/>
          <w:szCs w:val="20"/>
        </w:rPr>
        <w:t>ę warunków udziału w postępowaniu, dotyczących zdolności technicznej lub zawodowej:</w:t>
      </w:r>
    </w:p>
    <w:p w:rsidR="003576BC" w:rsidRPr="006E4CFD" w:rsidRDefault="005D730A" w:rsidP="000060D6">
      <w:pPr>
        <w:pStyle w:val="Tekstpodstawowywcity"/>
        <w:numPr>
          <w:ilvl w:val="0"/>
          <w:numId w:val="96"/>
        </w:numPr>
        <w:shd w:val="clear" w:color="auto" w:fill="FFFFFF" w:themeFill="background1"/>
        <w:spacing w:line="276" w:lineRule="auto"/>
        <w:rPr>
          <w:rFonts w:ascii="Arial" w:hAnsi="Arial" w:cs="Arial"/>
          <w:sz w:val="20"/>
          <w:szCs w:val="20"/>
        </w:rPr>
      </w:pPr>
      <w:r w:rsidRPr="006E4CFD">
        <w:rPr>
          <w:rFonts w:ascii="Arial" w:hAnsi="Arial" w:cs="Arial"/>
          <w:sz w:val="20"/>
          <w:szCs w:val="20"/>
        </w:rPr>
        <w:t xml:space="preserve">wykaz dostaw wykonanych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w:t>
      </w:r>
      <w:r w:rsidRPr="006E4CFD">
        <w:rPr>
          <w:rStyle w:val="Uwydatnienie"/>
          <w:rFonts w:ascii="Arial" w:hAnsi="Arial" w:cs="Arial"/>
          <w:i w:val="0"/>
          <w:sz w:val="20"/>
          <w:szCs w:val="20"/>
        </w:rPr>
        <w:t>dokumenty</w:t>
      </w:r>
      <w:r w:rsidRPr="006E4CFD">
        <w:rPr>
          <w:rFonts w:ascii="Arial" w:hAnsi="Arial" w:cs="Arial"/>
          <w:i/>
          <w:sz w:val="20"/>
          <w:szCs w:val="20"/>
        </w:rPr>
        <w:t xml:space="preserve"> </w:t>
      </w:r>
      <w:r w:rsidRPr="006E4CFD">
        <w:rPr>
          <w:rFonts w:ascii="Arial" w:hAnsi="Arial" w:cs="Arial"/>
          <w:sz w:val="20"/>
          <w:szCs w:val="20"/>
        </w:rPr>
        <w:t>wystawione przez podmiot, na rzecz którego dostawy były wykonywane, a jeżeli z uzasadnionej przyczyny o obiektywnym charakterze W</w:t>
      </w:r>
      <w:r w:rsidRPr="006E4CFD">
        <w:rPr>
          <w:rStyle w:val="Uwydatnienie"/>
          <w:rFonts w:ascii="Arial" w:hAnsi="Arial" w:cs="Arial"/>
          <w:i w:val="0"/>
          <w:sz w:val="20"/>
          <w:szCs w:val="20"/>
        </w:rPr>
        <w:t>ykonawca</w:t>
      </w:r>
      <w:r w:rsidRPr="006E4CFD">
        <w:rPr>
          <w:rFonts w:ascii="Arial" w:hAnsi="Arial" w:cs="Arial"/>
          <w:sz w:val="20"/>
          <w:szCs w:val="20"/>
        </w:rPr>
        <w:t xml:space="preserve"> nie jest w stanie uzyskać tych </w:t>
      </w:r>
      <w:r w:rsidRPr="006E4CFD">
        <w:rPr>
          <w:rStyle w:val="Uwydatnienie"/>
          <w:rFonts w:ascii="Arial" w:hAnsi="Arial" w:cs="Arial"/>
          <w:i w:val="0"/>
          <w:sz w:val="20"/>
          <w:szCs w:val="20"/>
        </w:rPr>
        <w:t>dokumentów</w:t>
      </w:r>
      <w:r w:rsidRPr="006E4CFD">
        <w:rPr>
          <w:rFonts w:ascii="Arial" w:hAnsi="Arial" w:cs="Arial"/>
          <w:sz w:val="20"/>
          <w:szCs w:val="20"/>
        </w:rPr>
        <w:t xml:space="preserve"> - oświadczenie </w:t>
      </w:r>
      <w:r w:rsidRPr="006E4CFD">
        <w:rPr>
          <w:rStyle w:val="Uwydatnienie"/>
          <w:rFonts w:ascii="Arial" w:hAnsi="Arial" w:cs="Arial"/>
          <w:i w:val="0"/>
          <w:sz w:val="20"/>
          <w:szCs w:val="20"/>
        </w:rPr>
        <w:t>Wykonawcy</w:t>
      </w:r>
      <w:r w:rsidRPr="006E4CFD">
        <w:rPr>
          <w:rFonts w:ascii="Arial" w:hAnsi="Arial" w:cs="Arial"/>
          <w:sz w:val="20"/>
          <w:szCs w:val="20"/>
        </w:rPr>
        <w:t>;</w:t>
      </w:r>
    </w:p>
    <w:p w:rsidR="00E47041" w:rsidRPr="006E4CFD" w:rsidRDefault="003576BC" w:rsidP="000060D6">
      <w:pPr>
        <w:pStyle w:val="Tekstpodstawowy2"/>
        <w:numPr>
          <w:ilvl w:val="0"/>
          <w:numId w:val="81"/>
        </w:numPr>
        <w:spacing w:line="276" w:lineRule="auto"/>
        <w:jc w:val="both"/>
        <w:rPr>
          <w:rFonts w:ascii="Arial" w:hAnsi="Arial" w:cs="Arial"/>
          <w:sz w:val="20"/>
          <w:szCs w:val="20"/>
        </w:rPr>
      </w:pPr>
      <w:r w:rsidRPr="006E4CFD">
        <w:rPr>
          <w:rFonts w:ascii="Arial" w:hAnsi="Arial" w:cs="Arial"/>
          <w:sz w:val="20"/>
          <w:szCs w:val="20"/>
        </w:rPr>
        <w:t xml:space="preserve">W celu potwierdzenia braku podstaw do wykluczenia </w:t>
      </w:r>
      <w:r w:rsidR="00D65E11" w:rsidRPr="006E4CFD">
        <w:rPr>
          <w:rFonts w:ascii="Arial" w:hAnsi="Arial" w:cs="Arial"/>
          <w:sz w:val="20"/>
          <w:szCs w:val="20"/>
        </w:rPr>
        <w:t>Wykonawc</w:t>
      </w:r>
      <w:r w:rsidRPr="006E4CFD">
        <w:rPr>
          <w:rFonts w:ascii="Arial" w:hAnsi="Arial" w:cs="Arial"/>
          <w:sz w:val="20"/>
          <w:szCs w:val="20"/>
        </w:rPr>
        <w:t>y z udzia</w:t>
      </w:r>
      <w:r w:rsidR="00E47041" w:rsidRPr="006E4CFD">
        <w:rPr>
          <w:rFonts w:ascii="Arial" w:hAnsi="Arial" w:cs="Arial"/>
          <w:sz w:val="20"/>
          <w:szCs w:val="20"/>
        </w:rPr>
        <w:t xml:space="preserve">łu </w:t>
      </w:r>
      <w:r w:rsidR="00E47041" w:rsidRPr="006E4CFD">
        <w:rPr>
          <w:rFonts w:ascii="Arial" w:hAnsi="Arial" w:cs="Arial"/>
          <w:sz w:val="20"/>
          <w:szCs w:val="20"/>
        </w:rPr>
        <w:br/>
        <w:t>w postępowaniu:</w:t>
      </w:r>
    </w:p>
    <w:p w:rsidR="00E47041" w:rsidRDefault="00E47041" w:rsidP="000060D6">
      <w:pPr>
        <w:pStyle w:val="Tekstpodstawowy2"/>
        <w:numPr>
          <w:ilvl w:val="0"/>
          <w:numId w:val="97"/>
        </w:numPr>
        <w:spacing w:line="276" w:lineRule="auto"/>
        <w:ind w:left="1281" w:hanging="357"/>
        <w:jc w:val="both"/>
        <w:rPr>
          <w:rFonts w:ascii="Arial" w:hAnsi="Arial" w:cs="Arial"/>
          <w:sz w:val="20"/>
          <w:szCs w:val="20"/>
        </w:rPr>
      </w:pPr>
      <w:r w:rsidRPr="006E4CFD">
        <w:rPr>
          <w:rFonts w:ascii="Arial" w:hAnsi="Arial" w:cs="Arial"/>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w:t>
      </w:r>
      <w:r w:rsidR="007B170C" w:rsidRPr="006E4CFD">
        <w:rPr>
          <w:rFonts w:ascii="Arial" w:hAnsi="Arial" w:cs="Arial"/>
          <w:sz w:val="20"/>
          <w:szCs w:val="20"/>
        </w:rPr>
        <w:t xml:space="preserve"> </w:t>
      </w:r>
      <w:proofErr w:type="spellStart"/>
      <w:r w:rsidR="00542EDE">
        <w:rPr>
          <w:rFonts w:ascii="Arial" w:hAnsi="Arial" w:cs="Arial"/>
          <w:sz w:val="20"/>
          <w:szCs w:val="20"/>
        </w:rPr>
        <w:t>p</w:t>
      </w:r>
      <w:r w:rsidR="00E61FA8" w:rsidRPr="006E4CFD">
        <w:rPr>
          <w:rFonts w:ascii="Arial" w:hAnsi="Arial" w:cs="Arial"/>
          <w:sz w:val="20"/>
          <w:szCs w:val="20"/>
        </w:rPr>
        <w:t>zp</w:t>
      </w:r>
      <w:proofErr w:type="spellEnd"/>
      <w:r w:rsidRPr="006E4CFD">
        <w:rPr>
          <w:rFonts w:ascii="Arial" w:hAnsi="Arial" w:cs="Arial"/>
          <w:sz w:val="20"/>
          <w:szCs w:val="20"/>
        </w:rPr>
        <w:t>;</w:t>
      </w:r>
    </w:p>
    <w:p w:rsidR="00B312AC" w:rsidRPr="00B312AC" w:rsidRDefault="00B312AC" w:rsidP="00B312AC">
      <w:pPr>
        <w:pStyle w:val="Tekstpodstawowy2"/>
        <w:numPr>
          <w:ilvl w:val="0"/>
          <w:numId w:val="81"/>
        </w:numPr>
        <w:spacing w:line="276" w:lineRule="auto"/>
        <w:jc w:val="both"/>
        <w:rPr>
          <w:rFonts w:ascii="Arial" w:hAnsi="Arial" w:cs="Arial"/>
          <w:sz w:val="20"/>
          <w:szCs w:val="20"/>
        </w:rPr>
      </w:pPr>
      <w:r w:rsidRPr="00B312AC">
        <w:rPr>
          <w:rFonts w:ascii="Arial" w:hAnsi="Arial" w:cs="Arial"/>
          <w:sz w:val="20"/>
          <w:szCs w:val="20"/>
        </w:rPr>
        <w:t>W celu potwierdzenia spełniania przez oferowane dostawy wymagań określonych przez Zamawiającego, Wykonawca zobowiązany jest dołączyć:</w:t>
      </w:r>
    </w:p>
    <w:p w:rsidR="00B312AC" w:rsidRDefault="00B312AC" w:rsidP="00B312AC">
      <w:pPr>
        <w:pStyle w:val="Tekstpodstawowy2"/>
        <w:spacing w:line="276" w:lineRule="auto"/>
        <w:ind w:left="924" w:firstLine="69"/>
        <w:jc w:val="both"/>
        <w:rPr>
          <w:rFonts w:ascii="Arial" w:eastAsia="Calibri" w:hAnsi="Arial" w:cs="Arial"/>
          <w:sz w:val="20"/>
          <w:szCs w:val="20"/>
        </w:rPr>
      </w:pPr>
      <w:r>
        <w:rPr>
          <w:rFonts w:ascii="Arial" w:hAnsi="Arial" w:cs="Arial"/>
          <w:sz w:val="20"/>
          <w:szCs w:val="20"/>
        </w:rPr>
        <w:t xml:space="preserve">- </w:t>
      </w:r>
      <w:r w:rsidRPr="006E4CFD">
        <w:rPr>
          <w:rFonts w:ascii="Arial" w:eastAsia="Calibri" w:hAnsi="Arial" w:cs="Arial"/>
          <w:sz w:val="20"/>
          <w:szCs w:val="20"/>
        </w:rPr>
        <w:t xml:space="preserve">karty techniczne lub dokumenty równoważne wszystkich oferowanych urządzeń zabawowych określonych w </w:t>
      </w:r>
      <w:proofErr w:type="spellStart"/>
      <w:r w:rsidRPr="006E4CFD">
        <w:rPr>
          <w:rFonts w:ascii="Arial" w:eastAsia="Calibri" w:hAnsi="Arial" w:cs="Arial"/>
          <w:sz w:val="20"/>
          <w:szCs w:val="20"/>
        </w:rPr>
        <w:t>SIWZ</w:t>
      </w:r>
      <w:proofErr w:type="spellEnd"/>
      <w:r w:rsidRPr="006E4CFD">
        <w:rPr>
          <w:rFonts w:ascii="Arial" w:eastAsia="Calibri" w:hAnsi="Arial" w:cs="Arial"/>
          <w:sz w:val="20"/>
          <w:szCs w:val="20"/>
        </w:rPr>
        <w:t>. Karty te muszą zawierać co najmniej dane dotyczące technologii i materiału, z którego są wykonane urządzenia, sposobu montażu w gruncie (fundamentowania), informacje dotyczące wielkości stref bezpieczeństwa i wysokości swobodnego upadku oraz zwymiarowane rysunki techniczne urządzeń</w:t>
      </w:r>
      <w:r w:rsidRPr="0055742D">
        <w:rPr>
          <w:rFonts w:ascii="Arial" w:eastAsia="Calibri" w:hAnsi="Arial" w:cs="Arial"/>
          <w:sz w:val="20"/>
          <w:szCs w:val="20"/>
        </w:rPr>
        <w:t xml:space="preserve"> </w:t>
      </w:r>
      <w:r>
        <w:rPr>
          <w:rFonts w:ascii="Arial" w:eastAsia="Calibri" w:hAnsi="Arial" w:cs="Arial"/>
          <w:sz w:val="20"/>
          <w:szCs w:val="20"/>
        </w:rPr>
        <w:t xml:space="preserve">wskazujące </w:t>
      </w:r>
      <w:r w:rsidRPr="006E4CFD">
        <w:rPr>
          <w:rFonts w:ascii="Arial" w:eastAsia="Calibri" w:hAnsi="Arial" w:cs="Arial"/>
          <w:sz w:val="20"/>
          <w:szCs w:val="20"/>
        </w:rPr>
        <w:t>określon</w:t>
      </w:r>
      <w:r>
        <w:rPr>
          <w:rFonts w:ascii="Arial" w:eastAsia="Calibri" w:hAnsi="Arial" w:cs="Arial"/>
          <w:sz w:val="20"/>
          <w:szCs w:val="20"/>
        </w:rPr>
        <w:t>e</w:t>
      </w:r>
      <w:r w:rsidRPr="006E4CFD">
        <w:rPr>
          <w:rFonts w:ascii="Arial" w:eastAsia="Calibri" w:hAnsi="Arial" w:cs="Arial"/>
          <w:sz w:val="20"/>
          <w:szCs w:val="20"/>
        </w:rPr>
        <w:t xml:space="preserve"> w </w:t>
      </w:r>
      <w:proofErr w:type="spellStart"/>
      <w:r w:rsidRPr="006E4CFD">
        <w:rPr>
          <w:rFonts w:ascii="Arial" w:eastAsia="Calibri" w:hAnsi="Arial" w:cs="Arial"/>
          <w:sz w:val="20"/>
          <w:szCs w:val="20"/>
        </w:rPr>
        <w:t>SIWZ</w:t>
      </w:r>
      <w:proofErr w:type="spellEnd"/>
      <w:r w:rsidRPr="006E4CFD">
        <w:rPr>
          <w:rFonts w:ascii="Arial" w:eastAsia="Calibri" w:hAnsi="Arial" w:cs="Arial"/>
          <w:sz w:val="20"/>
          <w:szCs w:val="20"/>
        </w:rPr>
        <w:t xml:space="preserve"> wymiar</w:t>
      </w:r>
      <w:r>
        <w:rPr>
          <w:rFonts w:ascii="Arial" w:eastAsia="Calibri" w:hAnsi="Arial" w:cs="Arial"/>
          <w:sz w:val="20"/>
          <w:szCs w:val="20"/>
        </w:rPr>
        <w:t>y</w:t>
      </w:r>
      <w:r w:rsidRPr="006E4CFD">
        <w:rPr>
          <w:rFonts w:ascii="Arial" w:eastAsia="Calibri" w:hAnsi="Arial" w:cs="Arial"/>
          <w:sz w:val="20"/>
          <w:szCs w:val="20"/>
        </w:rPr>
        <w:t xml:space="preserve"> i informacje w zakresie zgodności z normą </w:t>
      </w:r>
      <w:proofErr w:type="spellStart"/>
      <w:r w:rsidRPr="006E4CFD">
        <w:rPr>
          <w:rFonts w:ascii="Arial" w:hAnsi="Arial" w:cs="Arial"/>
          <w:sz w:val="20"/>
          <w:szCs w:val="20"/>
        </w:rPr>
        <w:t>PN</w:t>
      </w:r>
      <w:proofErr w:type="spellEnd"/>
      <w:r w:rsidRPr="006E4CFD">
        <w:rPr>
          <w:rFonts w:ascii="Arial" w:hAnsi="Arial" w:cs="Arial"/>
          <w:sz w:val="20"/>
          <w:szCs w:val="20"/>
        </w:rPr>
        <w:t>-EN 1176-1:2009</w:t>
      </w:r>
      <w:r w:rsidRPr="006E4CFD">
        <w:rPr>
          <w:rFonts w:ascii="Arial" w:eastAsia="Calibri" w:hAnsi="Arial" w:cs="Arial"/>
          <w:sz w:val="20"/>
          <w:szCs w:val="20"/>
        </w:rPr>
        <w:t xml:space="preserve">. Zamawiający oceni i porówna jedynie te oferty, które odpowiadają wymaganiom technicznym i funkcjonalności opisanym w </w:t>
      </w:r>
      <w:proofErr w:type="spellStart"/>
      <w:r w:rsidRPr="006E4CFD">
        <w:rPr>
          <w:rFonts w:ascii="Arial" w:eastAsia="Calibri" w:hAnsi="Arial" w:cs="Arial"/>
          <w:sz w:val="20"/>
          <w:szCs w:val="20"/>
        </w:rPr>
        <w:t>SIWZ</w:t>
      </w:r>
      <w:proofErr w:type="spellEnd"/>
      <w:r w:rsidRPr="006E4CFD">
        <w:rPr>
          <w:rFonts w:ascii="Arial" w:eastAsia="Calibri" w:hAnsi="Arial" w:cs="Arial"/>
          <w:sz w:val="20"/>
          <w:szCs w:val="20"/>
        </w:rPr>
        <w:t>.</w:t>
      </w:r>
    </w:p>
    <w:p w:rsidR="003576BC" w:rsidRPr="006E4CFD" w:rsidRDefault="003576BC" w:rsidP="000060D6">
      <w:pPr>
        <w:pStyle w:val="Tekstpodstawowy2"/>
        <w:numPr>
          <w:ilvl w:val="0"/>
          <w:numId w:val="4"/>
        </w:numPr>
        <w:spacing w:line="276" w:lineRule="auto"/>
        <w:ind w:left="714" w:hanging="357"/>
        <w:jc w:val="both"/>
        <w:rPr>
          <w:rFonts w:ascii="Arial" w:hAnsi="Arial" w:cs="Arial"/>
          <w:sz w:val="20"/>
          <w:szCs w:val="20"/>
        </w:rPr>
      </w:pPr>
      <w:r w:rsidRPr="006E4CFD">
        <w:rPr>
          <w:rFonts w:ascii="Arial" w:hAnsi="Arial" w:cs="Arial"/>
          <w:sz w:val="20"/>
          <w:szCs w:val="20"/>
        </w:rPr>
        <w:t xml:space="preserve">Jeżeli wykaz, oświadczenia lub inne złożone przez </w:t>
      </w:r>
      <w:r w:rsidR="00D65E11" w:rsidRPr="006E4CFD">
        <w:rPr>
          <w:rFonts w:ascii="Arial" w:hAnsi="Arial" w:cs="Arial"/>
          <w:sz w:val="20"/>
          <w:szCs w:val="20"/>
        </w:rPr>
        <w:t>Wykonawc</w:t>
      </w:r>
      <w:r w:rsidRPr="006E4CFD">
        <w:rPr>
          <w:rFonts w:ascii="Arial" w:hAnsi="Arial" w:cs="Arial"/>
          <w:sz w:val="20"/>
          <w:szCs w:val="20"/>
        </w:rPr>
        <w:t xml:space="preserve">ę dokumenty, o których mowa w pkt </w:t>
      </w:r>
      <w:r w:rsidR="008D3BCC" w:rsidRPr="006E4CFD">
        <w:rPr>
          <w:rFonts w:ascii="Arial" w:hAnsi="Arial" w:cs="Arial"/>
          <w:sz w:val="20"/>
          <w:szCs w:val="20"/>
        </w:rPr>
        <w:t>6 a)</w:t>
      </w:r>
      <w:r w:rsidRPr="006E4CFD">
        <w:rPr>
          <w:rFonts w:ascii="Arial" w:hAnsi="Arial" w:cs="Arial"/>
          <w:sz w:val="20"/>
          <w:szCs w:val="20"/>
        </w:rPr>
        <w:t xml:space="preserve"> budzą wątpliwości </w:t>
      </w:r>
      <w:r w:rsidR="00D65E11" w:rsidRPr="006E4CFD">
        <w:rPr>
          <w:rFonts w:ascii="Arial" w:hAnsi="Arial" w:cs="Arial"/>
          <w:sz w:val="20"/>
          <w:szCs w:val="20"/>
        </w:rPr>
        <w:t>Zamawiając</w:t>
      </w:r>
      <w:r w:rsidRPr="006E4CFD">
        <w:rPr>
          <w:rFonts w:ascii="Arial" w:hAnsi="Arial" w:cs="Arial"/>
          <w:sz w:val="20"/>
          <w:szCs w:val="20"/>
        </w:rPr>
        <w:t>ego, może on zwrócić się bezpośrednio do właściwego podmiotu, na</w:t>
      </w:r>
      <w:r w:rsidR="007B170C" w:rsidRPr="006E4CFD">
        <w:rPr>
          <w:rFonts w:ascii="Arial" w:hAnsi="Arial" w:cs="Arial"/>
          <w:sz w:val="20"/>
          <w:szCs w:val="20"/>
        </w:rPr>
        <w:t xml:space="preserve"> rzecz którego </w:t>
      </w:r>
      <w:r w:rsidR="009C6850" w:rsidRPr="006E4CFD">
        <w:rPr>
          <w:rFonts w:ascii="Arial" w:hAnsi="Arial" w:cs="Arial"/>
          <w:sz w:val="20"/>
          <w:szCs w:val="20"/>
        </w:rPr>
        <w:t xml:space="preserve">dostawy </w:t>
      </w:r>
      <w:r w:rsidRPr="006E4CFD">
        <w:rPr>
          <w:rFonts w:ascii="Arial" w:hAnsi="Arial" w:cs="Arial"/>
          <w:sz w:val="20"/>
          <w:szCs w:val="20"/>
        </w:rPr>
        <w:t>były wykonane, o dodatkowe informacje lub dokumenty w tym zakresie.</w:t>
      </w:r>
    </w:p>
    <w:p w:rsidR="003576BC" w:rsidRPr="006E4CFD" w:rsidRDefault="00D65E11" w:rsidP="000060D6">
      <w:pPr>
        <w:pStyle w:val="Tekstpodstawowy2"/>
        <w:numPr>
          <w:ilvl w:val="0"/>
          <w:numId w:val="4"/>
        </w:numPr>
        <w:spacing w:line="276" w:lineRule="auto"/>
        <w:ind w:left="714" w:hanging="357"/>
        <w:jc w:val="both"/>
        <w:rPr>
          <w:rFonts w:ascii="Arial" w:hAnsi="Arial" w:cs="Arial"/>
          <w:sz w:val="20"/>
          <w:szCs w:val="20"/>
        </w:rPr>
      </w:pPr>
      <w:r w:rsidRPr="006E4CFD">
        <w:rPr>
          <w:rFonts w:ascii="Arial" w:hAnsi="Arial" w:cs="Arial"/>
          <w:sz w:val="20"/>
          <w:szCs w:val="20"/>
        </w:rPr>
        <w:t>Wykonawc</w:t>
      </w:r>
      <w:r w:rsidR="003576BC" w:rsidRPr="006E4CFD">
        <w:rPr>
          <w:rFonts w:ascii="Arial" w:hAnsi="Arial" w:cs="Arial"/>
          <w:sz w:val="20"/>
          <w:szCs w:val="20"/>
        </w:rPr>
        <w:t xml:space="preserve">a nie jest obowiązany do złożenia oświadczeń lub dokumentów potwierdzających okoliczności, o których mowa w art. 25 ust. 1 pkt 1 i 3 ustawy </w:t>
      </w:r>
      <w:proofErr w:type="spellStart"/>
      <w:r w:rsidR="00542EDE">
        <w:rPr>
          <w:rFonts w:ascii="Arial" w:hAnsi="Arial" w:cs="Arial"/>
          <w:sz w:val="20"/>
          <w:szCs w:val="20"/>
        </w:rPr>
        <w:t>p</w:t>
      </w:r>
      <w:r w:rsidR="00E61FA8" w:rsidRPr="006E4CFD">
        <w:rPr>
          <w:rFonts w:ascii="Arial" w:hAnsi="Arial" w:cs="Arial"/>
          <w:sz w:val="20"/>
          <w:szCs w:val="20"/>
        </w:rPr>
        <w:t>zp</w:t>
      </w:r>
      <w:proofErr w:type="spellEnd"/>
      <w:r w:rsidR="003576BC" w:rsidRPr="006E4CFD">
        <w:rPr>
          <w:rFonts w:ascii="Arial" w:hAnsi="Arial" w:cs="Arial"/>
          <w:sz w:val="20"/>
          <w:szCs w:val="20"/>
        </w:rPr>
        <w:t xml:space="preserve">, jeżeli </w:t>
      </w:r>
      <w:r w:rsidRPr="006E4CFD">
        <w:rPr>
          <w:rFonts w:ascii="Arial" w:hAnsi="Arial" w:cs="Arial"/>
          <w:sz w:val="20"/>
          <w:szCs w:val="20"/>
        </w:rPr>
        <w:t>Zamawiając</w:t>
      </w:r>
      <w:r w:rsidR="003576BC" w:rsidRPr="006E4CFD">
        <w:rPr>
          <w:rFonts w:ascii="Arial" w:hAnsi="Arial" w:cs="Arial"/>
          <w:sz w:val="20"/>
          <w:szCs w:val="20"/>
        </w:rPr>
        <w:t xml:space="preserve">y posiada oświadczenia lub dokumenty dotyczące tego </w:t>
      </w:r>
      <w:r w:rsidRPr="006E4CFD">
        <w:rPr>
          <w:rFonts w:ascii="Arial" w:hAnsi="Arial" w:cs="Arial"/>
          <w:sz w:val="20"/>
          <w:szCs w:val="20"/>
        </w:rPr>
        <w:t>Wykonawc</w:t>
      </w:r>
      <w:r w:rsidR="003576BC" w:rsidRPr="006E4CFD">
        <w:rPr>
          <w:rFonts w:ascii="Arial" w:hAnsi="Arial" w:cs="Arial"/>
          <w:sz w:val="20"/>
          <w:szCs w:val="20"/>
        </w:rPr>
        <w:t>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00E50906" w:rsidRPr="006E4CFD">
        <w:rPr>
          <w:rFonts w:ascii="Arial" w:hAnsi="Arial" w:cs="Arial"/>
          <w:sz w:val="20"/>
          <w:szCs w:val="20"/>
        </w:rPr>
        <w:t xml:space="preserve"> O takim fakcie </w:t>
      </w:r>
      <w:r w:rsidRPr="006E4CFD">
        <w:rPr>
          <w:rFonts w:ascii="Arial" w:hAnsi="Arial" w:cs="Arial"/>
          <w:sz w:val="20"/>
          <w:szCs w:val="20"/>
        </w:rPr>
        <w:t>Wykonawc</w:t>
      </w:r>
      <w:r w:rsidR="00E50906" w:rsidRPr="006E4CFD">
        <w:rPr>
          <w:rFonts w:ascii="Arial" w:hAnsi="Arial" w:cs="Arial"/>
          <w:sz w:val="20"/>
          <w:szCs w:val="20"/>
        </w:rPr>
        <w:t xml:space="preserve">a jest zobowiązany powiadomić </w:t>
      </w:r>
      <w:r w:rsidRPr="006E4CFD">
        <w:rPr>
          <w:rFonts w:ascii="Arial" w:hAnsi="Arial" w:cs="Arial"/>
          <w:sz w:val="20"/>
          <w:szCs w:val="20"/>
        </w:rPr>
        <w:t>Zamawiając</w:t>
      </w:r>
      <w:r w:rsidR="00E50906" w:rsidRPr="006E4CFD">
        <w:rPr>
          <w:rFonts w:ascii="Arial" w:hAnsi="Arial" w:cs="Arial"/>
          <w:sz w:val="20"/>
          <w:szCs w:val="20"/>
        </w:rPr>
        <w:t>ego.</w:t>
      </w:r>
    </w:p>
    <w:p w:rsidR="003576BC" w:rsidRPr="006E4CFD" w:rsidRDefault="003576BC" w:rsidP="000060D6">
      <w:pPr>
        <w:pStyle w:val="Tekstpodstawowy2"/>
        <w:spacing w:line="276" w:lineRule="auto"/>
        <w:ind w:left="360"/>
        <w:rPr>
          <w:rFonts w:ascii="Arial" w:hAnsi="Arial" w:cs="Arial"/>
          <w:b/>
          <w:sz w:val="20"/>
          <w:szCs w:val="20"/>
        </w:rPr>
      </w:pPr>
    </w:p>
    <w:p w:rsidR="007A3F63" w:rsidRPr="006E4CFD" w:rsidRDefault="00E5196B" w:rsidP="000060D6">
      <w:pPr>
        <w:pStyle w:val="Tekstpodstawowywcity"/>
        <w:numPr>
          <w:ilvl w:val="0"/>
          <w:numId w:val="1"/>
        </w:numPr>
        <w:spacing w:line="276" w:lineRule="auto"/>
        <w:rPr>
          <w:rFonts w:ascii="Arial" w:hAnsi="Arial" w:cs="Arial"/>
          <w:b/>
          <w:sz w:val="20"/>
          <w:szCs w:val="20"/>
          <w:highlight w:val="lightGray"/>
        </w:rPr>
      </w:pPr>
      <w:r w:rsidRPr="006E4CFD">
        <w:rPr>
          <w:rFonts w:ascii="Arial" w:hAnsi="Arial" w:cs="Arial"/>
          <w:b/>
          <w:sz w:val="20"/>
          <w:szCs w:val="20"/>
          <w:highlight w:val="lightGray"/>
        </w:rPr>
        <w:t>IN</w:t>
      </w:r>
      <w:r w:rsidR="00485ED8" w:rsidRPr="006E4CFD">
        <w:rPr>
          <w:rFonts w:ascii="Arial" w:hAnsi="Arial" w:cs="Arial"/>
          <w:b/>
          <w:sz w:val="20"/>
          <w:szCs w:val="20"/>
          <w:highlight w:val="lightGray"/>
        </w:rPr>
        <w:t xml:space="preserve">FORMACJA DLA </w:t>
      </w:r>
      <w:r w:rsidR="00D65E11" w:rsidRPr="006E4CFD">
        <w:rPr>
          <w:rFonts w:ascii="Arial" w:hAnsi="Arial" w:cs="Arial"/>
          <w:b/>
          <w:sz w:val="20"/>
          <w:szCs w:val="20"/>
          <w:highlight w:val="lightGray"/>
        </w:rPr>
        <w:t>WYKONAWC</w:t>
      </w:r>
      <w:r w:rsidR="00485ED8" w:rsidRPr="006E4CFD">
        <w:rPr>
          <w:rFonts w:ascii="Arial" w:hAnsi="Arial" w:cs="Arial"/>
          <w:b/>
          <w:sz w:val="20"/>
          <w:szCs w:val="20"/>
          <w:highlight w:val="lightGray"/>
        </w:rPr>
        <w:t>ÓW POLEGAJĄ</w:t>
      </w:r>
      <w:r w:rsidRPr="006E4CFD">
        <w:rPr>
          <w:rFonts w:ascii="Arial" w:hAnsi="Arial" w:cs="Arial"/>
          <w:b/>
          <w:sz w:val="20"/>
          <w:szCs w:val="20"/>
          <w:highlight w:val="lightGray"/>
        </w:rPr>
        <w:t>CYCH NA ZASOBACH INNYCH PODMIOTÓW, NA ZASADACH OK</w:t>
      </w:r>
      <w:r w:rsidR="00D70384" w:rsidRPr="006E4CFD">
        <w:rPr>
          <w:rFonts w:ascii="Arial" w:hAnsi="Arial" w:cs="Arial"/>
          <w:b/>
          <w:sz w:val="20"/>
          <w:szCs w:val="20"/>
          <w:highlight w:val="lightGray"/>
        </w:rPr>
        <w:t xml:space="preserve">REŚLONYCH W ART. 22A USTAWY </w:t>
      </w:r>
      <w:proofErr w:type="spellStart"/>
      <w:r w:rsidR="00542EDE">
        <w:rPr>
          <w:rFonts w:ascii="Arial" w:hAnsi="Arial" w:cs="Arial"/>
          <w:b/>
          <w:sz w:val="20"/>
          <w:szCs w:val="20"/>
          <w:highlight w:val="lightGray"/>
        </w:rPr>
        <w:t>p</w:t>
      </w:r>
      <w:r w:rsidR="00E61FA8" w:rsidRPr="006E4CFD">
        <w:rPr>
          <w:rFonts w:ascii="Arial" w:hAnsi="Arial" w:cs="Arial"/>
          <w:b/>
          <w:sz w:val="20"/>
          <w:szCs w:val="20"/>
          <w:highlight w:val="lightGray"/>
        </w:rPr>
        <w:t>zp</w:t>
      </w:r>
      <w:proofErr w:type="spellEnd"/>
    </w:p>
    <w:p w:rsidR="00E5196B" w:rsidRPr="006E4CFD" w:rsidRDefault="00D65E11" w:rsidP="000060D6">
      <w:pPr>
        <w:pStyle w:val="Akapitzlist"/>
        <w:numPr>
          <w:ilvl w:val="0"/>
          <w:numId w:val="29"/>
        </w:numPr>
        <w:autoSpaceDE w:val="0"/>
        <w:autoSpaceDN w:val="0"/>
        <w:adjustRightInd w:val="0"/>
        <w:spacing w:line="276" w:lineRule="auto"/>
        <w:ind w:left="714" w:hanging="357"/>
        <w:jc w:val="both"/>
        <w:rPr>
          <w:rFonts w:ascii="Arial" w:eastAsia="Calibri" w:hAnsi="Arial" w:cs="Arial"/>
          <w:bCs/>
          <w:color w:val="000000"/>
          <w:sz w:val="20"/>
          <w:szCs w:val="20"/>
        </w:rPr>
      </w:pPr>
      <w:r w:rsidRPr="006E4CFD">
        <w:rPr>
          <w:rFonts w:ascii="Arial" w:eastAsia="Calibri" w:hAnsi="Arial" w:cs="Arial"/>
          <w:bCs/>
          <w:color w:val="000000"/>
          <w:sz w:val="20"/>
          <w:szCs w:val="20"/>
        </w:rPr>
        <w:t>Wykonawc</w:t>
      </w:r>
      <w:r w:rsidR="00E5196B" w:rsidRPr="006E4CFD">
        <w:rPr>
          <w:rFonts w:ascii="Arial" w:eastAsia="Calibri" w:hAnsi="Arial" w:cs="Arial"/>
          <w:bCs/>
          <w:color w:val="000000"/>
          <w:sz w:val="20"/>
          <w:szCs w:val="20"/>
        </w:rPr>
        <w:t>a może w celu potwierdzenia spełniania warunków udziału w postępowaniu</w:t>
      </w:r>
      <w:r w:rsidR="0041233C" w:rsidRPr="006E4CFD">
        <w:rPr>
          <w:rFonts w:ascii="Arial" w:eastAsia="Calibri" w:hAnsi="Arial" w:cs="Arial"/>
          <w:bCs/>
          <w:color w:val="000000"/>
          <w:sz w:val="20"/>
          <w:szCs w:val="20"/>
        </w:rPr>
        <w:t xml:space="preserve"> </w:t>
      </w:r>
      <w:r w:rsidR="00E5196B" w:rsidRPr="006E4CFD">
        <w:rPr>
          <w:rFonts w:ascii="Arial" w:eastAsia="Calibri" w:hAnsi="Arial" w:cs="Arial"/>
          <w:bCs/>
          <w:color w:val="000000"/>
          <w:sz w:val="20"/>
          <w:szCs w:val="20"/>
        </w:rPr>
        <w:t xml:space="preserve">polegać na zdolnościach technicznych lub zawodowych innych podmiotów, niezależnie od charakteru prawnego łączących go z nim stosunków prawnych. </w:t>
      </w:r>
    </w:p>
    <w:p w:rsidR="00E5196B" w:rsidRPr="006E4CFD" w:rsidRDefault="00D65E11" w:rsidP="000060D6">
      <w:pPr>
        <w:pStyle w:val="Akapitzlist"/>
        <w:numPr>
          <w:ilvl w:val="0"/>
          <w:numId w:val="29"/>
        </w:numPr>
        <w:autoSpaceDE w:val="0"/>
        <w:autoSpaceDN w:val="0"/>
        <w:adjustRightInd w:val="0"/>
        <w:spacing w:line="276" w:lineRule="auto"/>
        <w:ind w:left="714" w:hanging="357"/>
        <w:jc w:val="both"/>
        <w:rPr>
          <w:rFonts w:ascii="Arial" w:eastAsia="Calibri" w:hAnsi="Arial" w:cs="Arial"/>
          <w:color w:val="000000"/>
          <w:sz w:val="20"/>
          <w:szCs w:val="20"/>
        </w:rPr>
      </w:pPr>
      <w:r w:rsidRPr="006E4CFD">
        <w:rPr>
          <w:rFonts w:ascii="Arial" w:eastAsia="Calibri" w:hAnsi="Arial" w:cs="Arial"/>
          <w:bCs/>
          <w:color w:val="000000"/>
          <w:sz w:val="20"/>
          <w:szCs w:val="20"/>
        </w:rPr>
        <w:t>Wykonawc</w:t>
      </w:r>
      <w:r w:rsidR="00E5196B" w:rsidRPr="006E4CFD">
        <w:rPr>
          <w:rFonts w:ascii="Arial" w:eastAsia="Calibri" w:hAnsi="Arial" w:cs="Arial"/>
          <w:bCs/>
          <w:color w:val="000000"/>
          <w:sz w:val="20"/>
          <w:szCs w:val="20"/>
        </w:rPr>
        <w:t xml:space="preserve">a, który polega na zdolnościach innych podmiotów, musi udowodnić </w:t>
      </w:r>
      <w:r w:rsidRPr="006E4CFD">
        <w:rPr>
          <w:rFonts w:ascii="Arial" w:eastAsia="Calibri" w:hAnsi="Arial" w:cs="Arial"/>
          <w:bCs/>
          <w:color w:val="000000"/>
          <w:sz w:val="20"/>
          <w:szCs w:val="20"/>
        </w:rPr>
        <w:t>Zamawiając</w:t>
      </w:r>
      <w:r w:rsidR="00E5196B" w:rsidRPr="006E4CFD">
        <w:rPr>
          <w:rFonts w:ascii="Arial" w:eastAsia="Calibri" w:hAnsi="Arial" w:cs="Arial"/>
          <w:bCs/>
          <w:color w:val="000000"/>
          <w:sz w:val="20"/>
          <w:szCs w:val="20"/>
        </w:rPr>
        <w:t xml:space="preserve">emu, że realizując zamówienie, będzie dysponował niezbędnymi zasobami tych podmiotów, w szczególności przedstawiając zobowiązanie tych podmiotów do oddania mu do dyspozycji niezbędnych zasobów na potrzeby realizacji zamówienia. </w:t>
      </w:r>
    </w:p>
    <w:p w:rsidR="00E5196B" w:rsidRPr="006E4CFD" w:rsidRDefault="00D65E11" w:rsidP="000060D6">
      <w:pPr>
        <w:pStyle w:val="Akapitzlist"/>
        <w:numPr>
          <w:ilvl w:val="0"/>
          <w:numId w:val="29"/>
        </w:numPr>
        <w:autoSpaceDE w:val="0"/>
        <w:autoSpaceDN w:val="0"/>
        <w:adjustRightInd w:val="0"/>
        <w:spacing w:line="276" w:lineRule="auto"/>
        <w:ind w:left="714" w:hanging="357"/>
        <w:jc w:val="both"/>
        <w:rPr>
          <w:rFonts w:ascii="Arial" w:eastAsia="Calibri" w:hAnsi="Arial" w:cs="Arial"/>
          <w:color w:val="000000"/>
          <w:sz w:val="20"/>
          <w:szCs w:val="20"/>
        </w:rPr>
      </w:pPr>
      <w:r w:rsidRPr="006E4CFD">
        <w:rPr>
          <w:rFonts w:ascii="Arial" w:eastAsia="Calibri" w:hAnsi="Arial" w:cs="Arial"/>
          <w:bCs/>
          <w:color w:val="000000"/>
          <w:sz w:val="20"/>
          <w:szCs w:val="20"/>
        </w:rPr>
        <w:t>Zamawiając</w:t>
      </w:r>
      <w:r w:rsidR="00E5196B" w:rsidRPr="006E4CFD">
        <w:rPr>
          <w:rFonts w:ascii="Arial" w:eastAsia="Calibri" w:hAnsi="Arial" w:cs="Arial"/>
          <w:bCs/>
          <w:color w:val="000000"/>
          <w:sz w:val="20"/>
          <w:szCs w:val="20"/>
        </w:rPr>
        <w:t xml:space="preserve">y ocenia, czy udostępniane </w:t>
      </w:r>
      <w:r w:rsidRPr="006E4CFD">
        <w:rPr>
          <w:rFonts w:ascii="Arial" w:eastAsia="Calibri" w:hAnsi="Arial" w:cs="Arial"/>
          <w:bCs/>
          <w:color w:val="000000"/>
          <w:sz w:val="20"/>
          <w:szCs w:val="20"/>
        </w:rPr>
        <w:t>Wykonawc</w:t>
      </w:r>
      <w:r w:rsidR="00E5196B" w:rsidRPr="006E4CFD">
        <w:rPr>
          <w:rFonts w:ascii="Arial" w:eastAsia="Calibri" w:hAnsi="Arial" w:cs="Arial"/>
          <w:bCs/>
          <w:color w:val="000000"/>
          <w:sz w:val="20"/>
          <w:szCs w:val="20"/>
        </w:rPr>
        <w:t xml:space="preserve">y przez inne podmioty zdolności techniczne lub zawodowe, pozwalają na wykazanie przez </w:t>
      </w:r>
      <w:r w:rsidRPr="006E4CFD">
        <w:rPr>
          <w:rFonts w:ascii="Arial" w:eastAsia="Calibri" w:hAnsi="Arial" w:cs="Arial"/>
          <w:bCs/>
          <w:color w:val="000000"/>
          <w:sz w:val="20"/>
          <w:szCs w:val="20"/>
        </w:rPr>
        <w:t>Wykonawc</w:t>
      </w:r>
      <w:r w:rsidR="00E5196B" w:rsidRPr="006E4CFD">
        <w:rPr>
          <w:rFonts w:ascii="Arial" w:eastAsia="Calibri" w:hAnsi="Arial" w:cs="Arial"/>
          <w:bCs/>
          <w:color w:val="000000"/>
          <w:sz w:val="20"/>
          <w:szCs w:val="20"/>
        </w:rPr>
        <w:t xml:space="preserve">ę spełniania warunków udziału w </w:t>
      </w:r>
      <w:r w:rsidR="00E5196B" w:rsidRPr="006E4CFD">
        <w:rPr>
          <w:rFonts w:ascii="Arial" w:eastAsia="Calibri" w:hAnsi="Arial" w:cs="Arial"/>
          <w:bCs/>
          <w:color w:val="000000"/>
          <w:sz w:val="20"/>
          <w:szCs w:val="20"/>
        </w:rPr>
        <w:lastRenderedPageBreak/>
        <w:t>postępowaniu oraz bada, czy nie zachodzą wobec tego podmiotu podstawy wykluczenia, o których mowa w art. 24 ust. 1 pkt 13–22</w:t>
      </w:r>
      <w:r w:rsidR="0041233C" w:rsidRPr="006E4CFD">
        <w:rPr>
          <w:rFonts w:ascii="Arial" w:eastAsia="Calibri" w:hAnsi="Arial" w:cs="Arial"/>
          <w:bCs/>
          <w:color w:val="000000"/>
          <w:sz w:val="20"/>
          <w:szCs w:val="20"/>
        </w:rPr>
        <w:t xml:space="preserve"> i ust. 5 pkt 1</w:t>
      </w:r>
      <w:r w:rsidR="00497607" w:rsidRPr="006E4CFD">
        <w:rPr>
          <w:rFonts w:ascii="Arial" w:eastAsia="Calibri" w:hAnsi="Arial" w:cs="Arial"/>
          <w:bCs/>
          <w:color w:val="000000"/>
          <w:sz w:val="20"/>
          <w:szCs w:val="20"/>
        </w:rPr>
        <w:t xml:space="preserve"> ustawy </w:t>
      </w:r>
      <w:proofErr w:type="spellStart"/>
      <w:r w:rsidR="00E61FA8" w:rsidRPr="006E4CFD">
        <w:rPr>
          <w:rFonts w:ascii="Arial" w:eastAsia="Calibri" w:hAnsi="Arial" w:cs="Arial"/>
          <w:bCs/>
          <w:color w:val="000000"/>
          <w:sz w:val="20"/>
          <w:szCs w:val="20"/>
        </w:rPr>
        <w:t>pzp</w:t>
      </w:r>
      <w:proofErr w:type="spellEnd"/>
      <w:r w:rsidR="00E5196B" w:rsidRPr="006E4CFD">
        <w:rPr>
          <w:rFonts w:ascii="Arial" w:eastAsia="Calibri" w:hAnsi="Arial" w:cs="Arial"/>
          <w:bCs/>
          <w:color w:val="000000"/>
          <w:sz w:val="20"/>
          <w:szCs w:val="20"/>
        </w:rPr>
        <w:t>.</w:t>
      </w:r>
    </w:p>
    <w:p w:rsidR="00E5196B" w:rsidRPr="00542EDE" w:rsidRDefault="00E5196B" w:rsidP="000060D6">
      <w:pPr>
        <w:pStyle w:val="Akapitzlist"/>
        <w:numPr>
          <w:ilvl w:val="0"/>
          <w:numId w:val="29"/>
        </w:numPr>
        <w:autoSpaceDE w:val="0"/>
        <w:autoSpaceDN w:val="0"/>
        <w:adjustRightInd w:val="0"/>
        <w:spacing w:line="276" w:lineRule="auto"/>
        <w:ind w:left="714" w:hanging="357"/>
        <w:jc w:val="both"/>
        <w:rPr>
          <w:rFonts w:ascii="Arial" w:eastAsia="Calibri" w:hAnsi="Arial" w:cs="Arial"/>
          <w:sz w:val="20"/>
          <w:szCs w:val="20"/>
        </w:rPr>
      </w:pPr>
      <w:r w:rsidRPr="00542EDE">
        <w:rPr>
          <w:rFonts w:ascii="Arial" w:eastAsia="Calibri" w:hAnsi="Arial" w:cs="Arial"/>
          <w:bCs/>
          <w:sz w:val="20"/>
          <w:szCs w:val="20"/>
        </w:rPr>
        <w:t xml:space="preserve">W odniesieniu do warunków dotyczących kwalifikacji zawodowych lub doświadczenia, </w:t>
      </w:r>
      <w:r w:rsidR="00D65E11" w:rsidRPr="00542EDE">
        <w:rPr>
          <w:rFonts w:ascii="Arial" w:eastAsia="Calibri" w:hAnsi="Arial" w:cs="Arial"/>
          <w:bCs/>
          <w:sz w:val="20"/>
          <w:szCs w:val="20"/>
        </w:rPr>
        <w:t>Wykonawc</w:t>
      </w:r>
      <w:r w:rsidRPr="00542EDE">
        <w:rPr>
          <w:rFonts w:ascii="Arial" w:eastAsia="Calibri" w:hAnsi="Arial" w:cs="Arial"/>
          <w:bCs/>
          <w:sz w:val="20"/>
          <w:szCs w:val="20"/>
        </w:rPr>
        <w:t>y mogą polegać na zdolnościach innych podmiotów, jeśli podmioty te zreali</w:t>
      </w:r>
      <w:r w:rsidR="00A6198D" w:rsidRPr="00542EDE">
        <w:rPr>
          <w:rFonts w:ascii="Arial" w:eastAsia="Calibri" w:hAnsi="Arial" w:cs="Arial"/>
          <w:bCs/>
          <w:sz w:val="20"/>
          <w:szCs w:val="20"/>
        </w:rPr>
        <w:t>zują</w:t>
      </w:r>
      <w:r w:rsidR="002A5B56" w:rsidRPr="00542EDE">
        <w:rPr>
          <w:rFonts w:ascii="Arial" w:eastAsia="Calibri" w:hAnsi="Arial" w:cs="Arial"/>
          <w:bCs/>
          <w:sz w:val="20"/>
          <w:szCs w:val="20"/>
        </w:rPr>
        <w:t xml:space="preserve"> usługi</w:t>
      </w:r>
      <w:r w:rsidRPr="00542EDE">
        <w:rPr>
          <w:rFonts w:ascii="Arial" w:eastAsia="Calibri" w:hAnsi="Arial" w:cs="Arial"/>
          <w:bCs/>
          <w:sz w:val="20"/>
          <w:szCs w:val="20"/>
        </w:rPr>
        <w:t>, do realizacji kt</w:t>
      </w:r>
      <w:r w:rsidR="00B61A8D" w:rsidRPr="00542EDE">
        <w:rPr>
          <w:rFonts w:ascii="Arial" w:eastAsia="Calibri" w:hAnsi="Arial" w:cs="Arial"/>
          <w:bCs/>
          <w:sz w:val="20"/>
          <w:szCs w:val="20"/>
        </w:rPr>
        <w:t>órych te zdolności są wymagane.</w:t>
      </w:r>
    </w:p>
    <w:p w:rsidR="00E5196B" w:rsidRPr="006E4CFD" w:rsidRDefault="00E5196B" w:rsidP="000060D6">
      <w:pPr>
        <w:pStyle w:val="Akapitzlist"/>
        <w:numPr>
          <w:ilvl w:val="0"/>
          <w:numId w:val="29"/>
        </w:numPr>
        <w:autoSpaceDE w:val="0"/>
        <w:autoSpaceDN w:val="0"/>
        <w:adjustRightInd w:val="0"/>
        <w:spacing w:line="276" w:lineRule="auto"/>
        <w:ind w:left="714" w:hanging="357"/>
        <w:jc w:val="both"/>
        <w:rPr>
          <w:rFonts w:ascii="Arial" w:eastAsia="Calibri" w:hAnsi="Arial" w:cs="Arial"/>
          <w:color w:val="000000"/>
          <w:sz w:val="20"/>
          <w:szCs w:val="20"/>
        </w:rPr>
      </w:pPr>
      <w:r w:rsidRPr="006E4CFD">
        <w:rPr>
          <w:rFonts w:ascii="Arial" w:eastAsia="Calibri" w:hAnsi="Arial" w:cs="Arial"/>
          <w:bCs/>
          <w:color w:val="000000"/>
          <w:sz w:val="20"/>
          <w:szCs w:val="20"/>
        </w:rPr>
        <w:t xml:space="preserve">Jeżeli zdolności techniczne lub zawodowe, podmiotu, o którym mowa w </w:t>
      </w:r>
      <w:r w:rsidR="00E8103F" w:rsidRPr="006E4CFD">
        <w:rPr>
          <w:rFonts w:ascii="Arial" w:eastAsia="Calibri" w:hAnsi="Arial" w:cs="Arial"/>
          <w:bCs/>
          <w:color w:val="000000"/>
          <w:sz w:val="20"/>
          <w:szCs w:val="20"/>
        </w:rPr>
        <w:t>ust. 1, nie potwierdzają spełnia</w:t>
      </w:r>
      <w:r w:rsidRPr="006E4CFD">
        <w:rPr>
          <w:rFonts w:ascii="Arial" w:eastAsia="Calibri" w:hAnsi="Arial" w:cs="Arial"/>
          <w:bCs/>
          <w:color w:val="000000"/>
          <w:sz w:val="20"/>
          <w:szCs w:val="20"/>
        </w:rPr>
        <w:t xml:space="preserve">nia przez </w:t>
      </w:r>
      <w:r w:rsidR="00D65E11" w:rsidRPr="006E4CFD">
        <w:rPr>
          <w:rFonts w:ascii="Arial" w:eastAsia="Calibri" w:hAnsi="Arial" w:cs="Arial"/>
          <w:bCs/>
          <w:color w:val="000000"/>
          <w:sz w:val="20"/>
          <w:szCs w:val="20"/>
        </w:rPr>
        <w:t>Wykonawc</w:t>
      </w:r>
      <w:r w:rsidRPr="006E4CFD">
        <w:rPr>
          <w:rFonts w:ascii="Arial" w:eastAsia="Calibri" w:hAnsi="Arial" w:cs="Arial"/>
          <w:bCs/>
          <w:color w:val="000000"/>
          <w:sz w:val="20"/>
          <w:szCs w:val="20"/>
        </w:rPr>
        <w:t xml:space="preserve">ę warunków udziału w postępowaniu lub zachodzą wobec tych podmiotów podstawy wykluczenia, </w:t>
      </w:r>
      <w:r w:rsidR="00D65E11" w:rsidRPr="006E4CFD">
        <w:rPr>
          <w:rFonts w:ascii="Arial" w:eastAsia="Calibri" w:hAnsi="Arial" w:cs="Arial"/>
          <w:bCs/>
          <w:color w:val="000000"/>
          <w:sz w:val="20"/>
          <w:szCs w:val="20"/>
        </w:rPr>
        <w:t>Zamawiając</w:t>
      </w:r>
      <w:r w:rsidRPr="006E4CFD">
        <w:rPr>
          <w:rFonts w:ascii="Arial" w:eastAsia="Calibri" w:hAnsi="Arial" w:cs="Arial"/>
          <w:bCs/>
          <w:color w:val="000000"/>
          <w:sz w:val="20"/>
          <w:szCs w:val="20"/>
        </w:rPr>
        <w:t xml:space="preserve">y żąda, aby </w:t>
      </w:r>
      <w:r w:rsidR="00D65E11" w:rsidRPr="006E4CFD">
        <w:rPr>
          <w:rFonts w:ascii="Arial" w:eastAsia="Calibri" w:hAnsi="Arial" w:cs="Arial"/>
          <w:bCs/>
          <w:color w:val="000000"/>
          <w:sz w:val="20"/>
          <w:szCs w:val="20"/>
        </w:rPr>
        <w:t>Wykonawc</w:t>
      </w:r>
      <w:r w:rsidRPr="006E4CFD">
        <w:rPr>
          <w:rFonts w:ascii="Arial" w:eastAsia="Calibri" w:hAnsi="Arial" w:cs="Arial"/>
          <w:bCs/>
          <w:color w:val="000000"/>
          <w:sz w:val="20"/>
          <w:szCs w:val="20"/>
        </w:rPr>
        <w:t xml:space="preserve">a w terminie określonym przez </w:t>
      </w:r>
      <w:r w:rsidR="00D65E11" w:rsidRPr="006E4CFD">
        <w:rPr>
          <w:rFonts w:ascii="Arial" w:eastAsia="Calibri" w:hAnsi="Arial" w:cs="Arial"/>
          <w:bCs/>
          <w:color w:val="000000"/>
          <w:sz w:val="20"/>
          <w:szCs w:val="20"/>
        </w:rPr>
        <w:t>Zamawiając</w:t>
      </w:r>
      <w:r w:rsidRPr="006E4CFD">
        <w:rPr>
          <w:rFonts w:ascii="Arial" w:eastAsia="Calibri" w:hAnsi="Arial" w:cs="Arial"/>
          <w:bCs/>
          <w:color w:val="000000"/>
          <w:sz w:val="20"/>
          <w:szCs w:val="20"/>
        </w:rPr>
        <w:t xml:space="preserve">ego: </w:t>
      </w:r>
    </w:p>
    <w:p w:rsidR="00E5196B" w:rsidRPr="006E4CFD" w:rsidRDefault="00E5196B" w:rsidP="000060D6">
      <w:pPr>
        <w:pStyle w:val="Akapitzlist"/>
        <w:numPr>
          <w:ilvl w:val="0"/>
          <w:numId w:val="98"/>
        </w:numPr>
        <w:autoSpaceDE w:val="0"/>
        <w:autoSpaceDN w:val="0"/>
        <w:adjustRightInd w:val="0"/>
        <w:spacing w:line="276" w:lineRule="auto"/>
        <w:jc w:val="both"/>
        <w:rPr>
          <w:rFonts w:ascii="Arial" w:eastAsia="Calibri" w:hAnsi="Arial" w:cs="Arial"/>
          <w:bCs/>
          <w:color w:val="000000"/>
          <w:sz w:val="20"/>
          <w:szCs w:val="20"/>
        </w:rPr>
      </w:pPr>
      <w:r w:rsidRPr="006E4CFD">
        <w:rPr>
          <w:rFonts w:ascii="Arial" w:eastAsia="Calibri" w:hAnsi="Arial" w:cs="Arial"/>
          <w:bCs/>
          <w:color w:val="000000"/>
          <w:sz w:val="20"/>
          <w:szCs w:val="20"/>
        </w:rPr>
        <w:t xml:space="preserve">zastąpił ten podmiot innym podmiotem lub podmiotami lub </w:t>
      </w:r>
    </w:p>
    <w:p w:rsidR="001A147C" w:rsidRPr="006E4CFD" w:rsidRDefault="00E5196B" w:rsidP="000060D6">
      <w:pPr>
        <w:pStyle w:val="Akapitzlist"/>
        <w:numPr>
          <w:ilvl w:val="0"/>
          <w:numId w:val="98"/>
        </w:numPr>
        <w:autoSpaceDE w:val="0"/>
        <w:autoSpaceDN w:val="0"/>
        <w:adjustRightInd w:val="0"/>
        <w:spacing w:line="276" w:lineRule="auto"/>
        <w:jc w:val="both"/>
        <w:rPr>
          <w:rFonts w:ascii="Arial" w:eastAsia="Calibri" w:hAnsi="Arial" w:cs="Arial"/>
          <w:color w:val="000000"/>
          <w:sz w:val="20"/>
          <w:szCs w:val="20"/>
        </w:rPr>
      </w:pPr>
      <w:r w:rsidRPr="006E4CFD">
        <w:rPr>
          <w:rFonts w:ascii="Arial" w:eastAsia="Calibri" w:hAnsi="Arial" w:cs="Arial"/>
          <w:bCs/>
          <w:color w:val="000000"/>
          <w:sz w:val="20"/>
          <w:szCs w:val="20"/>
        </w:rPr>
        <w:t>zobowiązał się do osobistego wykonania odpowiedniej części zamówienia, jeżeli wykaże zdolności techniczne lub zaw</w:t>
      </w:r>
      <w:r w:rsidR="00580AFE" w:rsidRPr="006E4CFD">
        <w:rPr>
          <w:rFonts w:ascii="Arial" w:eastAsia="Calibri" w:hAnsi="Arial" w:cs="Arial"/>
          <w:bCs/>
          <w:color w:val="000000"/>
          <w:sz w:val="20"/>
          <w:szCs w:val="20"/>
        </w:rPr>
        <w:t>odowe, o których mowa w pkt. 1.</w:t>
      </w:r>
    </w:p>
    <w:p w:rsidR="008027C7" w:rsidRPr="006E4CFD" w:rsidRDefault="008027C7" w:rsidP="000060D6">
      <w:pPr>
        <w:pStyle w:val="Akapitzlist"/>
        <w:numPr>
          <w:ilvl w:val="0"/>
          <w:numId w:val="29"/>
        </w:numPr>
        <w:spacing w:line="276" w:lineRule="auto"/>
        <w:ind w:left="714" w:hanging="357"/>
        <w:jc w:val="both"/>
        <w:rPr>
          <w:rFonts w:ascii="Arial" w:eastAsia="Calibri" w:hAnsi="Arial" w:cs="Arial"/>
          <w:bCs/>
          <w:color w:val="000000"/>
          <w:sz w:val="20"/>
          <w:szCs w:val="20"/>
        </w:rPr>
      </w:pPr>
      <w:r w:rsidRPr="006E4CFD">
        <w:rPr>
          <w:rFonts w:ascii="Arial" w:eastAsia="Calibri" w:hAnsi="Arial" w:cs="Arial"/>
          <w:bCs/>
          <w:color w:val="000000"/>
          <w:sz w:val="20"/>
          <w:szCs w:val="20"/>
        </w:rPr>
        <w:t xml:space="preserve">W celu oceny, czy </w:t>
      </w:r>
      <w:r w:rsidR="00D65E11" w:rsidRPr="006E4CFD">
        <w:rPr>
          <w:rFonts w:ascii="Arial" w:eastAsia="Calibri" w:hAnsi="Arial" w:cs="Arial"/>
          <w:bCs/>
          <w:color w:val="000000"/>
          <w:sz w:val="20"/>
          <w:szCs w:val="20"/>
        </w:rPr>
        <w:t>Wykonawc</w:t>
      </w:r>
      <w:r w:rsidRPr="006E4CFD">
        <w:rPr>
          <w:rFonts w:ascii="Arial" w:eastAsia="Calibri" w:hAnsi="Arial" w:cs="Arial"/>
          <w:bCs/>
          <w:color w:val="000000"/>
          <w:sz w:val="20"/>
          <w:szCs w:val="20"/>
        </w:rPr>
        <w:t xml:space="preserve">a polegając na zdolnościach innych podmiotów na zasadach określonych w art. 22a ustawy, będzie dysponował niezbędnymi zasobami w stopniu umożliwiającym należyte wykonanie zamówienia publicznego oraz oceny, czy stosunek łączący </w:t>
      </w:r>
      <w:r w:rsidR="00D65E11" w:rsidRPr="006E4CFD">
        <w:rPr>
          <w:rFonts w:ascii="Arial" w:eastAsia="Calibri" w:hAnsi="Arial" w:cs="Arial"/>
          <w:bCs/>
          <w:color w:val="000000"/>
          <w:sz w:val="20"/>
          <w:szCs w:val="20"/>
        </w:rPr>
        <w:t>Wykonawc</w:t>
      </w:r>
      <w:r w:rsidRPr="006E4CFD">
        <w:rPr>
          <w:rFonts w:ascii="Arial" w:eastAsia="Calibri" w:hAnsi="Arial" w:cs="Arial"/>
          <w:bCs/>
          <w:color w:val="000000"/>
          <w:sz w:val="20"/>
          <w:szCs w:val="20"/>
        </w:rPr>
        <w:t xml:space="preserve">ę z tymi podmiotami gwarantuje rzeczywisty dostęp do ich zasobów, </w:t>
      </w:r>
      <w:r w:rsidR="00D65E11" w:rsidRPr="006E4CFD">
        <w:rPr>
          <w:rFonts w:ascii="Arial" w:eastAsia="Calibri" w:hAnsi="Arial" w:cs="Arial"/>
          <w:bCs/>
          <w:color w:val="000000"/>
          <w:sz w:val="20"/>
          <w:szCs w:val="20"/>
        </w:rPr>
        <w:t>Zamawiając</w:t>
      </w:r>
      <w:r w:rsidRPr="006E4CFD">
        <w:rPr>
          <w:rFonts w:ascii="Arial" w:eastAsia="Calibri" w:hAnsi="Arial" w:cs="Arial"/>
          <w:bCs/>
          <w:color w:val="000000"/>
          <w:sz w:val="20"/>
          <w:szCs w:val="20"/>
        </w:rPr>
        <w:t>y żąda</w:t>
      </w:r>
      <w:r w:rsidR="00DF71A5" w:rsidRPr="006E4CFD">
        <w:rPr>
          <w:rFonts w:ascii="Arial" w:eastAsia="Calibri" w:hAnsi="Arial" w:cs="Arial"/>
          <w:bCs/>
          <w:color w:val="000000"/>
          <w:sz w:val="20"/>
          <w:szCs w:val="20"/>
        </w:rPr>
        <w:t>, aby ze zobowiązania lub innego dokumentu potwierdzającego udostępnienie zasobów przez inne podmioty be</w:t>
      </w:r>
      <w:r w:rsidR="00AB518D" w:rsidRPr="006E4CFD">
        <w:rPr>
          <w:rFonts w:ascii="Arial" w:eastAsia="Calibri" w:hAnsi="Arial" w:cs="Arial"/>
          <w:bCs/>
          <w:color w:val="000000"/>
          <w:sz w:val="20"/>
          <w:szCs w:val="20"/>
        </w:rPr>
        <w:t>zspornie i jednoznacznie wynikał</w:t>
      </w:r>
      <w:r w:rsidRPr="006E4CFD">
        <w:rPr>
          <w:rFonts w:ascii="Arial" w:eastAsia="Calibri" w:hAnsi="Arial" w:cs="Arial"/>
          <w:bCs/>
          <w:color w:val="000000"/>
          <w:sz w:val="20"/>
          <w:szCs w:val="20"/>
        </w:rPr>
        <w:t xml:space="preserve"> w szczególności:</w:t>
      </w:r>
    </w:p>
    <w:p w:rsidR="008027C7" w:rsidRPr="006E4CFD" w:rsidRDefault="008027C7" w:rsidP="000060D6">
      <w:pPr>
        <w:pStyle w:val="Akapitzlist"/>
        <w:numPr>
          <w:ilvl w:val="0"/>
          <w:numId w:val="33"/>
        </w:numPr>
        <w:spacing w:line="276" w:lineRule="auto"/>
        <w:jc w:val="both"/>
        <w:rPr>
          <w:rFonts w:ascii="Arial" w:eastAsia="Calibri" w:hAnsi="Arial" w:cs="Arial"/>
          <w:bCs/>
          <w:color w:val="000000"/>
          <w:sz w:val="20"/>
          <w:szCs w:val="20"/>
        </w:rPr>
      </w:pPr>
      <w:r w:rsidRPr="006E4CFD">
        <w:rPr>
          <w:rFonts w:ascii="Arial" w:eastAsia="Calibri" w:hAnsi="Arial" w:cs="Arial"/>
          <w:bCs/>
          <w:color w:val="000000"/>
          <w:sz w:val="20"/>
          <w:szCs w:val="20"/>
        </w:rPr>
        <w:t xml:space="preserve">zakres dostępnych </w:t>
      </w:r>
      <w:r w:rsidR="00D65E11" w:rsidRPr="006E4CFD">
        <w:rPr>
          <w:rFonts w:ascii="Arial" w:eastAsia="Calibri" w:hAnsi="Arial" w:cs="Arial"/>
          <w:bCs/>
          <w:color w:val="000000"/>
          <w:sz w:val="20"/>
          <w:szCs w:val="20"/>
        </w:rPr>
        <w:t>Wykonawc</w:t>
      </w:r>
      <w:r w:rsidRPr="006E4CFD">
        <w:rPr>
          <w:rFonts w:ascii="Arial" w:eastAsia="Calibri" w:hAnsi="Arial" w:cs="Arial"/>
          <w:bCs/>
          <w:color w:val="000000"/>
          <w:sz w:val="20"/>
          <w:szCs w:val="20"/>
        </w:rPr>
        <w:t>y zasobów innego podmiotu;</w:t>
      </w:r>
    </w:p>
    <w:p w:rsidR="008027C7" w:rsidRPr="006E4CFD" w:rsidRDefault="008027C7" w:rsidP="000060D6">
      <w:pPr>
        <w:pStyle w:val="Akapitzlist"/>
        <w:numPr>
          <w:ilvl w:val="0"/>
          <w:numId w:val="33"/>
        </w:numPr>
        <w:spacing w:line="276" w:lineRule="auto"/>
        <w:jc w:val="both"/>
        <w:rPr>
          <w:rFonts w:ascii="Arial" w:eastAsia="Calibri" w:hAnsi="Arial" w:cs="Arial"/>
          <w:bCs/>
          <w:color w:val="000000"/>
          <w:sz w:val="20"/>
          <w:szCs w:val="20"/>
        </w:rPr>
      </w:pPr>
      <w:r w:rsidRPr="006E4CFD">
        <w:rPr>
          <w:rFonts w:ascii="Arial" w:eastAsia="Calibri" w:hAnsi="Arial" w:cs="Arial"/>
          <w:bCs/>
          <w:color w:val="000000"/>
          <w:sz w:val="20"/>
          <w:szCs w:val="20"/>
        </w:rPr>
        <w:t xml:space="preserve">sposób wykorzystania zasobów innego podmiotu, przez </w:t>
      </w:r>
      <w:r w:rsidR="00D65E11" w:rsidRPr="006E4CFD">
        <w:rPr>
          <w:rFonts w:ascii="Arial" w:eastAsia="Calibri" w:hAnsi="Arial" w:cs="Arial"/>
          <w:bCs/>
          <w:color w:val="000000"/>
          <w:sz w:val="20"/>
          <w:szCs w:val="20"/>
        </w:rPr>
        <w:t>Wykonawc</w:t>
      </w:r>
      <w:r w:rsidRPr="006E4CFD">
        <w:rPr>
          <w:rFonts w:ascii="Arial" w:eastAsia="Calibri" w:hAnsi="Arial" w:cs="Arial"/>
          <w:bCs/>
          <w:color w:val="000000"/>
          <w:sz w:val="20"/>
          <w:szCs w:val="20"/>
        </w:rPr>
        <w:t>ę, przy wykonywaniu zamówienia publicznego;</w:t>
      </w:r>
    </w:p>
    <w:p w:rsidR="008027C7" w:rsidRPr="006E4CFD" w:rsidRDefault="008027C7" w:rsidP="000060D6">
      <w:pPr>
        <w:pStyle w:val="Akapitzlist"/>
        <w:numPr>
          <w:ilvl w:val="0"/>
          <w:numId w:val="33"/>
        </w:numPr>
        <w:spacing w:line="276" w:lineRule="auto"/>
        <w:jc w:val="both"/>
        <w:rPr>
          <w:rFonts w:ascii="Arial" w:eastAsia="Calibri" w:hAnsi="Arial" w:cs="Arial"/>
          <w:bCs/>
          <w:color w:val="000000"/>
          <w:sz w:val="20"/>
          <w:szCs w:val="20"/>
        </w:rPr>
      </w:pPr>
      <w:r w:rsidRPr="006E4CFD">
        <w:rPr>
          <w:rFonts w:ascii="Arial" w:eastAsia="Calibri" w:hAnsi="Arial" w:cs="Arial"/>
          <w:bCs/>
          <w:color w:val="000000"/>
          <w:sz w:val="20"/>
          <w:szCs w:val="20"/>
        </w:rPr>
        <w:t>zakres i okres udziału innego podmiotu przy wykonywaniu zamówienia publicznego;</w:t>
      </w:r>
    </w:p>
    <w:p w:rsidR="008027C7" w:rsidRPr="00542EDE" w:rsidRDefault="008027C7" w:rsidP="000060D6">
      <w:pPr>
        <w:pStyle w:val="Akapitzlist"/>
        <w:numPr>
          <w:ilvl w:val="0"/>
          <w:numId w:val="33"/>
        </w:numPr>
        <w:spacing w:line="276" w:lineRule="auto"/>
        <w:jc w:val="both"/>
        <w:rPr>
          <w:rFonts w:ascii="Arial" w:eastAsia="Calibri" w:hAnsi="Arial" w:cs="Arial"/>
          <w:bCs/>
          <w:sz w:val="20"/>
          <w:szCs w:val="20"/>
        </w:rPr>
      </w:pPr>
      <w:r w:rsidRPr="00542EDE">
        <w:rPr>
          <w:rFonts w:ascii="Arial" w:eastAsia="Calibri" w:hAnsi="Arial" w:cs="Arial"/>
          <w:bCs/>
          <w:sz w:val="20"/>
          <w:szCs w:val="20"/>
        </w:rPr>
        <w:t xml:space="preserve">czy podmiot, na zdolnościach którego </w:t>
      </w:r>
      <w:r w:rsidR="00D65E11" w:rsidRPr="00542EDE">
        <w:rPr>
          <w:rFonts w:ascii="Arial" w:eastAsia="Calibri" w:hAnsi="Arial" w:cs="Arial"/>
          <w:bCs/>
          <w:sz w:val="20"/>
          <w:szCs w:val="20"/>
        </w:rPr>
        <w:t>Wykonawc</w:t>
      </w:r>
      <w:r w:rsidRPr="00542EDE">
        <w:rPr>
          <w:rFonts w:ascii="Arial" w:eastAsia="Calibri" w:hAnsi="Arial" w:cs="Arial"/>
          <w:bCs/>
          <w:sz w:val="20"/>
          <w:szCs w:val="20"/>
        </w:rPr>
        <w:t xml:space="preserve">a polega </w:t>
      </w:r>
      <w:r w:rsidR="00D53EDD" w:rsidRPr="00542EDE">
        <w:rPr>
          <w:rFonts w:ascii="Arial" w:eastAsia="Calibri" w:hAnsi="Arial" w:cs="Arial"/>
          <w:bCs/>
          <w:sz w:val="20"/>
          <w:szCs w:val="20"/>
        </w:rPr>
        <w:t>w odniesieniu do warunków udział</w:t>
      </w:r>
      <w:r w:rsidRPr="00542EDE">
        <w:rPr>
          <w:rFonts w:ascii="Arial" w:eastAsia="Calibri" w:hAnsi="Arial" w:cs="Arial"/>
          <w:bCs/>
          <w:sz w:val="20"/>
          <w:szCs w:val="20"/>
        </w:rPr>
        <w:t>u w postępowani</w:t>
      </w:r>
      <w:r w:rsidR="00C500DC" w:rsidRPr="00542EDE">
        <w:rPr>
          <w:rFonts w:ascii="Arial" w:eastAsia="Calibri" w:hAnsi="Arial" w:cs="Arial"/>
          <w:bCs/>
          <w:sz w:val="20"/>
          <w:szCs w:val="20"/>
        </w:rPr>
        <w:t>u</w:t>
      </w:r>
      <w:r w:rsidRPr="00542EDE">
        <w:rPr>
          <w:rFonts w:ascii="Arial" w:eastAsia="Calibri" w:hAnsi="Arial" w:cs="Arial"/>
          <w:bCs/>
          <w:sz w:val="20"/>
          <w:szCs w:val="20"/>
        </w:rPr>
        <w:t xml:space="preserve"> dotyczących wykształcenia, kwalifikacji zawodowych lub doświadczenia</w:t>
      </w:r>
      <w:r w:rsidR="00D53EDD" w:rsidRPr="00542EDE">
        <w:rPr>
          <w:rFonts w:ascii="Arial" w:eastAsia="Calibri" w:hAnsi="Arial" w:cs="Arial"/>
          <w:bCs/>
          <w:sz w:val="20"/>
          <w:szCs w:val="20"/>
        </w:rPr>
        <w:t>, zrea</w:t>
      </w:r>
      <w:r w:rsidR="00E44B8C" w:rsidRPr="00542EDE">
        <w:rPr>
          <w:rFonts w:ascii="Arial" w:eastAsia="Calibri" w:hAnsi="Arial" w:cs="Arial"/>
          <w:bCs/>
          <w:sz w:val="20"/>
          <w:szCs w:val="20"/>
        </w:rPr>
        <w:t xml:space="preserve">lizuje </w:t>
      </w:r>
      <w:r w:rsidR="008A00F4" w:rsidRPr="00542EDE">
        <w:rPr>
          <w:rFonts w:ascii="Arial" w:eastAsia="Calibri" w:hAnsi="Arial" w:cs="Arial"/>
          <w:bCs/>
          <w:sz w:val="20"/>
          <w:szCs w:val="20"/>
        </w:rPr>
        <w:t>usługi</w:t>
      </w:r>
      <w:r w:rsidR="00D53EDD" w:rsidRPr="00542EDE">
        <w:rPr>
          <w:rFonts w:ascii="Arial" w:eastAsia="Calibri" w:hAnsi="Arial" w:cs="Arial"/>
          <w:bCs/>
          <w:sz w:val="20"/>
          <w:szCs w:val="20"/>
        </w:rPr>
        <w:t>, których wskazane zdolności dotyczą.</w:t>
      </w:r>
    </w:p>
    <w:p w:rsidR="00B61A8D" w:rsidRPr="006E4CFD" w:rsidRDefault="00B61A8D" w:rsidP="000060D6">
      <w:pPr>
        <w:pStyle w:val="Akapitzlist"/>
        <w:numPr>
          <w:ilvl w:val="0"/>
          <w:numId w:val="29"/>
        </w:numPr>
        <w:spacing w:line="276" w:lineRule="auto"/>
        <w:jc w:val="both"/>
        <w:rPr>
          <w:rFonts w:ascii="Arial" w:eastAsia="Calibri" w:hAnsi="Arial" w:cs="Arial"/>
          <w:bCs/>
          <w:color w:val="000000"/>
          <w:sz w:val="20"/>
          <w:szCs w:val="20"/>
        </w:rPr>
      </w:pPr>
      <w:r w:rsidRPr="006E4CFD">
        <w:rPr>
          <w:rFonts w:ascii="Arial" w:hAnsi="Arial" w:cs="Arial"/>
          <w:sz w:val="20"/>
          <w:szCs w:val="20"/>
        </w:rPr>
        <w:t xml:space="preserve">Zamawiający żąda od </w:t>
      </w:r>
      <w:r w:rsidR="00A955E1" w:rsidRPr="006E4CFD">
        <w:rPr>
          <w:rFonts w:ascii="Arial" w:hAnsi="Arial" w:cs="Arial"/>
          <w:sz w:val="20"/>
          <w:szCs w:val="20"/>
        </w:rPr>
        <w:t>W</w:t>
      </w:r>
      <w:r w:rsidRPr="006E4CFD">
        <w:rPr>
          <w:rFonts w:ascii="Arial" w:hAnsi="Arial" w:cs="Arial"/>
          <w:sz w:val="20"/>
          <w:szCs w:val="20"/>
        </w:rPr>
        <w:t>ykonawcy, który polega na zdolnościach lub sytuacji innych podmiotów na zasadach określonych w art. 22a ustawy</w:t>
      </w:r>
      <w:r w:rsidR="00A955E1" w:rsidRPr="006E4CFD">
        <w:rPr>
          <w:rFonts w:ascii="Arial" w:hAnsi="Arial" w:cs="Arial"/>
          <w:sz w:val="20"/>
          <w:szCs w:val="20"/>
        </w:rPr>
        <w:t xml:space="preserve"> </w:t>
      </w:r>
      <w:proofErr w:type="spellStart"/>
      <w:r w:rsidR="00A955E1" w:rsidRPr="006E4CFD">
        <w:rPr>
          <w:rFonts w:ascii="Arial" w:hAnsi="Arial" w:cs="Arial"/>
          <w:sz w:val="20"/>
          <w:szCs w:val="20"/>
        </w:rPr>
        <w:t>pzp</w:t>
      </w:r>
      <w:proofErr w:type="spellEnd"/>
      <w:r w:rsidRPr="006E4CFD">
        <w:rPr>
          <w:rFonts w:ascii="Arial" w:hAnsi="Arial" w:cs="Arial"/>
          <w:sz w:val="20"/>
          <w:szCs w:val="20"/>
        </w:rPr>
        <w:t>, przedstawienia w odniesieniu do tych podmiotów dokument</w:t>
      </w:r>
      <w:r w:rsidR="00A955E1" w:rsidRPr="006E4CFD">
        <w:rPr>
          <w:rFonts w:ascii="Arial" w:hAnsi="Arial" w:cs="Arial"/>
          <w:sz w:val="20"/>
          <w:szCs w:val="20"/>
        </w:rPr>
        <w:t>u</w:t>
      </w:r>
      <w:r w:rsidRPr="006E4CFD">
        <w:rPr>
          <w:rFonts w:ascii="Arial" w:hAnsi="Arial" w:cs="Arial"/>
          <w:sz w:val="20"/>
          <w:szCs w:val="20"/>
        </w:rPr>
        <w:t xml:space="preserve"> wymienionych w </w:t>
      </w:r>
      <w:r w:rsidR="00A955E1" w:rsidRPr="006E4CFD">
        <w:rPr>
          <w:rFonts w:ascii="Arial" w:hAnsi="Arial" w:cs="Arial"/>
          <w:sz w:val="20"/>
          <w:szCs w:val="20"/>
        </w:rPr>
        <w:t xml:space="preserve">ust. 6 </w:t>
      </w:r>
      <w:r w:rsidRPr="006E4CFD">
        <w:rPr>
          <w:rFonts w:ascii="Arial" w:hAnsi="Arial" w:cs="Arial"/>
          <w:sz w:val="20"/>
          <w:szCs w:val="20"/>
        </w:rPr>
        <w:t xml:space="preserve">pkt </w:t>
      </w:r>
      <w:r w:rsidR="00A955E1" w:rsidRPr="006E4CFD">
        <w:rPr>
          <w:rFonts w:ascii="Arial" w:hAnsi="Arial" w:cs="Arial"/>
          <w:sz w:val="20"/>
          <w:szCs w:val="20"/>
        </w:rPr>
        <w:t>6 lit. b.</w:t>
      </w:r>
    </w:p>
    <w:p w:rsidR="00C22F27" w:rsidRPr="006E4CFD" w:rsidRDefault="00C22F27" w:rsidP="000060D6">
      <w:pPr>
        <w:pStyle w:val="Tekstpodstawowy"/>
        <w:tabs>
          <w:tab w:val="num" w:pos="0"/>
        </w:tabs>
        <w:spacing w:after="0" w:line="276" w:lineRule="auto"/>
        <w:jc w:val="both"/>
        <w:rPr>
          <w:rFonts w:ascii="Arial" w:hAnsi="Arial" w:cs="Arial"/>
          <w:bCs/>
          <w:i/>
          <w:iCs/>
          <w:sz w:val="20"/>
          <w:szCs w:val="20"/>
        </w:rPr>
      </w:pPr>
    </w:p>
    <w:p w:rsidR="00E45562" w:rsidRPr="006E4CFD" w:rsidRDefault="001A147C" w:rsidP="000060D6">
      <w:pPr>
        <w:numPr>
          <w:ilvl w:val="0"/>
          <w:numId w:val="1"/>
        </w:numPr>
        <w:spacing w:line="276" w:lineRule="auto"/>
        <w:ind w:left="357" w:hanging="357"/>
        <w:jc w:val="both"/>
        <w:rPr>
          <w:rFonts w:ascii="Arial" w:hAnsi="Arial" w:cs="Arial"/>
          <w:b/>
          <w:bCs/>
          <w:sz w:val="20"/>
          <w:szCs w:val="20"/>
          <w:highlight w:val="lightGray"/>
        </w:rPr>
      </w:pPr>
      <w:r w:rsidRPr="006E4CFD">
        <w:rPr>
          <w:rFonts w:ascii="Arial" w:hAnsi="Arial" w:cs="Arial"/>
          <w:b/>
          <w:bCs/>
          <w:sz w:val="20"/>
          <w:szCs w:val="20"/>
          <w:highlight w:val="lightGray"/>
        </w:rPr>
        <w:t xml:space="preserve">INFORMACJA DLA </w:t>
      </w:r>
      <w:r w:rsidR="00D65E11" w:rsidRPr="006E4CFD">
        <w:rPr>
          <w:rFonts w:ascii="Arial" w:hAnsi="Arial" w:cs="Arial"/>
          <w:b/>
          <w:bCs/>
          <w:sz w:val="20"/>
          <w:szCs w:val="20"/>
          <w:highlight w:val="lightGray"/>
        </w:rPr>
        <w:t>WYKONAWC</w:t>
      </w:r>
      <w:r w:rsidRPr="006E4CFD">
        <w:rPr>
          <w:rFonts w:ascii="Arial" w:hAnsi="Arial" w:cs="Arial"/>
          <w:b/>
          <w:bCs/>
          <w:sz w:val="20"/>
          <w:szCs w:val="20"/>
          <w:highlight w:val="lightGray"/>
        </w:rPr>
        <w:t>ÓW</w:t>
      </w:r>
      <w:r w:rsidR="007B170C" w:rsidRPr="006E4CFD">
        <w:rPr>
          <w:rFonts w:ascii="Arial" w:hAnsi="Arial" w:cs="Arial"/>
          <w:b/>
          <w:bCs/>
          <w:sz w:val="20"/>
          <w:szCs w:val="20"/>
          <w:highlight w:val="lightGray"/>
        </w:rPr>
        <w:t xml:space="preserve"> </w:t>
      </w:r>
      <w:r w:rsidR="001A2320" w:rsidRPr="006E4CFD">
        <w:rPr>
          <w:rFonts w:ascii="Arial" w:hAnsi="Arial" w:cs="Arial"/>
          <w:b/>
          <w:bCs/>
          <w:sz w:val="20"/>
          <w:szCs w:val="20"/>
          <w:highlight w:val="lightGray"/>
        </w:rPr>
        <w:t>WSPÓLNIE</w:t>
      </w:r>
      <w:r w:rsidRPr="006E4CFD">
        <w:rPr>
          <w:rFonts w:ascii="Arial" w:hAnsi="Arial" w:cs="Arial"/>
          <w:b/>
          <w:bCs/>
          <w:sz w:val="20"/>
          <w:szCs w:val="20"/>
          <w:highlight w:val="lightGray"/>
        </w:rPr>
        <w:t xml:space="preserve"> UBIEGAJĄCYCH S</w:t>
      </w:r>
      <w:r w:rsidR="00097582" w:rsidRPr="006E4CFD">
        <w:rPr>
          <w:rFonts w:ascii="Arial" w:hAnsi="Arial" w:cs="Arial"/>
          <w:b/>
          <w:bCs/>
          <w:sz w:val="20"/>
          <w:szCs w:val="20"/>
          <w:highlight w:val="lightGray"/>
        </w:rPr>
        <w:t>IĘ O UDZIELENIE ZAMÓWIENIA (SPÓŁ</w:t>
      </w:r>
      <w:r w:rsidRPr="006E4CFD">
        <w:rPr>
          <w:rFonts w:ascii="Arial" w:hAnsi="Arial" w:cs="Arial"/>
          <w:b/>
          <w:bCs/>
          <w:sz w:val="20"/>
          <w:szCs w:val="20"/>
          <w:highlight w:val="lightGray"/>
        </w:rPr>
        <w:t>KI CYWILNE/KONSORCJA)</w:t>
      </w:r>
      <w:r w:rsidR="001A2320" w:rsidRPr="006E4CFD">
        <w:rPr>
          <w:rFonts w:ascii="Arial" w:hAnsi="Arial" w:cs="Arial"/>
          <w:b/>
          <w:bCs/>
          <w:sz w:val="20"/>
          <w:szCs w:val="20"/>
          <w:highlight w:val="lightGray"/>
        </w:rPr>
        <w:t>:</w:t>
      </w:r>
    </w:p>
    <w:p w:rsidR="001F4280" w:rsidRPr="006E4CFD" w:rsidRDefault="00F063CF" w:rsidP="000060D6">
      <w:pPr>
        <w:pStyle w:val="Tekstpodstawowywcity"/>
        <w:numPr>
          <w:ilvl w:val="0"/>
          <w:numId w:val="5"/>
        </w:numPr>
        <w:spacing w:line="276" w:lineRule="auto"/>
        <w:rPr>
          <w:rFonts w:ascii="Arial" w:hAnsi="Arial" w:cs="Arial"/>
          <w:sz w:val="20"/>
          <w:szCs w:val="20"/>
        </w:rPr>
      </w:pPr>
      <w:r w:rsidRPr="006E4CFD">
        <w:rPr>
          <w:rFonts w:ascii="Arial" w:hAnsi="Arial" w:cs="Arial"/>
          <w:bCs/>
          <w:sz w:val="20"/>
          <w:szCs w:val="20"/>
        </w:rPr>
        <w:t xml:space="preserve">W przypadku </w:t>
      </w:r>
      <w:r w:rsidR="00D65E11" w:rsidRPr="006E4CFD">
        <w:rPr>
          <w:rFonts w:ascii="Arial" w:hAnsi="Arial" w:cs="Arial"/>
          <w:bCs/>
          <w:sz w:val="20"/>
          <w:szCs w:val="20"/>
        </w:rPr>
        <w:t>Wykonawc</w:t>
      </w:r>
      <w:r w:rsidRPr="006E4CFD">
        <w:rPr>
          <w:rFonts w:ascii="Arial" w:hAnsi="Arial" w:cs="Arial"/>
          <w:bCs/>
          <w:sz w:val="20"/>
          <w:szCs w:val="20"/>
        </w:rPr>
        <w:t>ów wspólnie ubiegających się o udzielenie zamówienia, żaden z nich nie może podlegać wykluczeniu z powodu</w:t>
      </w:r>
      <w:r w:rsidR="00E8103F" w:rsidRPr="006E4CFD">
        <w:rPr>
          <w:rFonts w:ascii="Arial" w:hAnsi="Arial" w:cs="Arial"/>
          <w:bCs/>
          <w:sz w:val="20"/>
          <w:szCs w:val="20"/>
        </w:rPr>
        <w:t xml:space="preserve"> niespełnia</w:t>
      </w:r>
      <w:r w:rsidRPr="006E4CFD">
        <w:rPr>
          <w:rFonts w:ascii="Arial" w:hAnsi="Arial" w:cs="Arial"/>
          <w:bCs/>
          <w:sz w:val="20"/>
          <w:szCs w:val="20"/>
        </w:rPr>
        <w:t xml:space="preserve">nia warunków, o których mowa w art. </w:t>
      </w:r>
      <w:r w:rsidR="00663E57" w:rsidRPr="006E4CFD">
        <w:rPr>
          <w:rFonts w:ascii="Arial" w:hAnsi="Arial" w:cs="Arial"/>
          <w:bCs/>
          <w:color w:val="000000" w:themeColor="text1"/>
          <w:sz w:val="20"/>
          <w:szCs w:val="20"/>
        </w:rPr>
        <w:t xml:space="preserve">24 </w:t>
      </w:r>
      <w:r w:rsidRPr="006E4CFD">
        <w:rPr>
          <w:rFonts w:ascii="Arial" w:hAnsi="Arial" w:cs="Arial"/>
          <w:bCs/>
          <w:color w:val="000000" w:themeColor="text1"/>
          <w:sz w:val="20"/>
          <w:szCs w:val="20"/>
        </w:rPr>
        <w:t xml:space="preserve">ustawy </w:t>
      </w:r>
      <w:proofErr w:type="spellStart"/>
      <w:r w:rsidR="00E61FA8" w:rsidRPr="006E4CFD">
        <w:rPr>
          <w:rFonts w:ascii="Arial" w:hAnsi="Arial" w:cs="Arial"/>
          <w:bCs/>
          <w:color w:val="000000" w:themeColor="text1"/>
          <w:sz w:val="20"/>
          <w:szCs w:val="20"/>
        </w:rPr>
        <w:t>pzp</w:t>
      </w:r>
      <w:proofErr w:type="spellEnd"/>
      <w:r w:rsidRPr="006E4CFD">
        <w:rPr>
          <w:rFonts w:ascii="Arial" w:hAnsi="Arial" w:cs="Arial"/>
          <w:bCs/>
          <w:color w:val="000000" w:themeColor="text1"/>
          <w:sz w:val="20"/>
          <w:szCs w:val="20"/>
        </w:rPr>
        <w:t>.</w:t>
      </w:r>
    </w:p>
    <w:p w:rsidR="00261BF8" w:rsidRPr="006E4CFD" w:rsidRDefault="00261BF8" w:rsidP="000060D6">
      <w:pPr>
        <w:pStyle w:val="Tekstpodstawowywcity"/>
        <w:numPr>
          <w:ilvl w:val="0"/>
          <w:numId w:val="5"/>
        </w:numPr>
        <w:spacing w:line="276" w:lineRule="auto"/>
        <w:rPr>
          <w:rFonts w:ascii="Arial" w:hAnsi="Arial" w:cs="Arial"/>
          <w:sz w:val="20"/>
          <w:szCs w:val="20"/>
        </w:rPr>
      </w:pPr>
      <w:r w:rsidRPr="006E4CFD">
        <w:rPr>
          <w:rFonts w:ascii="Arial" w:hAnsi="Arial" w:cs="Arial"/>
          <w:bCs/>
          <w:sz w:val="20"/>
          <w:szCs w:val="20"/>
        </w:rPr>
        <w:t xml:space="preserve">W przypadku wspólnego ubiegania się o zamówienie </w:t>
      </w:r>
      <w:r w:rsidR="00D65E11" w:rsidRPr="006E4CFD">
        <w:rPr>
          <w:rFonts w:ascii="Arial" w:hAnsi="Arial" w:cs="Arial"/>
          <w:bCs/>
          <w:sz w:val="20"/>
          <w:szCs w:val="20"/>
        </w:rPr>
        <w:t>Wykonawc</w:t>
      </w:r>
      <w:r w:rsidRPr="006E4CFD">
        <w:rPr>
          <w:rFonts w:ascii="Arial" w:hAnsi="Arial" w:cs="Arial"/>
          <w:bCs/>
          <w:sz w:val="20"/>
          <w:szCs w:val="20"/>
        </w:rPr>
        <w:t xml:space="preserve">ów, oświadczenia o których mowa w ust. </w:t>
      </w:r>
      <w:r w:rsidR="001E0033" w:rsidRPr="006E4CFD">
        <w:rPr>
          <w:rFonts w:ascii="Arial" w:hAnsi="Arial" w:cs="Arial"/>
          <w:bCs/>
          <w:sz w:val="20"/>
          <w:szCs w:val="20"/>
        </w:rPr>
        <w:t>6</w:t>
      </w:r>
      <w:r w:rsidR="00F025CC" w:rsidRPr="006E4CFD">
        <w:rPr>
          <w:rFonts w:ascii="Arial" w:hAnsi="Arial" w:cs="Arial"/>
          <w:bCs/>
          <w:sz w:val="20"/>
          <w:szCs w:val="20"/>
        </w:rPr>
        <w:t xml:space="preserve"> pkt. </w:t>
      </w:r>
      <w:r w:rsidRPr="006E4CFD">
        <w:rPr>
          <w:rFonts w:ascii="Arial" w:hAnsi="Arial" w:cs="Arial"/>
          <w:bCs/>
          <w:sz w:val="20"/>
          <w:szCs w:val="20"/>
        </w:rPr>
        <w:t xml:space="preserve">1 </w:t>
      </w:r>
      <w:r w:rsidR="00E54C66" w:rsidRPr="006E4CFD">
        <w:rPr>
          <w:rFonts w:ascii="Arial" w:hAnsi="Arial" w:cs="Arial"/>
          <w:bCs/>
          <w:sz w:val="20"/>
          <w:szCs w:val="20"/>
        </w:rPr>
        <w:t xml:space="preserve">IDW </w:t>
      </w:r>
      <w:r w:rsidRPr="006E4CFD">
        <w:rPr>
          <w:rFonts w:ascii="Arial" w:hAnsi="Arial" w:cs="Arial"/>
          <w:bCs/>
          <w:sz w:val="20"/>
          <w:szCs w:val="20"/>
        </w:rPr>
        <w:t xml:space="preserve">składa każdy z </w:t>
      </w:r>
      <w:r w:rsidR="00D65E11" w:rsidRPr="006E4CFD">
        <w:rPr>
          <w:rFonts w:ascii="Arial" w:hAnsi="Arial" w:cs="Arial"/>
          <w:bCs/>
          <w:sz w:val="20"/>
          <w:szCs w:val="20"/>
        </w:rPr>
        <w:t>Wykonawc</w:t>
      </w:r>
      <w:r w:rsidRPr="006E4CFD">
        <w:rPr>
          <w:rFonts w:ascii="Arial" w:hAnsi="Arial" w:cs="Arial"/>
          <w:bCs/>
          <w:sz w:val="20"/>
          <w:szCs w:val="20"/>
        </w:rPr>
        <w:t>ów wspólnie ubiegających się o zamówienie. Oświadczenia te potwierdzają spełnianie warunków</w:t>
      </w:r>
      <w:r w:rsidR="00795013" w:rsidRPr="006E4CFD">
        <w:rPr>
          <w:rFonts w:ascii="Arial" w:hAnsi="Arial" w:cs="Arial"/>
          <w:bCs/>
          <w:sz w:val="20"/>
          <w:szCs w:val="20"/>
        </w:rPr>
        <w:t xml:space="preserve"> udziału w postępowaniu oraz bra</w:t>
      </w:r>
      <w:r w:rsidRPr="006E4CFD">
        <w:rPr>
          <w:rFonts w:ascii="Arial" w:hAnsi="Arial" w:cs="Arial"/>
          <w:bCs/>
          <w:sz w:val="20"/>
          <w:szCs w:val="20"/>
        </w:rPr>
        <w:t xml:space="preserve">k podstaw wykluczenia w zakresie, w którym każdy </w:t>
      </w:r>
      <w:r w:rsidR="00E8103F" w:rsidRPr="006E4CFD">
        <w:rPr>
          <w:rFonts w:ascii="Arial" w:hAnsi="Arial" w:cs="Arial"/>
          <w:bCs/>
          <w:sz w:val="20"/>
          <w:szCs w:val="20"/>
        </w:rPr>
        <w:t xml:space="preserve">z </w:t>
      </w:r>
      <w:r w:rsidR="00D65E11" w:rsidRPr="006E4CFD">
        <w:rPr>
          <w:rFonts w:ascii="Arial" w:hAnsi="Arial" w:cs="Arial"/>
          <w:bCs/>
          <w:sz w:val="20"/>
          <w:szCs w:val="20"/>
        </w:rPr>
        <w:t>Wykonawc</w:t>
      </w:r>
      <w:r w:rsidR="00E8103F" w:rsidRPr="006E4CFD">
        <w:rPr>
          <w:rFonts w:ascii="Arial" w:hAnsi="Arial" w:cs="Arial"/>
          <w:bCs/>
          <w:sz w:val="20"/>
          <w:szCs w:val="20"/>
        </w:rPr>
        <w:t>ów wykazuje spełnianie</w:t>
      </w:r>
      <w:r w:rsidRPr="006E4CFD">
        <w:rPr>
          <w:rFonts w:ascii="Arial" w:hAnsi="Arial" w:cs="Arial"/>
          <w:bCs/>
          <w:sz w:val="20"/>
          <w:szCs w:val="20"/>
        </w:rPr>
        <w:t xml:space="preserve"> warunków udziału w postępowani</w:t>
      </w:r>
      <w:r w:rsidR="00245131" w:rsidRPr="006E4CFD">
        <w:rPr>
          <w:rFonts w:ascii="Arial" w:hAnsi="Arial" w:cs="Arial"/>
          <w:bCs/>
          <w:sz w:val="20"/>
          <w:szCs w:val="20"/>
        </w:rPr>
        <w:t>u oraz brak podstaw wykluczenia, w tym przedstawiają dokumenty dotyczące Wykonawcy w zakresie braku podstaw do wykluczenia.</w:t>
      </w:r>
    </w:p>
    <w:p w:rsidR="00261BF8" w:rsidRPr="006E4CFD" w:rsidRDefault="00261BF8" w:rsidP="000060D6">
      <w:pPr>
        <w:pStyle w:val="Tekstpodstawowywcity"/>
        <w:numPr>
          <w:ilvl w:val="0"/>
          <w:numId w:val="5"/>
        </w:numPr>
        <w:spacing w:line="276" w:lineRule="auto"/>
        <w:rPr>
          <w:rFonts w:ascii="Arial" w:hAnsi="Arial" w:cs="Arial"/>
          <w:sz w:val="20"/>
          <w:szCs w:val="20"/>
        </w:rPr>
      </w:pPr>
      <w:r w:rsidRPr="006E4CFD">
        <w:rPr>
          <w:rFonts w:ascii="Arial" w:hAnsi="Arial" w:cs="Arial"/>
          <w:bCs/>
          <w:sz w:val="20"/>
          <w:szCs w:val="20"/>
        </w:rPr>
        <w:t xml:space="preserve">W przypadku wspólnego ubiegania się o zamówienie przez </w:t>
      </w:r>
      <w:r w:rsidR="00D65E11" w:rsidRPr="006E4CFD">
        <w:rPr>
          <w:rFonts w:ascii="Arial" w:hAnsi="Arial" w:cs="Arial"/>
          <w:bCs/>
          <w:sz w:val="20"/>
          <w:szCs w:val="20"/>
        </w:rPr>
        <w:t>Wykonawc</w:t>
      </w:r>
      <w:r w:rsidRPr="006E4CFD">
        <w:rPr>
          <w:rFonts w:ascii="Arial" w:hAnsi="Arial" w:cs="Arial"/>
          <w:bCs/>
          <w:sz w:val="20"/>
          <w:szCs w:val="20"/>
        </w:rPr>
        <w:t>ów oświadczenie</w:t>
      </w:r>
      <w:r w:rsidR="00985F9A" w:rsidRPr="006E4CFD">
        <w:rPr>
          <w:rFonts w:ascii="Arial" w:hAnsi="Arial" w:cs="Arial"/>
          <w:bCs/>
          <w:sz w:val="20"/>
          <w:szCs w:val="20"/>
        </w:rPr>
        <w:t xml:space="preserve"> o przynależności lub braku przynależności do tej samej grupy kapitałowej, o którym mowa w </w:t>
      </w:r>
      <w:r w:rsidR="00F025CC" w:rsidRPr="006E4CFD">
        <w:rPr>
          <w:rFonts w:ascii="Arial" w:hAnsi="Arial" w:cs="Arial"/>
          <w:bCs/>
          <w:sz w:val="20"/>
          <w:szCs w:val="20"/>
        </w:rPr>
        <w:t>ust.</w:t>
      </w:r>
      <w:r w:rsidR="001E0033" w:rsidRPr="006E4CFD">
        <w:rPr>
          <w:rFonts w:ascii="Arial" w:hAnsi="Arial" w:cs="Arial"/>
          <w:bCs/>
          <w:sz w:val="20"/>
          <w:szCs w:val="20"/>
        </w:rPr>
        <w:t>6</w:t>
      </w:r>
      <w:r w:rsidR="00F025CC" w:rsidRPr="006E4CFD">
        <w:rPr>
          <w:rFonts w:ascii="Arial" w:hAnsi="Arial" w:cs="Arial"/>
          <w:bCs/>
          <w:sz w:val="20"/>
          <w:szCs w:val="20"/>
        </w:rPr>
        <w:t xml:space="preserve"> pkt. </w:t>
      </w:r>
      <w:r w:rsidR="00E54C66" w:rsidRPr="006E4CFD">
        <w:rPr>
          <w:rFonts w:ascii="Arial" w:hAnsi="Arial" w:cs="Arial"/>
          <w:bCs/>
          <w:sz w:val="20"/>
          <w:szCs w:val="20"/>
        </w:rPr>
        <w:t>2 IDW</w:t>
      </w:r>
      <w:r w:rsidR="00985F9A" w:rsidRPr="006E4CFD">
        <w:rPr>
          <w:rFonts w:ascii="Arial" w:hAnsi="Arial" w:cs="Arial"/>
          <w:bCs/>
          <w:sz w:val="20"/>
          <w:szCs w:val="20"/>
        </w:rPr>
        <w:t xml:space="preserve"> składa każdy z </w:t>
      </w:r>
      <w:r w:rsidR="00D65E11" w:rsidRPr="006E4CFD">
        <w:rPr>
          <w:rFonts w:ascii="Arial" w:hAnsi="Arial" w:cs="Arial"/>
          <w:bCs/>
          <w:sz w:val="20"/>
          <w:szCs w:val="20"/>
        </w:rPr>
        <w:t>Wykonawc</w:t>
      </w:r>
      <w:r w:rsidR="00985F9A" w:rsidRPr="006E4CFD">
        <w:rPr>
          <w:rFonts w:ascii="Arial" w:hAnsi="Arial" w:cs="Arial"/>
          <w:bCs/>
          <w:sz w:val="20"/>
          <w:szCs w:val="20"/>
        </w:rPr>
        <w:t>ów</w:t>
      </w:r>
      <w:r w:rsidR="00B74D71" w:rsidRPr="006E4CFD">
        <w:rPr>
          <w:rFonts w:ascii="Arial" w:hAnsi="Arial" w:cs="Arial"/>
          <w:bCs/>
          <w:sz w:val="20"/>
          <w:szCs w:val="20"/>
        </w:rPr>
        <w:t>.</w:t>
      </w:r>
    </w:p>
    <w:p w:rsidR="001F4280" w:rsidRPr="006E4CFD" w:rsidRDefault="001F4280" w:rsidP="000060D6">
      <w:pPr>
        <w:pStyle w:val="Tekstpodstawowy"/>
        <w:numPr>
          <w:ilvl w:val="0"/>
          <w:numId w:val="5"/>
        </w:numPr>
        <w:spacing w:after="0" w:line="276" w:lineRule="auto"/>
        <w:ind w:hanging="357"/>
        <w:jc w:val="both"/>
        <w:rPr>
          <w:rFonts w:ascii="Arial" w:hAnsi="Arial" w:cs="Arial"/>
          <w:sz w:val="20"/>
          <w:szCs w:val="20"/>
        </w:rPr>
      </w:pPr>
      <w:r w:rsidRPr="006E4CFD">
        <w:rPr>
          <w:rFonts w:ascii="Arial" w:hAnsi="Arial" w:cs="Arial"/>
          <w:sz w:val="20"/>
          <w:szCs w:val="20"/>
        </w:rPr>
        <w:t>Oferta musi być podpisana w taki sposób, by pr</w:t>
      </w:r>
      <w:r w:rsidR="00AA02AA" w:rsidRPr="006E4CFD">
        <w:rPr>
          <w:rFonts w:ascii="Arial" w:hAnsi="Arial" w:cs="Arial"/>
          <w:sz w:val="20"/>
          <w:szCs w:val="20"/>
        </w:rPr>
        <w:t xml:space="preserve">awnie zobowiązywała wszystkich </w:t>
      </w:r>
      <w:r w:rsidR="00D65E11" w:rsidRPr="006E4CFD">
        <w:rPr>
          <w:rFonts w:ascii="Arial" w:hAnsi="Arial" w:cs="Arial"/>
          <w:sz w:val="20"/>
          <w:szCs w:val="20"/>
        </w:rPr>
        <w:t>Wykonawc</w:t>
      </w:r>
      <w:r w:rsidRPr="006E4CFD">
        <w:rPr>
          <w:rFonts w:ascii="Arial" w:hAnsi="Arial" w:cs="Arial"/>
          <w:sz w:val="20"/>
          <w:szCs w:val="20"/>
        </w:rPr>
        <w:t>ów występujących wspólnie.</w:t>
      </w:r>
    </w:p>
    <w:p w:rsidR="00D2409B" w:rsidRPr="006E4CFD" w:rsidRDefault="00D65E11" w:rsidP="000060D6">
      <w:pPr>
        <w:pStyle w:val="Tekstpodstawowy"/>
        <w:numPr>
          <w:ilvl w:val="0"/>
          <w:numId w:val="5"/>
        </w:numPr>
        <w:spacing w:after="0" w:line="276" w:lineRule="auto"/>
        <w:ind w:hanging="357"/>
        <w:jc w:val="both"/>
        <w:rPr>
          <w:rFonts w:ascii="Arial" w:hAnsi="Arial" w:cs="Arial"/>
          <w:sz w:val="20"/>
          <w:szCs w:val="20"/>
        </w:rPr>
      </w:pPr>
      <w:r w:rsidRPr="006E4CFD">
        <w:rPr>
          <w:rFonts w:ascii="Arial" w:hAnsi="Arial" w:cs="Arial"/>
          <w:sz w:val="20"/>
          <w:szCs w:val="20"/>
        </w:rPr>
        <w:t>Wykonawc</w:t>
      </w:r>
      <w:r w:rsidR="001F4280" w:rsidRPr="006E4CFD">
        <w:rPr>
          <w:rFonts w:ascii="Arial" w:hAnsi="Arial" w:cs="Arial"/>
          <w:sz w:val="20"/>
          <w:szCs w:val="20"/>
        </w:rPr>
        <w:t>y ustanawiają pełnom</w:t>
      </w:r>
      <w:r w:rsidR="00CE3994" w:rsidRPr="006E4CFD">
        <w:rPr>
          <w:rFonts w:ascii="Arial" w:hAnsi="Arial" w:cs="Arial"/>
          <w:sz w:val="20"/>
          <w:szCs w:val="20"/>
        </w:rPr>
        <w:t xml:space="preserve">ocnika do reprezentowania ich w </w:t>
      </w:r>
      <w:r w:rsidR="001F4280" w:rsidRPr="006E4CFD">
        <w:rPr>
          <w:rFonts w:ascii="Arial" w:hAnsi="Arial" w:cs="Arial"/>
          <w:sz w:val="20"/>
          <w:szCs w:val="20"/>
        </w:rPr>
        <w:t>postępowaniu o udzielenie zamówi</w:t>
      </w:r>
      <w:r w:rsidR="00CE3994" w:rsidRPr="006E4CFD">
        <w:rPr>
          <w:rFonts w:ascii="Arial" w:hAnsi="Arial" w:cs="Arial"/>
          <w:sz w:val="20"/>
          <w:szCs w:val="20"/>
        </w:rPr>
        <w:t xml:space="preserve">enia albo reprezentowania ich w </w:t>
      </w:r>
      <w:r w:rsidR="001F4280" w:rsidRPr="006E4CFD">
        <w:rPr>
          <w:rFonts w:ascii="Arial" w:hAnsi="Arial" w:cs="Arial"/>
          <w:sz w:val="20"/>
          <w:szCs w:val="20"/>
        </w:rPr>
        <w:t>postępowaniu o udzielenie zamówienia i zawarcia umowy w sprawie zamówienia publicznego. Umocowanie musi wynikać z treści pełnomocnictwa.</w:t>
      </w:r>
    </w:p>
    <w:p w:rsidR="00401C06" w:rsidRPr="006E4CFD" w:rsidRDefault="001F4280" w:rsidP="000060D6">
      <w:pPr>
        <w:pStyle w:val="Tekstpodstawowy"/>
        <w:spacing w:after="0" w:line="276" w:lineRule="auto"/>
        <w:ind w:left="360"/>
        <w:jc w:val="both"/>
        <w:rPr>
          <w:rFonts w:ascii="Arial" w:hAnsi="Arial" w:cs="Arial"/>
          <w:sz w:val="20"/>
          <w:szCs w:val="20"/>
        </w:rPr>
      </w:pPr>
      <w:r w:rsidRPr="006E4CFD">
        <w:rPr>
          <w:rFonts w:ascii="Arial" w:hAnsi="Arial" w:cs="Arial"/>
          <w:bCs/>
          <w:i/>
          <w:iCs/>
          <w:sz w:val="20"/>
          <w:szCs w:val="20"/>
        </w:rPr>
        <w:t>Uwaga !</w:t>
      </w:r>
    </w:p>
    <w:p w:rsidR="0003418D" w:rsidRPr="006E4CFD" w:rsidRDefault="001F4280" w:rsidP="000060D6">
      <w:pPr>
        <w:pStyle w:val="Tekstpodstawowy"/>
        <w:spacing w:after="0" w:line="276" w:lineRule="auto"/>
        <w:ind w:left="360"/>
        <w:jc w:val="both"/>
        <w:rPr>
          <w:rFonts w:ascii="Arial" w:hAnsi="Arial" w:cs="Arial"/>
          <w:bCs/>
          <w:i/>
          <w:iCs/>
          <w:sz w:val="20"/>
          <w:szCs w:val="20"/>
        </w:rPr>
      </w:pPr>
      <w:r w:rsidRPr="006E4CFD">
        <w:rPr>
          <w:rFonts w:ascii="Arial" w:hAnsi="Arial" w:cs="Arial"/>
          <w:bCs/>
          <w:i/>
          <w:iCs/>
          <w:sz w:val="20"/>
          <w:szCs w:val="20"/>
        </w:rPr>
        <w:t>Pełnomocnictwo powinno być złożone w formie or</w:t>
      </w:r>
      <w:r w:rsidR="00253953" w:rsidRPr="006E4CFD">
        <w:rPr>
          <w:rFonts w:ascii="Arial" w:hAnsi="Arial" w:cs="Arial"/>
          <w:bCs/>
          <w:i/>
          <w:iCs/>
          <w:sz w:val="20"/>
          <w:szCs w:val="20"/>
        </w:rPr>
        <w:t xml:space="preserve">yginału lub kopii poświadczonej </w:t>
      </w:r>
      <w:r w:rsidRPr="006E4CFD">
        <w:rPr>
          <w:rFonts w:ascii="Arial" w:hAnsi="Arial" w:cs="Arial"/>
          <w:bCs/>
          <w:i/>
          <w:iCs/>
          <w:sz w:val="20"/>
          <w:szCs w:val="20"/>
        </w:rPr>
        <w:t>notarialnie, a jego treść powinna dokładnie określać zakres umocowania.</w:t>
      </w:r>
    </w:p>
    <w:p w:rsidR="00D2409B" w:rsidRPr="006E4CFD" w:rsidRDefault="001F4280" w:rsidP="000060D6">
      <w:pPr>
        <w:pStyle w:val="Tekstpodstawowy"/>
        <w:spacing w:after="0" w:line="276" w:lineRule="auto"/>
        <w:ind w:left="360"/>
        <w:jc w:val="both"/>
        <w:rPr>
          <w:rFonts w:ascii="Arial" w:hAnsi="Arial" w:cs="Arial"/>
          <w:bCs/>
          <w:i/>
          <w:iCs/>
          <w:sz w:val="20"/>
          <w:szCs w:val="20"/>
        </w:rPr>
      </w:pPr>
      <w:r w:rsidRPr="006E4CFD">
        <w:rPr>
          <w:rFonts w:ascii="Arial" w:hAnsi="Arial" w:cs="Arial"/>
          <w:bCs/>
          <w:i/>
          <w:iCs/>
          <w:sz w:val="20"/>
          <w:szCs w:val="20"/>
        </w:rPr>
        <w:t>Wszelka korespondencja dokonywana będzie wyłącznie z pełnomocnikiem.</w:t>
      </w:r>
    </w:p>
    <w:p w:rsidR="001F4280" w:rsidRPr="006E4CFD" w:rsidRDefault="001F4280" w:rsidP="000060D6">
      <w:pPr>
        <w:pStyle w:val="Tekstpodstawowy"/>
        <w:numPr>
          <w:ilvl w:val="0"/>
          <w:numId w:val="6"/>
        </w:numPr>
        <w:spacing w:after="0" w:line="276" w:lineRule="auto"/>
        <w:jc w:val="both"/>
        <w:rPr>
          <w:rFonts w:ascii="Arial" w:hAnsi="Arial" w:cs="Arial"/>
          <w:sz w:val="20"/>
          <w:szCs w:val="20"/>
        </w:rPr>
      </w:pPr>
      <w:r w:rsidRPr="006E4CFD">
        <w:rPr>
          <w:rFonts w:ascii="Arial" w:hAnsi="Arial" w:cs="Arial"/>
          <w:sz w:val="20"/>
          <w:szCs w:val="20"/>
        </w:rPr>
        <w:lastRenderedPageBreak/>
        <w:t>Wypełniając formularz ofertowy, jak również in</w:t>
      </w:r>
      <w:r w:rsidR="00AA02AA" w:rsidRPr="006E4CFD">
        <w:rPr>
          <w:rFonts w:ascii="Arial" w:hAnsi="Arial" w:cs="Arial"/>
          <w:sz w:val="20"/>
          <w:szCs w:val="20"/>
        </w:rPr>
        <w:t xml:space="preserve">ne dokumenty powołujące się na </w:t>
      </w:r>
      <w:r w:rsidR="00D65E11" w:rsidRPr="006E4CFD">
        <w:rPr>
          <w:rFonts w:ascii="Arial" w:hAnsi="Arial" w:cs="Arial"/>
          <w:sz w:val="20"/>
          <w:szCs w:val="20"/>
        </w:rPr>
        <w:t>Wykonawc</w:t>
      </w:r>
      <w:r w:rsidRPr="006E4CFD">
        <w:rPr>
          <w:rFonts w:ascii="Arial" w:hAnsi="Arial" w:cs="Arial"/>
          <w:sz w:val="20"/>
          <w:szCs w:val="20"/>
        </w:rPr>
        <w:t xml:space="preserve">ę: w miejscu np.: </w:t>
      </w:r>
      <w:r w:rsidRPr="006E4CFD">
        <w:rPr>
          <w:rFonts w:ascii="Arial" w:hAnsi="Arial" w:cs="Arial"/>
          <w:i/>
          <w:sz w:val="20"/>
          <w:szCs w:val="20"/>
        </w:rPr>
        <w:t>„</w:t>
      </w:r>
      <w:r w:rsidR="00796482" w:rsidRPr="006E4CFD">
        <w:rPr>
          <w:rFonts w:ascii="Arial" w:hAnsi="Arial" w:cs="Arial"/>
          <w:i/>
          <w:sz w:val="20"/>
          <w:szCs w:val="20"/>
        </w:rPr>
        <w:t>oznaczenie</w:t>
      </w:r>
      <w:r w:rsidR="00FA3BF3" w:rsidRPr="006E4CFD">
        <w:rPr>
          <w:rFonts w:ascii="Arial" w:hAnsi="Arial" w:cs="Arial"/>
          <w:i/>
          <w:sz w:val="20"/>
          <w:szCs w:val="20"/>
        </w:rPr>
        <w:t xml:space="preserve"> </w:t>
      </w:r>
      <w:r w:rsidR="00D65E11" w:rsidRPr="006E4CFD">
        <w:rPr>
          <w:rFonts w:ascii="Arial" w:hAnsi="Arial" w:cs="Arial"/>
          <w:i/>
          <w:sz w:val="20"/>
          <w:szCs w:val="20"/>
        </w:rPr>
        <w:t>Wykonawc</w:t>
      </w:r>
      <w:r w:rsidRPr="006E4CFD">
        <w:rPr>
          <w:rFonts w:ascii="Arial" w:hAnsi="Arial" w:cs="Arial"/>
          <w:i/>
          <w:sz w:val="20"/>
          <w:szCs w:val="20"/>
        </w:rPr>
        <w:t>y”</w:t>
      </w:r>
      <w:r w:rsidRPr="006E4CFD">
        <w:rPr>
          <w:rFonts w:ascii="Arial" w:hAnsi="Arial" w:cs="Arial"/>
          <w:sz w:val="20"/>
          <w:szCs w:val="20"/>
        </w:rPr>
        <w:t xml:space="preserve"> należy wpisać dane dotyczące </w:t>
      </w:r>
      <w:r w:rsidRPr="006E4CFD">
        <w:rPr>
          <w:rFonts w:ascii="Arial" w:hAnsi="Arial" w:cs="Arial"/>
          <w:bCs/>
          <w:sz w:val="20"/>
          <w:szCs w:val="20"/>
          <w:u w:val="single"/>
        </w:rPr>
        <w:t>wszystkich podmiotów</w:t>
      </w:r>
      <w:r w:rsidRPr="006E4CFD">
        <w:rPr>
          <w:rFonts w:ascii="Arial" w:hAnsi="Arial" w:cs="Arial"/>
          <w:sz w:val="20"/>
          <w:szCs w:val="20"/>
        </w:rPr>
        <w:t xml:space="preserve"> występujących wspólnie, a nie tylko pełnomocnika.</w:t>
      </w:r>
    </w:p>
    <w:p w:rsidR="001F4280" w:rsidRPr="006E4CFD" w:rsidRDefault="00D65E11" w:rsidP="000060D6">
      <w:pPr>
        <w:pStyle w:val="Tekstpodstawowy"/>
        <w:numPr>
          <w:ilvl w:val="0"/>
          <w:numId w:val="6"/>
        </w:numPr>
        <w:spacing w:after="0" w:line="276" w:lineRule="auto"/>
        <w:jc w:val="both"/>
        <w:rPr>
          <w:rFonts w:ascii="Arial" w:hAnsi="Arial" w:cs="Arial"/>
          <w:sz w:val="20"/>
          <w:szCs w:val="20"/>
        </w:rPr>
      </w:pPr>
      <w:r w:rsidRPr="006E4CFD">
        <w:rPr>
          <w:rFonts w:ascii="Arial" w:hAnsi="Arial" w:cs="Arial"/>
          <w:sz w:val="20"/>
          <w:szCs w:val="20"/>
        </w:rPr>
        <w:t>Wykonawc</w:t>
      </w:r>
      <w:r w:rsidR="001F4280" w:rsidRPr="006E4CFD">
        <w:rPr>
          <w:rFonts w:ascii="Arial" w:hAnsi="Arial" w:cs="Arial"/>
          <w:sz w:val="20"/>
          <w:szCs w:val="20"/>
        </w:rPr>
        <w:t>y występujący wspólnie, których oferta została wybrana</w:t>
      </w:r>
      <w:r w:rsidR="00796482" w:rsidRPr="006E4CFD">
        <w:rPr>
          <w:rFonts w:ascii="Arial" w:hAnsi="Arial" w:cs="Arial"/>
          <w:sz w:val="20"/>
          <w:szCs w:val="20"/>
        </w:rPr>
        <w:t>,</w:t>
      </w:r>
      <w:r w:rsidR="001F4280" w:rsidRPr="006E4CFD">
        <w:rPr>
          <w:rFonts w:ascii="Arial" w:hAnsi="Arial" w:cs="Arial"/>
          <w:sz w:val="20"/>
          <w:szCs w:val="20"/>
        </w:rPr>
        <w:t xml:space="preserve"> zobow</w:t>
      </w:r>
      <w:r w:rsidR="00796482" w:rsidRPr="006E4CFD">
        <w:rPr>
          <w:rFonts w:ascii="Arial" w:hAnsi="Arial" w:cs="Arial"/>
          <w:sz w:val="20"/>
          <w:szCs w:val="20"/>
        </w:rPr>
        <w:t>iązani są przed zawarciem umowy</w:t>
      </w:r>
      <w:r w:rsidR="00FA3BF3" w:rsidRPr="006E4CFD">
        <w:rPr>
          <w:rFonts w:ascii="Arial" w:hAnsi="Arial" w:cs="Arial"/>
          <w:sz w:val="20"/>
          <w:szCs w:val="20"/>
        </w:rPr>
        <w:t xml:space="preserve"> do przedstawienia </w:t>
      </w:r>
      <w:r w:rsidRPr="006E4CFD">
        <w:rPr>
          <w:rFonts w:ascii="Arial" w:hAnsi="Arial" w:cs="Arial"/>
          <w:sz w:val="20"/>
          <w:szCs w:val="20"/>
        </w:rPr>
        <w:t>Zamawiając</w:t>
      </w:r>
      <w:r w:rsidR="001F4280" w:rsidRPr="006E4CFD">
        <w:rPr>
          <w:rFonts w:ascii="Arial" w:hAnsi="Arial" w:cs="Arial"/>
          <w:sz w:val="20"/>
          <w:szCs w:val="20"/>
        </w:rPr>
        <w:t>emu umowy regulującej ich współpracę.</w:t>
      </w:r>
    </w:p>
    <w:p w:rsidR="001F4280" w:rsidRPr="006E4CFD" w:rsidRDefault="001F4280" w:rsidP="000060D6">
      <w:pPr>
        <w:pStyle w:val="Tekstpodstawowywcity"/>
        <w:spacing w:line="276" w:lineRule="auto"/>
        <w:ind w:firstLine="0"/>
        <w:rPr>
          <w:rFonts w:ascii="Arial" w:hAnsi="Arial" w:cs="Arial"/>
          <w:sz w:val="20"/>
          <w:szCs w:val="20"/>
        </w:rPr>
      </w:pPr>
    </w:p>
    <w:p w:rsidR="00033114" w:rsidRPr="006E4CFD" w:rsidRDefault="00D65E11" w:rsidP="000060D6">
      <w:pPr>
        <w:numPr>
          <w:ilvl w:val="0"/>
          <w:numId w:val="1"/>
        </w:numPr>
        <w:spacing w:line="276" w:lineRule="auto"/>
        <w:ind w:left="357" w:hanging="357"/>
        <w:jc w:val="both"/>
        <w:rPr>
          <w:rFonts w:ascii="Arial" w:hAnsi="Arial" w:cs="Arial"/>
          <w:b/>
          <w:bCs/>
          <w:sz w:val="20"/>
          <w:szCs w:val="20"/>
          <w:highlight w:val="lightGray"/>
        </w:rPr>
      </w:pPr>
      <w:r w:rsidRPr="006E4CFD">
        <w:rPr>
          <w:rFonts w:ascii="Arial" w:hAnsi="Arial" w:cs="Arial"/>
          <w:b/>
          <w:sz w:val="20"/>
          <w:szCs w:val="20"/>
          <w:highlight w:val="lightGray"/>
        </w:rPr>
        <w:t>PODWYKONAWC</w:t>
      </w:r>
      <w:r w:rsidR="00033114" w:rsidRPr="006E4CFD">
        <w:rPr>
          <w:rFonts w:ascii="Arial" w:hAnsi="Arial" w:cs="Arial"/>
          <w:b/>
          <w:sz w:val="20"/>
          <w:szCs w:val="20"/>
          <w:highlight w:val="lightGray"/>
        </w:rPr>
        <w:t>Y:</w:t>
      </w:r>
    </w:p>
    <w:p w:rsidR="00B26E6E" w:rsidRPr="006E4CFD" w:rsidRDefault="00D65E11" w:rsidP="000060D6">
      <w:pPr>
        <w:pStyle w:val="Tekstpodstawowywcity"/>
        <w:numPr>
          <w:ilvl w:val="0"/>
          <w:numId w:val="17"/>
        </w:numPr>
        <w:spacing w:line="276" w:lineRule="auto"/>
        <w:ind w:left="357" w:hanging="357"/>
        <w:rPr>
          <w:rFonts w:ascii="Arial" w:hAnsi="Arial" w:cs="Arial"/>
          <w:b/>
          <w:bCs/>
          <w:sz w:val="20"/>
          <w:szCs w:val="20"/>
        </w:rPr>
      </w:pPr>
      <w:r w:rsidRPr="006E4CFD">
        <w:rPr>
          <w:rFonts w:ascii="Arial" w:hAnsi="Arial" w:cs="Arial"/>
          <w:sz w:val="20"/>
          <w:szCs w:val="20"/>
        </w:rPr>
        <w:t>Wykonawc</w:t>
      </w:r>
      <w:r w:rsidR="00B26E6E" w:rsidRPr="006E4CFD">
        <w:rPr>
          <w:rFonts w:ascii="Arial" w:hAnsi="Arial" w:cs="Arial"/>
          <w:sz w:val="20"/>
          <w:szCs w:val="20"/>
        </w:rPr>
        <w:t xml:space="preserve">a może powierzyć wykonanie części </w:t>
      </w:r>
      <w:r w:rsidR="00C93A36" w:rsidRPr="006E4CFD">
        <w:rPr>
          <w:rFonts w:ascii="Arial" w:hAnsi="Arial" w:cs="Arial"/>
          <w:sz w:val="20"/>
          <w:szCs w:val="20"/>
        </w:rPr>
        <w:t>zamówienia</w:t>
      </w:r>
      <w:r w:rsidR="00C64725" w:rsidRPr="006E4CFD">
        <w:rPr>
          <w:rFonts w:ascii="Arial" w:hAnsi="Arial" w:cs="Arial"/>
          <w:sz w:val="20"/>
          <w:szCs w:val="20"/>
        </w:rPr>
        <w:t xml:space="preserve"> </w:t>
      </w:r>
      <w:r w:rsidRPr="006E4CFD">
        <w:rPr>
          <w:rFonts w:ascii="Arial" w:hAnsi="Arial" w:cs="Arial"/>
          <w:sz w:val="20"/>
          <w:szCs w:val="20"/>
        </w:rPr>
        <w:t>podwykonawc</w:t>
      </w:r>
      <w:r w:rsidR="00C64725" w:rsidRPr="006E4CFD">
        <w:rPr>
          <w:rFonts w:ascii="Arial" w:hAnsi="Arial" w:cs="Arial"/>
          <w:sz w:val="20"/>
          <w:szCs w:val="20"/>
        </w:rPr>
        <w:t>om.</w:t>
      </w:r>
    </w:p>
    <w:p w:rsidR="00A407D6" w:rsidRPr="006E4CFD" w:rsidRDefault="00D65E11" w:rsidP="000060D6">
      <w:pPr>
        <w:pStyle w:val="Tekstpodstawowywcity"/>
        <w:numPr>
          <w:ilvl w:val="0"/>
          <w:numId w:val="17"/>
        </w:numPr>
        <w:spacing w:line="276" w:lineRule="auto"/>
        <w:ind w:left="357" w:hanging="357"/>
        <w:rPr>
          <w:rFonts w:ascii="Arial" w:hAnsi="Arial" w:cs="Arial"/>
          <w:b/>
          <w:bCs/>
          <w:sz w:val="20"/>
          <w:szCs w:val="20"/>
        </w:rPr>
      </w:pPr>
      <w:r w:rsidRPr="006E4CFD">
        <w:rPr>
          <w:rFonts w:ascii="Arial" w:hAnsi="Arial" w:cs="Arial"/>
          <w:color w:val="000000"/>
          <w:sz w:val="20"/>
          <w:szCs w:val="20"/>
        </w:rPr>
        <w:t>Zamawiając</w:t>
      </w:r>
      <w:r w:rsidR="00A407D6" w:rsidRPr="006E4CFD">
        <w:rPr>
          <w:rFonts w:ascii="Arial" w:hAnsi="Arial" w:cs="Arial"/>
          <w:color w:val="000000"/>
          <w:sz w:val="20"/>
          <w:szCs w:val="20"/>
        </w:rPr>
        <w:t xml:space="preserve">y nie zastrzega obowiązku osobistego wykonania przez </w:t>
      </w:r>
      <w:r w:rsidRPr="006E4CFD">
        <w:rPr>
          <w:rFonts w:ascii="Arial" w:hAnsi="Arial" w:cs="Arial"/>
          <w:color w:val="000000"/>
          <w:sz w:val="20"/>
          <w:szCs w:val="20"/>
        </w:rPr>
        <w:t>Wykonawc</w:t>
      </w:r>
      <w:r w:rsidR="00A407D6" w:rsidRPr="006E4CFD">
        <w:rPr>
          <w:rFonts w:ascii="Arial" w:hAnsi="Arial" w:cs="Arial"/>
          <w:color w:val="000000"/>
          <w:sz w:val="20"/>
          <w:szCs w:val="20"/>
        </w:rPr>
        <w:t>ę kluczowych części zamówienia.</w:t>
      </w:r>
    </w:p>
    <w:p w:rsidR="00A407D6" w:rsidRPr="006E4CFD" w:rsidRDefault="00A407D6" w:rsidP="000060D6">
      <w:pPr>
        <w:pStyle w:val="Tekstpodstawowywcity"/>
        <w:numPr>
          <w:ilvl w:val="0"/>
          <w:numId w:val="17"/>
        </w:numPr>
        <w:spacing w:line="276" w:lineRule="auto"/>
        <w:ind w:left="357" w:hanging="357"/>
        <w:rPr>
          <w:rFonts w:ascii="Arial" w:hAnsi="Arial" w:cs="Arial"/>
          <w:b/>
          <w:bCs/>
          <w:sz w:val="20"/>
          <w:szCs w:val="20"/>
        </w:rPr>
      </w:pPr>
      <w:r w:rsidRPr="006E4CFD">
        <w:rPr>
          <w:rFonts w:ascii="Arial" w:hAnsi="Arial" w:cs="Arial"/>
          <w:bCs/>
          <w:sz w:val="20"/>
          <w:szCs w:val="20"/>
        </w:rPr>
        <w:t xml:space="preserve">W pkt. </w:t>
      </w:r>
      <w:r w:rsidR="000C1EB3" w:rsidRPr="006E4CFD">
        <w:rPr>
          <w:rFonts w:ascii="Arial" w:hAnsi="Arial" w:cs="Arial"/>
          <w:bCs/>
          <w:sz w:val="20"/>
          <w:szCs w:val="20"/>
        </w:rPr>
        <w:t>1</w:t>
      </w:r>
      <w:r w:rsidR="000E5766" w:rsidRPr="006E4CFD">
        <w:rPr>
          <w:rFonts w:ascii="Arial" w:hAnsi="Arial" w:cs="Arial"/>
          <w:bCs/>
          <w:sz w:val="20"/>
          <w:szCs w:val="20"/>
        </w:rPr>
        <w:t>0</w:t>
      </w:r>
      <w:r w:rsidR="0058765E" w:rsidRPr="006E4CFD">
        <w:rPr>
          <w:rFonts w:ascii="Arial" w:hAnsi="Arial" w:cs="Arial"/>
          <w:bCs/>
          <w:sz w:val="20"/>
          <w:szCs w:val="20"/>
        </w:rPr>
        <w:t xml:space="preserve"> </w:t>
      </w:r>
      <w:r w:rsidRPr="006E4CFD">
        <w:rPr>
          <w:rFonts w:ascii="Arial" w:hAnsi="Arial" w:cs="Arial"/>
          <w:bCs/>
          <w:sz w:val="20"/>
          <w:szCs w:val="20"/>
        </w:rPr>
        <w:t xml:space="preserve">formularza oferty </w:t>
      </w:r>
      <w:r w:rsidR="00D65E11" w:rsidRPr="006E4CFD">
        <w:rPr>
          <w:rFonts w:ascii="Arial" w:hAnsi="Arial" w:cs="Arial"/>
          <w:bCs/>
          <w:sz w:val="20"/>
          <w:szCs w:val="20"/>
        </w:rPr>
        <w:t>Wykonawc</w:t>
      </w:r>
      <w:r w:rsidRPr="006E4CFD">
        <w:rPr>
          <w:rFonts w:ascii="Arial" w:hAnsi="Arial" w:cs="Arial"/>
          <w:bCs/>
          <w:sz w:val="20"/>
          <w:szCs w:val="20"/>
        </w:rPr>
        <w:t xml:space="preserve">a zobowiązany jest oświadczyć (dokonując odpowiedniego </w:t>
      </w:r>
      <w:r w:rsidRPr="006E4CFD">
        <w:rPr>
          <w:rFonts w:ascii="Arial" w:hAnsi="Arial" w:cs="Arial"/>
          <w:bCs/>
          <w:color w:val="000000"/>
          <w:sz w:val="20"/>
          <w:szCs w:val="20"/>
        </w:rPr>
        <w:t xml:space="preserve">skreślenia) czy </w:t>
      </w:r>
      <w:r w:rsidRPr="006E4CFD">
        <w:rPr>
          <w:rFonts w:ascii="Arial" w:hAnsi="Arial" w:cs="Arial"/>
          <w:color w:val="000000"/>
          <w:sz w:val="20"/>
          <w:szCs w:val="20"/>
        </w:rPr>
        <w:t>przedmiot zamówienia zamierza zrealizować sam, czy też</w:t>
      </w:r>
      <w:r w:rsidRPr="006E4CFD">
        <w:rPr>
          <w:rFonts w:ascii="Arial" w:hAnsi="Arial" w:cs="Arial"/>
          <w:bCs/>
          <w:color w:val="000000"/>
          <w:sz w:val="20"/>
          <w:szCs w:val="20"/>
        </w:rPr>
        <w:t xml:space="preserve"> zamierza powierzyć wykonanie części zamówienia </w:t>
      </w:r>
      <w:r w:rsidR="00D65E11" w:rsidRPr="006E4CFD">
        <w:rPr>
          <w:rFonts w:ascii="Arial" w:hAnsi="Arial" w:cs="Arial"/>
          <w:bCs/>
          <w:color w:val="000000"/>
          <w:sz w:val="20"/>
          <w:szCs w:val="20"/>
        </w:rPr>
        <w:t>podwykonawc</w:t>
      </w:r>
      <w:r w:rsidRPr="006E4CFD">
        <w:rPr>
          <w:rFonts w:ascii="Arial" w:hAnsi="Arial" w:cs="Arial"/>
          <w:bCs/>
          <w:color w:val="000000"/>
          <w:sz w:val="20"/>
          <w:szCs w:val="20"/>
        </w:rPr>
        <w:t>om</w:t>
      </w:r>
      <w:r w:rsidRPr="006E4CFD">
        <w:rPr>
          <w:rFonts w:ascii="Arial" w:hAnsi="Arial" w:cs="Arial"/>
          <w:color w:val="000000"/>
          <w:sz w:val="20"/>
          <w:szCs w:val="20"/>
        </w:rPr>
        <w:t>, wskazując jednocześnie zakres (część) zamówienia</w:t>
      </w:r>
      <w:r w:rsidR="00F16835" w:rsidRPr="006E4CFD">
        <w:rPr>
          <w:rFonts w:ascii="Arial" w:hAnsi="Arial" w:cs="Arial"/>
          <w:color w:val="000000"/>
          <w:sz w:val="20"/>
          <w:szCs w:val="20"/>
        </w:rPr>
        <w:t>, którego wykonanie za</w:t>
      </w:r>
      <w:r w:rsidR="008026E4" w:rsidRPr="006E4CFD">
        <w:rPr>
          <w:rFonts w:ascii="Arial" w:hAnsi="Arial" w:cs="Arial"/>
          <w:color w:val="000000"/>
          <w:sz w:val="20"/>
          <w:szCs w:val="20"/>
        </w:rPr>
        <w:t xml:space="preserve">mierza powierzyć </w:t>
      </w:r>
      <w:r w:rsidR="00D65E11" w:rsidRPr="006E4CFD">
        <w:rPr>
          <w:rFonts w:ascii="Arial" w:hAnsi="Arial" w:cs="Arial"/>
          <w:color w:val="000000"/>
          <w:sz w:val="20"/>
          <w:szCs w:val="20"/>
        </w:rPr>
        <w:t>podwykonawc</w:t>
      </w:r>
      <w:r w:rsidR="008026E4" w:rsidRPr="006E4CFD">
        <w:rPr>
          <w:rFonts w:ascii="Arial" w:hAnsi="Arial" w:cs="Arial"/>
          <w:color w:val="000000"/>
          <w:sz w:val="20"/>
          <w:szCs w:val="20"/>
        </w:rPr>
        <w:t>om</w:t>
      </w:r>
      <w:r w:rsidR="005B1660" w:rsidRPr="006E4CFD">
        <w:rPr>
          <w:rFonts w:ascii="Arial" w:hAnsi="Arial" w:cs="Arial"/>
          <w:color w:val="000000"/>
          <w:sz w:val="20"/>
          <w:szCs w:val="20"/>
        </w:rPr>
        <w:t xml:space="preserve"> oraz nazwy (firmy) podwykonawców</w:t>
      </w:r>
      <w:r w:rsidR="00F16835" w:rsidRPr="006E4CFD">
        <w:rPr>
          <w:rFonts w:ascii="Arial" w:hAnsi="Arial" w:cs="Arial"/>
          <w:color w:val="000000"/>
          <w:sz w:val="20"/>
          <w:szCs w:val="20"/>
        </w:rPr>
        <w:t>.</w:t>
      </w:r>
      <w:r w:rsidR="002E50C0" w:rsidRPr="006E4CFD">
        <w:rPr>
          <w:rFonts w:ascii="Arial" w:hAnsi="Arial" w:cs="Arial"/>
          <w:color w:val="000000"/>
          <w:sz w:val="20"/>
          <w:szCs w:val="20"/>
        </w:rPr>
        <w:t xml:space="preserve"> </w:t>
      </w:r>
      <w:r w:rsidRPr="006E4CFD">
        <w:rPr>
          <w:rFonts w:ascii="Arial" w:hAnsi="Arial" w:cs="Arial"/>
          <w:color w:val="000000"/>
          <w:sz w:val="20"/>
          <w:szCs w:val="20"/>
        </w:rPr>
        <w:t xml:space="preserve">W przypadku braku informacji w przedmiotowym zakresie, </w:t>
      </w:r>
      <w:r w:rsidR="00D65E11" w:rsidRPr="006E4CFD">
        <w:rPr>
          <w:rFonts w:ascii="Arial" w:hAnsi="Arial" w:cs="Arial"/>
          <w:color w:val="000000"/>
          <w:sz w:val="20"/>
          <w:szCs w:val="20"/>
        </w:rPr>
        <w:t>Zamawiając</w:t>
      </w:r>
      <w:r w:rsidRPr="006E4CFD">
        <w:rPr>
          <w:rFonts w:ascii="Arial" w:hAnsi="Arial" w:cs="Arial"/>
          <w:color w:val="000000"/>
          <w:sz w:val="20"/>
          <w:szCs w:val="20"/>
        </w:rPr>
        <w:t xml:space="preserve">y uzna, że </w:t>
      </w:r>
      <w:r w:rsidR="00D65E11" w:rsidRPr="006E4CFD">
        <w:rPr>
          <w:rFonts w:ascii="Arial" w:hAnsi="Arial" w:cs="Arial"/>
          <w:color w:val="000000"/>
          <w:sz w:val="20"/>
          <w:szCs w:val="20"/>
        </w:rPr>
        <w:t>Wykonawc</w:t>
      </w:r>
      <w:r w:rsidRPr="006E4CFD">
        <w:rPr>
          <w:rFonts w:ascii="Arial" w:hAnsi="Arial" w:cs="Arial"/>
          <w:color w:val="000000"/>
          <w:sz w:val="20"/>
          <w:szCs w:val="20"/>
        </w:rPr>
        <w:t xml:space="preserve">a będzie realizował zamówienie osobiście (siłami własnymi) bez udziału </w:t>
      </w:r>
      <w:r w:rsidR="00D65E11" w:rsidRPr="006E4CFD">
        <w:rPr>
          <w:rFonts w:ascii="Arial" w:hAnsi="Arial" w:cs="Arial"/>
          <w:color w:val="000000"/>
          <w:sz w:val="20"/>
          <w:szCs w:val="20"/>
        </w:rPr>
        <w:t>podwykonawc</w:t>
      </w:r>
      <w:r w:rsidRPr="006E4CFD">
        <w:rPr>
          <w:rFonts w:ascii="Arial" w:hAnsi="Arial" w:cs="Arial"/>
          <w:color w:val="000000"/>
          <w:sz w:val="20"/>
          <w:szCs w:val="20"/>
        </w:rPr>
        <w:t>ów.</w:t>
      </w:r>
    </w:p>
    <w:p w:rsidR="00072260" w:rsidRPr="00542EDE" w:rsidRDefault="00D65E11" w:rsidP="000060D6">
      <w:pPr>
        <w:pStyle w:val="Tekstpodstawowywcity"/>
        <w:numPr>
          <w:ilvl w:val="0"/>
          <w:numId w:val="17"/>
        </w:numPr>
        <w:spacing w:line="276" w:lineRule="auto"/>
        <w:ind w:left="357" w:hanging="357"/>
        <w:rPr>
          <w:rFonts w:ascii="Arial" w:hAnsi="Arial" w:cs="Arial"/>
          <w:b/>
          <w:bCs/>
          <w:sz w:val="20"/>
          <w:szCs w:val="20"/>
        </w:rPr>
      </w:pPr>
      <w:r w:rsidRPr="00542EDE">
        <w:rPr>
          <w:rFonts w:ascii="Arial" w:eastAsia="Calibri" w:hAnsi="Arial" w:cs="Arial"/>
          <w:sz w:val="20"/>
          <w:szCs w:val="20"/>
        </w:rPr>
        <w:t>Wykonawc</w:t>
      </w:r>
      <w:r w:rsidR="00A407D6" w:rsidRPr="00542EDE">
        <w:rPr>
          <w:rFonts w:ascii="Arial" w:eastAsia="Calibri" w:hAnsi="Arial" w:cs="Arial"/>
          <w:sz w:val="20"/>
          <w:szCs w:val="20"/>
        </w:rPr>
        <w:t xml:space="preserve">a zobowiązany jest do </w:t>
      </w:r>
      <w:r w:rsidR="00A407D6" w:rsidRPr="00542EDE">
        <w:rPr>
          <w:rFonts w:ascii="Arial" w:hAnsi="Arial" w:cs="Arial"/>
          <w:sz w:val="20"/>
          <w:szCs w:val="20"/>
        </w:rPr>
        <w:t xml:space="preserve">podania w pkt. </w:t>
      </w:r>
      <w:r w:rsidR="00245131" w:rsidRPr="00542EDE">
        <w:rPr>
          <w:rFonts w:ascii="Arial" w:hAnsi="Arial" w:cs="Arial"/>
          <w:sz w:val="20"/>
          <w:szCs w:val="20"/>
        </w:rPr>
        <w:t>1</w:t>
      </w:r>
      <w:r w:rsidR="000E5766" w:rsidRPr="00542EDE">
        <w:rPr>
          <w:rFonts w:ascii="Arial" w:hAnsi="Arial" w:cs="Arial"/>
          <w:sz w:val="20"/>
          <w:szCs w:val="20"/>
        </w:rPr>
        <w:t>1</w:t>
      </w:r>
      <w:r w:rsidR="00A407D6" w:rsidRPr="00542EDE">
        <w:rPr>
          <w:rFonts w:ascii="Arial" w:hAnsi="Arial" w:cs="Arial"/>
          <w:sz w:val="20"/>
          <w:szCs w:val="20"/>
        </w:rPr>
        <w:t xml:space="preserve"> formularza oferty nazw (firm) </w:t>
      </w:r>
      <w:r w:rsidRPr="00542EDE">
        <w:rPr>
          <w:rFonts w:ascii="Arial" w:hAnsi="Arial" w:cs="Arial"/>
          <w:sz w:val="20"/>
          <w:szCs w:val="20"/>
        </w:rPr>
        <w:t>podwykonawc</w:t>
      </w:r>
      <w:r w:rsidR="00A407D6" w:rsidRPr="00542EDE">
        <w:rPr>
          <w:rFonts w:ascii="Arial" w:hAnsi="Arial" w:cs="Arial"/>
          <w:sz w:val="20"/>
          <w:szCs w:val="20"/>
        </w:rPr>
        <w:t xml:space="preserve">ów w przypadku, gdy </w:t>
      </w:r>
      <w:r w:rsidRPr="00542EDE">
        <w:rPr>
          <w:rFonts w:ascii="Arial" w:hAnsi="Arial" w:cs="Arial"/>
          <w:sz w:val="20"/>
          <w:szCs w:val="20"/>
        </w:rPr>
        <w:t>Wykonawc</w:t>
      </w:r>
      <w:r w:rsidR="00A407D6" w:rsidRPr="00542EDE">
        <w:rPr>
          <w:rFonts w:ascii="Arial" w:hAnsi="Arial" w:cs="Arial"/>
          <w:sz w:val="20"/>
          <w:szCs w:val="20"/>
        </w:rPr>
        <w:t>a powołuje się na ich zasoby n</w:t>
      </w:r>
      <w:r w:rsidR="00DB7319" w:rsidRPr="00542EDE">
        <w:rPr>
          <w:rFonts w:ascii="Arial" w:hAnsi="Arial" w:cs="Arial"/>
          <w:sz w:val="20"/>
          <w:szCs w:val="20"/>
        </w:rPr>
        <w:t>a zasadach określonych w art. 22a</w:t>
      </w:r>
      <w:r w:rsidR="00A407D6" w:rsidRPr="00542EDE">
        <w:rPr>
          <w:rFonts w:ascii="Arial" w:hAnsi="Arial" w:cs="Arial"/>
          <w:sz w:val="20"/>
          <w:szCs w:val="20"/>
        </w:rPr>
        <w:t xml:space="preserve"> ust. </w:t>
      </w:r>
      <w:r w:rsidR="00DB7319" w:rsidRPr="00542EDE">
        <w:rPr>
          <w:rFonts w:ascii="Arial" w:hAnsi="Arial" w:cs="Arial"/>
          <w:sz w:val="20"/>
          <w:szCs w:val="20"/>
        </w:rPr>
        <w:t>1</w:t>
      </w:r>
      <w:r w:rsidR="00A407D6" w:rsidRPr="00542EDE">
        <w:rPr>
          <w:rFonts w:ascii="Arial" w:hAnsi="Arial" w:cs="Arial"/>
          <w:sz w:val="20"/>
          <w:szCs w:val="20"/>
        </w:rPr>
        <w:t xml:space="preserve"> ustawy </w:t>
      </w:r>
      <w:proofErr w:type="spellStart"/>
      <w:r w:rsidR="00E61FA8" w:rsidRPr="00542EDE">
        <w:rPr>
          <w:rFonts w:ascii="Arial" w:hAnsi="Arial" w:cs="Arial"/>
          <w:sz w:val="20"/>
          <w:szCs w:val="20"/>
        </w:rPr>
        <w:t>pzp</w:t>
      </w:r>
      <w:proofErr w:type="spellEnd"/>
      <w:r w:rsidR="00A407D6" w:rsidRPr="00542EDE">
        <w:rPr>
          <w:rFonts w:ascii="Arial" w:hAnsi="Arial" w:cs="Arial"/>
          <w:sz w:val="20"/>
          <w:szCs w:val="20"/>
        </w:rPr>
        <w:t xml:space="preserve"> w celu wykazania spełniania warunków udziału w postępowaniu, o których mowa w art. 22 ust. 1 </w:t>
      </w:r>
      <w:r w:rsidR="00DB7319" w:rsidRPr="00542EDE">
        <w:rPr>
          <w:rFonts w:ascii="Arial" w:hAnsi="Arial" w:cs="Arial"/>
          <w:sz w:val="20"/>
          <w:szCs w:val="20"/>
        </w:rPr>
        <w:t>pkt</w:t>
      </w:r>
      <w:r w:rsidR="00485ED8" w:rsidRPr="00542EDE">
        <w:rPr>
          <w:rFonts w:ascii="Arial" w:hAnsi="Arial" w:cs="Arial"/>
          <w:sz w:val="20"/>
          <w:szCs w:val="20"/>
        </w:rPr>
        <w:t>.</w:t>
      </w:r>
      <w:r w:rsidR="00DB7319" w:rsidRPr="00542EDE">
        <w:rPr>
          <w:rFonts w:ascii="Arial" w:hAnsi="Arial" w:cs="Arial"/>
          <w:sz w:val="20"/>
          <w:szCs w:val="20"/>
        </w:rPr>
        <w:t xml:space="preserve"> 2</w:t>
      </w:r>
      <w:r w:rsidR="00A407D6" w:rsidRPr="00542EDE">
        <w:rPr>
          <w:rFonts w:ascii="Arial" w:hAnsi="Arial" w:cs="Arial"/>
          <w:sz w:val="20"/>
          <w:szCs w:val="20"/>
        </w:rPr>
        <w:t xml:space="preserve">ustawy </w:t>
      </w:r>
      <w:proofErr w:type="spellStart"/>
      <w:r w:rsidR="00E61FA8" w:rsidRPr="00542EDE">
        <w:rPr>
          <w:rFonts w:ascii="Arial" w:hAnsi="Arial" w:cs="Arial"/>
          <w:sz w:val="20"/>
          <w:szCs w:val="20"/>
        </w:rPr>
        <w:t>pzp</w:t>
      </w:r>
      <w:proofErr w:type="spellEnd"/>
      <w:r w:rsidR="00A407D6" w:rsidRPr="00542EDE">
        <w:rPr>
          <w:rFonts w:ascii="Arial" w:hAnsi="Arial" w:cs="Arial"/>
          <w:sz w:val="20"/>
          <w:szCs w:val="20"/>
        </w:rPr>
        <w:t xml:space="preserve">, wskazując jednocześnie powierzoną im część zamówienia. W przypadku braku informacji w przedmiotowym zakresie, </w:t>
      </w:r>
      <w:r w:rsidRPr="00542EDE">
        <w:rPr>
          <w:rFonts w:ascii="Arial" w:hAnsi="Arial" w:cs="Arial"/>
          <w:sz w:val="20"/>
          <w:szCs w:val="20"/>
        </w:rPr>
        <w:t>Zamawiając</w:t>
      </w:r>
      <w:r w:rsidR="00A407D6" w:rsidRPr="00542EDE">
        <w:rPr>
          <w:rFonts w:ascii="Arial" w:hAnsi="Arial" w:cs="Arial"/>
          <w:sz w:val="20"/>
          <w:szCs w:val="20"/>
        </w:rPr>
        <w:t xml:space="preserve">y uzna, że </w:t>
      </w:r>
      <w:r w:rsidRPr="00542EDE">
        <w:rPr>
          <w:rFonts w:ascii="Arial" w:hAnsi="Arial" w:cs="Arial"/>
          <w:sz w:val="20"/>
          <w:szCs w:val="20"/>
        </w:rPr>
        <w:t>Wykonawc</w:t>
      </w:r>
      <w:r w:rsidR="00A407D6" w:rsidRPr="00542EDE">
        <w:rPr>
          <w:rFonts w:ascii="Arial" w:hAnsi="Arial" w:cs="Arial"/>
          <w:sz w:val="20"/>
          <w:szCs w:val="20"/>
        </w:rPr>
        <w:t xml:space="preserve">a nie powołuje się na zasoby </w:t>
      </w:r>
      <w:r w:rsidRPr="00542EDE">
        <w:rPr>
          <w:rFonts w:ascii="Arial" w:hAnsi="Arial" w:cs="Arial"/>
          <w:sz w:val="20"/>
          <w:szCs w:val="20"/>
        </w:rPr>
        <w:t>podwykonawc</w:t>
      </w:r>
      <w:r w:rsidR="00A407D6" w:rsidRPr="00542EDE">
        <w:rPr>
          <w:rFonts w:ascii="Arial" w:hAnsi="Arial" w:cs="Arial"/>
          <w:sz w:val="20"/>
          <w:szCs w:val="20"/>
        </w:rPr>
        <w:t>ów na zasadach określonych w art. 2</w:t>
      </w:r>
      <w:r w:rsidR="00DB7319" w:rsidRPr="00542EDE">
        <w:rPr>
          <w:rFonts w:ascii="Arial" w:hAnsi="Arial" w:cs="Arial"/>
          <w:sz w:val="20"/>
          <w:szCs w:val="20"/>
        </w:rPr>
        <w:t>2a</w:t>
      </w:r>
      <w:r w:rsidR="00A407D6" w:rsidRPr="00542EDE">
        <w:rPr>
          <w:rFonts w:ascii="Arial" w:hAnsi="Arial" w:cs="Arial"/>
          <w:sz w:val="20"/>
          <w:szCs w:val="20"/>
        </w:rPr>
        <w:t xml:space="preserve"> ust. </w:t>
      </w:r>
      <w:r w:rsidR="00DB7319" w:rsidRPr="00542EDE">
        <w:rPr>
          <w:rFonts w:ascii="Arial" w:hAnsi="Arial" w:cs="Arial"/>
          <w:sz w:val="20"/>
          <w:szCs w:val="20"/>
        </w:rPr>
        <w:t>1</w:t>
      </w:r>
      <w:r w:rsidR="00A407D6" w:rsidRPr="00542EDE">
        <w:rPr>
          <w:rFonts w:ascii="Arial" w:hAnsi="Arial" w:cs="Arial"/>
          <w:sz w:val="20"/>
          <w:szCs w:val="20"/>
        </w:rPr>
        <w:t xml:space="preserve"> ustawy </w:t>
      </w:r>
      <w:proofErr w:type="spellStart"/>
      <w:r w:rsidR="00E61FA8" w:rsidRPr="00542EDE">
        <w:rPr>
          <w:rFonts w:ascii="Arial" w:hAnsi="Arial" w:cs="Arial"/>
          <w:sz w:val="20"/>
          <w:szCs w:val="20"/>
        </w:rPr>
        <w:t>pzp</w:t>
      </w:r>
      <w:proofErr w:type="spellEnd"/>
      <w:r w:rsidR="00A407D6" w:rsidRPr="00542EDE">
        <w:rPr>
          <w:rFonts w:ascii="Arial" w:hAnsi="Arial" w:cs="Arial"/>
          <w:sz w:val="20"/>
          <w:szCs w:val="20"/>
        </w:rPr>
        <w:t xml:space="preserve"> w celu wykazania spełniania warunków udziału w postępowaniu, o których mowa w art. 22 ust. 1 </w:t>
      </w:r>
      <w:r w:rsidR="00DB7319" w:rsidRPr="00542EDE">
        <w:rPr>
          <w:rFonts w:ascii="Arial" w:hAnsi="Arial" w:cs="Arial"/>
          <w:sz w:val="20"/>
          <w:szCs w:val="20"/>
        </w:rPr>
        <w:t>pkt. 2</w:t>
      </w:r>
      <w:r w:rsidR="00A407D6" w:rsidRPr="00542EDE">
        <w:rPr>
          <w:rFonts w:ascii="Arial" w:hAnsi="Arial" w:cs="Arial"/>
          <w:sz w:val="20"/>
          <w:szCs w:val="20"/>
        </w:rPr>
        <w:t xml:space="preserve">ustawy </w:t>
      </w:r>
      <w:proofErr w:type="spellStart"/>
      <w:r w:rsidR="00E61FA8" w:rsidRPr="00542EDE">
        <w:rPr>
          <w:rFonts w:ascii="Arial" w:hAnsi="Arial" w:cs="Arial"/>
          <w:sz w:val="20"/>
          <w:szCs w:val="20"/>
        </w:rPr>
        <w:t>pzp</w:t>
      </w:r>
      <w:proofErr w:type="spellEnd"/>
      <w:r w:rsidR="00A407D6" w:rsidRPr="00542EDE">
        <w:rPr>
          <w:rFonts w:ascii="Arial" w:hAnsi="Arial" w:cs="Arial"/>
          <w:sz w:val="20"/>
          <w:szCs w:val="20"/>
        </w:rPr>
        <w:t>.</w:t>
      </w:r>
      <w:r w:rsidR="00E44B8C" w:rsidRPr="00542EDE">
        <w:rPr>
          <w:rFonts w:ascii="Arial" w:hAnsi="Arial" w:cs="Arial"/>
          <w:sz w:val="20"/>
          <w:szCs w:val="20"/>
        </w:rPr>
        <w:t xml:space="preserve"> </w:t>
      </w:r>
      <w:r w:rsidR="00E44B8C" w:rsidRPr="00542EDE">
        <w:rPr>
          <w:rFonts w:ascii="Arial" w:hAnsi="Arial" w:cs="Arial"/>
          <w:b/>
          <w:sz w:val="20"/>
          <w:szCs w:val="20"/>
        </w:rPr>
        <w:t xml:space="preserve">W przypadku określonym w niniejszym punkcie, zakres podwykonawstwa </w:t>
      </w:r>
      <w:r w:rsidR="00542EDE">
        <w:rPr>
          <w:rFonts w:ascii="Arial" w:hAnsi="Arial" w:cs="Arial"/>
          <w:b/>
          <w:sz w:val="20"/>
          <w:szCs w:val="20"/>
        </w:rPr>
        <w:t>(</w:t>
      </w:r>
      <w:r w:rsidR="00542EDE" w:rsidRPr="00542EDE">
        <w:rPr>
          <w:rFonts w:ascii="Arial" w:hAnsi="Arial" w:cs="Arial"/>
          <w:sz w:val="20"/>
          <w:szCs w:val="20"/>
        </w:rPr>
        <w:t xml:space="preserve">gdy Wykonawca powołuje się na zasoby </w:t>
      </w:r>
      <w:r w:rsidR="00542EDE">
        <w:rPr>
          <w:rFonts w:ascii="Arial" w:hAnsi="Arial" w:cs="Arial"/>
          <w:sz w:val="20"/>
          <w:szCs w:val="20"/>
        </w:rPr>
        <w:t xml:space="preserve">podwykonawców) </w:t>
      </w:r>
      <w:r w:rsidR="00E44B8C" w:rsidRPr="00542EDE">
        <w:rPr>
          <w:rFonts w:ascii="Arial" w:hAnsi="Arial" w:cs="Arial"/>
          <w:b/>
          <w:sz w:val="20"/>
          <w:szCs w:val="20"/>
        </w:rPr>
        <w:t>musi obejmować co najmniej wykonanie usługi montażu urządzeń placu zabaw.</w:t>
      </w:r>
    </w:p>
    <w:p w:rsidR="00C64725" w:rsidRPr="006E4CFD" w:rsidRDefault="00C64725" w:rsidP="000060D6">
      <w:pPr>
        <w:pStyle w:val="Tekstpodstawowywcity"/>
        <w:numPr>
          <w:ilvl w:val="0"/>
          <w:numId w:val="17"/>
        </w:numPr>
        <w:spacing w:line="276" w:lineRule="auto"/>
        <w:ind w:left="357" w:hanging="357"/>
        <w:rPr>
          <w:rFonts w:ascii="Arial" w:hAnsi="Arial" w:cs="Arial"/>
          <w:b/>
          <w:bCs/>
          <w:sz w:val="20"/>
          <w:szCs w:val="20"/>
        </w:rPr>
      </w:pPr>
      <w:r w:rsidRPr="006E4CFD">
        <w:rPr>
          <w:rFonts w:ascii="Arial" w:hAnsi="Arial" w:cs="Arial"/>
          <w:color w:val="000000"/>
          <w:sz w:val="20"/>
          <w:szCs w:val="20"/>
        </w:rPr>
        <w:t xml:space="preserve">Szczegółowe warunki dotyczące </w:t>
      </w:r>
      <w:r w:rsidR="00D65E11" w:rsidRPr="006E4CFD">
        <w:rPr>
          <w:rFonts w:ascii="Arial" w:hAnsi="Arial" w:cs="Arial"/>
          <w:color w:val="000000"/>
          <w:sz w:val="20"/>
          <w:szCs w:val="20"/>
        </w:rPr>
        <w:t>podwyko</w:t>
      </w:r>
      <w:r w:rsidRPr="006E4CFD">
        <w:rPr>
          <w:rFonts w:ascii="Arial" w:hAnsi="Arial" w:cs="Arial"/>
          <w:color w:val="000000"/>
          <w:sz w:val="20"/>
          <w:szCs w:val="20"/>
        </w:rPr>
        <w:t xml:space="preserve">nawstwa określone zostały </w:t>
      </w:r>
      <w:r w:rsidRPr="006E4CFD">
        <w:rPr>
          <w:rFonts w:ascii="Arial" w:hAnsi="Arial" w:cs="Arial"/>
          <w:bCs/>
          <w:color w:val="000000"/>
          <w:sz w:val="20"/>
          <w:szCs w:val="20"/>
        </w:rPr>
        <w:t>w projekcie umowy, stanowiącej rozdział IV specyfikacji istotnych warunków zamówienia.</w:t>
      </w:r>
    </w:p>
    <w:p w:rsidR="001B6354" w:rsidRPr="006E4CFD" w:rsidRDefault="001B6354" w:rsidP="000060D6">
      <w:pPr>
        <w:pStyle w:val="Tekstpodstawowywcity"/>
        <w:spacing w:line="276" w:lineRule="auto"/>
        <w:ind w:left="357" w:firstLine="0"/>
        <w:rPr>
          <w:rFonts w:ascii="Arial" w:hAnsi="Arial" w:cs="Arial"/>
          <w:b/>
          <w:bCs/>
          <w:sz w:val="20"/>
          <w:szCs w:val="20"/>
        </w:rPr>
      </w:pPr>
    </w:p>
    <w:p w:rsidR="001B6354" w:rsidRPr="006E4CFD" w:rsidRDefault="001B6354" w:rsidP="000060D6">
      <w:pPr>
        <w:numPr>
          <w:ilvl w:val="0"/>
          <w:numId w:val="1"/>
        </w:numPr>
        <w:spacing w:line="276" w:lineRule="auto"/>
        <w:ind w:left="357" w:hanging="357"/>
        <w:jc w:val="both"/>
        <w:rPr>
          <w:rFonts w:ascii="Arial" w:hAnsi="Arial" w:cs="Arial"/>
          <w:b/>
          <w:bCs/>
          <w:sz w:val="20"/>
          <w:szCs w:val="20"/>
          <w:highlight w:val="lightGray"/>
        </w:rPr>
      </w:pPr>
      <w:r w:rsidRPr="006E4CFD">
        <w:rPr>
          <w:rFonts w:ascii="Arial" w:hAnsi="Arial" w:cs="Arial"/>
          <w:b/>
          <w:sz w:val="20"/>
          <w:szCs w:val="20"/>
          <w:highlight w:val="lightGray"/>
        </w:rPr>
        <w:t xml:space="preserve">INFORMACJA O SPOSOBIE POROZUMIEWANIA SIĘ </w:t>
      </w:r>
      <w:r w:rsidR="00D65E11" w:rsidRPr="006E4CFD">
        <w:rPr>
          <w:rFonts w:ascii="Arial" w:hAnsi="Arial" w:cs="Arial"/>
          <w:b/>
          <w:sz w:val="20"/>
          <w:szCs w:val="20"/>
          <w:highlight w:val="lightGray"/>
        </w:rPr>
        <w:t>ZAMAWIAJĄC</w:t>
      </w:r>
      <w:r w:rsidRPr="006E4CFD">
        <w:rPr>
          <w:rFonts w:ascii="Arial" w:hAnsi="Arial" w:cs="Arial"/>
          <w:b/>
          <w:sz w:val="20"/>
          <w:szCs w:val="20"/>
          <w:highlight w:val="lightGray"/>
        </w:rPr>
        <w:t xml:space="preserve">EGO Z </w:t>
      </w:r>
      <w:r w:rsidR="00D65E11" w:rsidRPr="006E4CFD">
        <w:rPr>
          <w:rFonts w:ascii="Arial" w:hAnsi="Arial" w:cs="Arial"/>
          <w:b/>
          <w:sz w:val="20"/>
          <w:szCs w:val="20"/>
          <w:highlight w:val="lightGray"/>
        </w:rPr>
        <w:t>WYKONAWC</w:t>
      </w:r>
      <w:r w:rsidRPr="006E4CFD">
        <w:rPr>
          <w:rFonts w:ascii="Arial" w:hAnsi="Arial" w:cs="Arial"/>
          <w:b/>
          <w:sz w:val="20"/>
          <w:szCs w:val="20"/>
          <w:highlight w:val="lightGray"/>
        </w:rPr>
        <w:t xml:space="preserve">AMI ORAZ PRZEKAZYWANIA OŚWIADCZEŃ LUB DOKUMENTÓW: </w:t>
      </w:r>
    </w:p>
    <w:p w:rsidR="00DF71A5" w:rsidRPr="006E4CFD" w:rsidRDefault="00DF71A5" w:rsidP="000060D6">
      <w:pPr>
        <w:pStyle w:val="Tekstpodstawowywcity"/>
        <w:numPr>
          <w:ilvl w:val="0"/>
          <w:numId w:val="16"/>
        </w:numPr>
        <w:spacing w:line="276" w:lineRule="auto"/>
        <w:ind w:left="357" w:hanging="357"/>
        <w:rPr>
          <w:rFonts w:ascii="Arial" w:hAnsi="Arial" w:cs="Arial"/>
          <w:sz w:val="20"/>
          <w:szCs w:val="20"/>
        </w:rPr>
      </w:pPr>
      <w:r w:rsidRPr="006E4CFD">
        <w:rPr>
          <w:rFonts w:ascii="Arial" w:hAnsi="Arial" w:cs="Arial"/>
          <w:sz w:val="20"/>
          <w:szCs w:val="20"/>
        </w:rPr>
        <w:t>Postępowanie prowadzone jest w języku polskim.</w:t>
      </w:r>
    </w:p>
    <w:p w:rsidR="001B6354" w:rsidRPr="006E4CFD" w:rsidRDefault="001B6354" w:rsidP="000060D6">
      <w:pPr>
        <w:pStyle w:val="Tekstpodstawowywcity"/>
        <w:numPr>
          <w:ilvl w:val="0"/>
          <w:numId w:val="16"/>
        </w:numPr>
        <w:spacing w:line="276" w:lineRule="auto"/>
        <w:ind w:left="357" w:hanging="357"/>
        <w:rPr>
          <w:rFonts w:ascii="Arial" w:hAnsi="Arial" w:cs="Arial"/>
          <w:sz w:val="20"/>
          <w:szCs w:val="20"/>
        </w:rPr>
      </w:pPr>
      <w:r w:rsidRPr="006E4CFD">
        <w:rPr>
          <w:rFonts w:ascii="Arial" w:hAnsi="Arial" w:cs="Arial"/>
          <w:sz w:val="20"/>
          <w:szCs w:val="20"/>
        </w:rPr>
        <w:t xml:space="preserve">W postępowaniu komunikacja między </w:t>
      </w:r>
      <w:r w:rsidR="00D65E11" w:rsidRPr="006E4CFD">
        <w:rPr>
          <w:rFonts w:ascii="Arial" w:hAnsi="Arial" w:cs="Arial"/>
          <w:sz w:val="20"/>
          <w:szCs w:val="20"/>
        </w:rPr>
        <w:t>Zamawiając</w:t>
      </w:r>
      <w:r w:rsidRPr="006E4CFD">
        <w:rPr>
          <w:rFonts w:ascii="Arial" w:hAnsi="Arial" w:cs="Arial"/>
          <w:sz w:val="20"/>
          <w:szCs w:val="20"/>
        </w:rPr>
        <w:t xml:space="preserve">ym a </w:t>
      </w:r>
      <w:r w:rsidR="00D65E11" w:rsidRPr="006E4CFD">
        <w:rPr>
          <w:rFonts w:ascii="Arial" w:hAnsi="Arial" w:cs="Arial"/>
          <w:sz w:val="20"/>
          <w:szCs w:val="20"/>
        </w:rPr>
        <w:t>Wykonawc</w:t>
      </w:r>
      <w:r w:rsidRPr="006E4CFD">
        <w:rPr>
          <w:rFonts w:ascii="Arial" w:hAnsi="Arial" w:cs="Arial"/>
          <w:sz w:val="20"/>
          <w:szCs w:val="20"/>
        </w:rPr>
        <w:t>ami odbywa się za pośrednictwem operatora pocztowego w rozumieniu ustawy z dnia 23 listopada 2012r. – Prawo pocztowe (</w:t>
      </w:r>
      <w:proofErr w:type="spellStart"/>
      <w:r w:rsidR="0058765E" w:rsidRPr="006E4CFD">
        <w:rPr>
          <w:rFonts w:ascii="Arial" w:hAnsi="Arial" w:cs="Arial"/>
          <w:sz w:val="20"/>
          <w:szCs w:val="20"/>
        </w:rPr>
        <w:t>t.j</w:t>
      </w:r>
      <w:proofErr w:type="spellEnd"/>
      <w:r w:rsidR="0058765E" w:rsidRPr="006E4CFD">
        <w:rPr>
          <w:rFonts w:ascii="Arial" w:hAnsi="Arial" w:cs="Arial"/>
          <w:sz w:val="20"/>
          <w:szCs w:val="20"/>
        </w:rPr>
        <w:t xml:space="preserve">. Dz. U. z 2017 </w:t>
      </w:r>
      <w:r w:rsidRPr="006E4CFD">
        <w:rPr>
          <w:rFonts w:ascii="Arial" w:hAnsi="Arial" w:cs="Arial"/>
          <w:sz w:val="20"/>
          <w:szCs w:val="20"/>
        </w:rPr>
        <w:t>r. poz. 1</w:t>
      </w:r>
      <w:r w:rsidR="0058765E" w:rsidRPr="006E4CFD">
        <w:rPr>
          <w:rFonts w:ascii="Arial" w:hAnsi="Arial" w:cs="Arial"/>
          <w:sz w:val="20"/>
          <w:szCs w:val="20"/>
        </w:rPr>
        <w:t>481</w:t>
      </w:r>
      <w:r w:rsidRPr="006E4CFD">
        <w:rPr>
          <w:rFonts w:ascii="Arial" w:hAnsi="Arial" w:cs="Arial"/>
          <w:sz w:val="20"/>
          <w:szCs w:val="20"/>
        </w:rPr>
        <w:t>), osobiście, za pośrednictwem posłańca, faxu lub przy użyciu środków komunikacji elektronicznej w rozumieniu ustawy z dnia 18 lipca 2002r. o świadczeniu usług dr</w:t>
      </w:r>
      <w:r w:rsidR="0058765E" w:rsidRPr="006E4CFD">
        <w:rPr>
          <w:rFonts w:ascii="Arial" w:hAnsi="Arial" w:cs="Arial"/>
          <w:sz w:val="20"/>
          <w:szCs w:val="20"/>
        </w:rPr>
        <w:t>ogą elektroniczną (Dz. U. z 2017r. poz. 1219</w:t>
      </w:r>
      <w:r w:rsidRPr="006E4CFD">
        <w:rPr>
          <w:rFonts w:ascii="Arial" w:hAnsi="Arial" w:cs="Arial"/>
          <w:sz w:val="20"/>
          <w:szCs w:val="20"/>
        </w:rPr>
        <w:t>), z uwzględnieniem wymogów dotyczących form składanych dokumentów, określonych w niniejszej SIWZ.</w:t>
      </w:r>
    </w:p>
    <w:p w:rsidR="001B6354" w:rsidRPr="006E4CFD" w:rsidRDefault="00D65E11" w:rsidP="000060D6">
      <w:pPr>
        <w:pStyle w:val="Tekstpodstawowywcity"/>
        <w:spacing w:line="276" w:lineRule="auto"/>
        <w:ind w:left="357" w:firstLine="0"/>
        <w:rPr>
          <w:rFonts w:ascii="Arial" w:hAnsi="Arial" w:cs="Arial"/>
          <w:sz w:val="20"/>
          <w:szCs w:val="20"/>
        </w:rPr>
      </w:pPr>
      <w:r w:rsidRPr="006E4CFD">
        <w:rPr>
          <w:rFonts w:ascii="Arial" w:hAnsi="Arial" w:cs="Arial"/>
          <w:sz w:val="20"/>
          <w:szCs w:val="20"/>
        </w:rPr>
        <w:t>Zamawiając</w:t>
      </w:r>
      <w:r w:rsidR="001B6354" w:rsidRPr="006E4CFD">
        <w:rPr>
          <w:rFonts w:ascii="Arial" w:hAnsi="Arial" w:cs="Arial"/>
          <w:sz w:val="20"/>
          <w:szCs w:val="20"/>
        </w:rPr>
        <w:t xml:space="preserve">y wyznacza  </w:t>
      </w:r>
      <w:r w:rsidR="0058765E" w:rsidRPr="006E4CFD">
        <w:rPr>
          <w:rFonts w:ascii="Arial" w:hAnsi="Arial" w:cs="Arial"/>
          <w:sz w:val="20"/>
          <w:szCs w:val="20"/>
        </w:rPr>
        <w:t xml:space="preserve">Marcina </w:t>
      </w:r>
      <w:proofErr w:type="spellStart"/>
      <w:r w:rsidR="0058765E" w:rsidRPr="006E4CFD">
        <w:rPr>
          <w:rFonts w:ascii="Arial" w:hAnsi="Arial" w:cs="Arial"/>
          <w:sz w:val="20"/>
          <w:szCs w:val="20"/>
        </w:rPr>
        <w:t>Perczyńskiego</w:t>
      </w:r>
      <w:proofErr w:type="spellEnd"/>
      <w:r w:rsidR="0058765E" w:rsidRPr="006E4CFD">
        <w:rPr>
          <w:rFonts w:ascii="Arial" w:hAnsi="Arial" w:cs="Arial"/>
          <w:sz w:val="20"/>
          <w:szCs w:val="20"/>
        </w:rPr>
        <w:t xml:space="preserve"> </w:t>
      </w:r>
      <w:r w:rsidR="001B6354" w:rsidRPr="006E4CFD">
        <w:rPr>
          <w:rFonts w:ascii="Arial" w:hAnsi="Arial" w:cs="Arial"/>
          <w:sz w:val="20"/>
          <w:szCs w:val="20"/>
        </w:rPr>
        <w:t>do</w:t>
      </w:r>
      <w:r w:rsidR="007D7BF9" w:rsidRPr="006E4CFD">
        <w:rPr>
          <w:rFonts w:ascii="Arial" w:hAnsi="Arial" w:cs="Arial"/>
          <w:sz w:val="20"/>
          <w:szCs w:val="20"/>
        </w:rPr>
        <w:t xml:space="preserve"> </w:t>
      </w:r>
      <w:r w:rsidR="001B6354" w:rsidRPr="006E4CFD">
        <w:rPr>
          <w:rFonts w:ascii="Arial" w:hAnsi="Arial" w:cs="Arial"/>
          <w:sz w:val="20"/>
          <w:szCs w:val="20"/>
        </w:rPr>
        <w:t xml:space="preserve">kontaktowania się z </w:t>
      </w:r>
      <w:r w:rsidRPr="006E4CFD">
        <w:rPr>
          <w:rFonts w:ascii="Arial" w:hAnsi="Arial" w:cs="Arial"/>
          <w:sz w:val="20"/>
          <w:szCs w:val="20"/>
        </w:rPr>
        <w:t>Wykonawc</w:t>
      </w:r>
      <w:r w:rsidR="001B6354" w:rsidRPr="006E4CFD">
        <w:rPr>
          <w:rFonts w:ascii="Arial" w:hAnsi="Arial" w:cs="Arial"/>
          <w:sz w:val="20"/>
          <w:szCs w:val="20"/>
        </w:rPr>
        <w:t>ami:</w:t>
      </w:r>
    </w:p>
    <w:p w:rsidR="001B6354" w:rsidRPr="006E4CFD" w:rsidRDefault="0058765E" w:rsidP="000060D6">
      <w:pPr>
        <w:pStyle w:val="Tekstpodstawowywcity"/>
        <w:spacing w:line="276" w:lineRule="auto"/>
        <w:ind w:left="357" w:firstLine="0"/>
        <w:rPr>
          <w:rFonts w:ascii="Arial" w:hAnsi="Arial" w:cs="Arial"/>
          <w:sz w:val="20"/>
          <w:szCs w:val="20"/>
        </w:rPr>
      </w:pPr>
      <w:r w:rsidRPr="006E4CFD">
        <w:rPr>
          <w:rFonts w:ascii="Arial" w:hAnsi="Arial" w:cs="Arial"/>
          <w:sz w:val="20"/>
          <w:szCs w:val="20"/>
        </w:rPr>
        <w:t>tel. 68/ 3624718, fax 68/3624701</w:t>
      </w:r>
      <w:r w:rsidR="001B6354" w:rsidRPr="006E4CFD">
        <w:rPr>
          <w:rFonts w:ascii="Arial" w:hAnsi="Arial" w:cs="Arial"/>
          <w:sz w:val="20"/>
          <w:szCs w:val="20"/>
        </w:rPr>
        <w:t xml:space="preserve">, e-mail: </w:t>
      </w:r>
      <w:r w:rsidRPr="006E4CFD">
        <w:rPr>
          <w:rFonts w:ascii="Arial" w:hAnsi="Arial" w:cs="Arial"/>
          <w:sz w:val="20"/>
          <w:szCs w:val="20"/>
        </w:rPr>
        <w:t>m.perczynski@umleknica.pl</w:t>
      </w:r>
      <w:r w:rsidR="004F0881" w:rsidRPr="006E4CFD">
        <w:rPr>
          <w:rFonts w:ascii="Arial" w:hAnsi="Arial" w:cs="Arial"/>
          <w:sz w:val="20"/>
          <w:szCs w:val="20"/>
        </w:rPr>
        <w:t>,</w:t>
      </w:r>
    </w:p>
    <w:p w:rsidR="001B6354" w:rsidRPr="006E4CFD" w:rsidRDefault="001B6354" w:rsidP="000060D6">
      <w:pPr>
        <w:pStyle w:val="Tekstpodstawowywcity"/>
        <w:spacing w:line="276" w:lineRule="auto"/>
        <w:ind w:left="357" w:firstLine="0"/>
        <w:rPr>
          <w:rFonts w:ascii="Arial" w:hAnsi="Arial" w:cs="Arial"/>
          <w:sz w:val="20"/>
          <w:szCs w:val="20"/>
        </w:rPr>
      </w:pPr>
      <w:r w:rsidRPr="006E4CFD">
        <w:rPr>
          <w:rFonts w:ascii="Arial" w:hAnsi="Arial" w:cs="Arial"/>
          <w:sz w:val="20"/>
          <w:szCs w:val="20"/>
        </w:rPr>
        <w:t xml:space="preserve">adres </w:t>
      </w:r>
      <w:r w:rsidR="00D65E11" w:rsidRPr="006E4CFD">
        <w:rPr>
          <w:rFonts w:ascii="Arial" w:hAnsi="Arial" w:cs="Arial"/>
          <w:sz w:val="20"/>
          <w:szCs w:val="20"/>
        </w:rPr>
        <w:t>Zamawiając</w:t>
      </w:r>
      <w:r w:rsidRPr="006E4CFD">
        <w:rPr>
          <w:rFonts w:ascii="Arial" w:hAnsi="Arial" w:cs="Arial"/>
          <w:sz w:val="20"/>
          <w:szCs w:val="20"/>
        </w:rPr>
        <w:t xml:space="preserve">ego: Urząd Miejski w </w:t>
      </w:r>
      <w:r w:rsidR="0058765E" w:rsidRPr="006E4CFD">
        <w:rPr>
          <w:rFonts w:ascii="Arial" w:hAnsi="Arial" w:cs="Arial"/>
          <w:sz w:val="20"/>
          <w:szCs w:val="20"/>
        </w:rPr>
        <w:t>Łęknicy</w:t>
      </w:r>
      <w:r w:rsidRPr="006E4CFD">
        <w:rPr>
          <w:rFonts w:ascii="Arial" w:hAnsi="Arial" w:cs="Arial"/>
          <w:sz w:val="20"/>
          <w:szCs w:val="20"/>
        </w:rPr>
        <w:t xml:space="preserve">, </w:t>
      </w:r>
      <w:r w:rsidR="0058765E" w:rsidRPr="006E4CFD">
        <w:rPr>
          <w:rFonts w:ascii="Arial" w:hAnsi="Arial" w:cs="Arial"/>
          <w:sz w:val="20"/>
          <w:szCs w:val="20"/>
        </w:rPr>
        <w:t>ul. Żurawska 1, 68 – 208</w:t>
      </w:r>
      <w:r w:rsidRPr="006E4CFD">
        <w:rPr>
          <w:rFonts w:ascii="Arial" w:hAnsi="Arial" w:cs="Arial"/>
          <w:sz w:val="20"/>
          <w:szCs w:val="20"/>
        </w:rPr>
        <w:t xml:space="preserve"> </w:t>
      </w:r>
      <w:r w:rsidR="0058765E" w:rsidRPr="006E4CFD">
        <w:rPr>
          <w:rFonts w:ascii="Arial" w:hAnsi="Arial" w:cs="Arial"/>
          <w:sz w:val="20"/>
          <w:szCs w:val="20"/>
        </w:rPr>
        <w:t>Łęknica</w:t>
      </w:r>
      <w:r w:rsidR="004F0881" w:rsidRPr="006E4CFD">
        <w:rPr>
          <w:rFonts w:ascii="Arial" w:hAnsi="Arial" w:cs="Arial"/>
          <w:sz w:val="20"/>
          <w:szCs w:val="20"/>
        </w:rPr>
        <w:t>,</w:t>
      </w:r>
    </w:p>
    <w:p w:rsidR="001B6354" w:rsidRPr="006E4CFD" w:rsidRDefault="001B6354" w:rsidP="000060D6">
      <w:pPr>
        <w:pStyle w:val="Tekstpodstawowywcity"/>
        <w:spacing w:line="276" w:lineRule="auto"/>
        <w:ind w:left="357" w:firstLine="0"/>
        <w:rPr>
          <w:rFonts w:ascii="Arial" w:hAnsi="Arial" w:cs="Arial"/>
          <w:sz w:val="20"/>
          <w:szCs w:val="20"/>
        </w:rPr>
      </w:pPr>
      <w:r w:rsidRPr="006E4CFD">
        <w:rPr>
          <w:rFonts w:ascii="Arial" w:hAnsi="Arial" w:cs="Arial"/>
          <w:sz w:val="20"/>
          <w:szCs w:val="20"/>
        </w:rPr>
        <w:t xml:space="preserve">strona internetowa: </w:t>
      </w:r>
      <w:r w:rsidR="001844F3" w:rsidRPr="006E4CFD">
        <w:rPr>
          <w:rFonts w:ascii="Arial" w:hAnsi="Arial" w:cs="Arial"/>
          <w:sz w:val="20"/>
          <w:szCs w:val="20"/>
        </w:rPr>
        <w:t>http://bip.umleknica.pl/</w:t>
      </w:r>
      <w:r w:rsidR="004F0881" w:rsidRPr="006E4CFD">
        <w:rPr>
          <w:rFonts w:ascii="Arial" w:hAnsi="Arial" w:cs="Arial"/>
          <w:sz w:val="20"/>
          <w:szCs w:val="20"/>
        </w:rPr>
        <w:t>.</w:t>
      </w:r>
    </w:p>
    <w:p w:rsidR="001B6354" w:rsidRPr="006E4CFD" w:rsidRDefault="001B6354" w:rsidP="000060D6">
      <w:pPr>
        <w:pStyle w:val="Tekstpodstawowywcity"/>
        <w:numPr>
          <w:ilvl w:val="0"/>
          <w:numId w:val="16"/>
        </w:numPr>
        <w:spacing w:line="276" w:lineRule="auto"/>
        <w:ind w:left="357" w:hanging="357"/>
        <w:rPr>
          <w:rFonts w:ascii="Arial" w:hAnsi="Arial" w:cs="Arial"/>
          <w:sz w:val="20"/>
          <w:szCs w:val="20"/>
        </w:rPr>
      </w:pPr>
      <w:r w:rsidRPr="006E4CFD">
        <w:rPr>
          <w:rFonts w:ascii="Arial" w:hAnsi="Arial" w:cs="Arial"/>
          <w:sz w:val="20"/>
          <w:szCs w:val="20"/>
        </w:rPr>
        <w:t xml:space="preserve">Jeżeli </w:t>
      </w:r>
      <w:r w:rsidR="00D65E11" w:rsidRPr="006E4CFD">
        <w:rPr>
          <w:rFonts w:ascii="Arial" w:hAnsi="Arial" w:cs="Arial"/>
          <w:sz w:val="20"/>
          <w:szCs w:val="20"/>
        </w:rPr>
        <w:t>Zamawiając</w:t>
      </w:r>
      <w:r w:rsidRPr="006E4CFD">
        <w:rPr>
          <w:rFonts w:ascii="Arial" w:hAnsi="Arial" w:cs="Arial"/>
          <w:sz w:val="20"/>
          <w:szCs w:val="20"/>
        </w:rPr>
        <w:t xml:space="preserve">y lub </w:t>
      </w:r>
      <w:r w:rsidR="00D65E11" w:rsidRPr="006E4CFD">
        <w:rPr>
          <w:rFonts w:ascii="Arial" w:hAnsi="Arial" w:cs="Arial"/>
          <w:sz w:val="20"/>
          <w:szCs w:val="20"/>
        </w:rPr>
        <w:t>Wykonawc</w:t>
      </w:r>
      <w:r w:rsidRPr="006E4CFD">
        <w:rPr>
          <w:rFonts w:ascii="Arial" w:hAnsi="Arial" w:cs="Arial"/>
          <w:sz w:val="20"/>
          <w:szCs w:val="20"/>
        </w:rPr>
        <w:t>a przekazują oświadczenia, wnioski, zawiadomienia 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1B6354" w:rsidRPr="006E4CFD" w:rsidRDefault="001B6354" w:rsidP="000060D6">
      <w:pPr>
        <w:pStyle w:val="Tekstpodstawowywcity"/>
        <w:numPr>
          <w:ilvl w:val="0"/>
          <w:numId w:val="16"/>
        </w:numPr>
        <w:spacing w:line="276" w:lineRule="auto"/>
        <w:ind w:left="357" w:hanging="357"/>
        <w:rPr>
          <w:rFonts w:ascii="Arial" w:hAnsi="Arial" w:cs="Arial"/>
          <w:sz w:val="20"/>
          <w:szCs w:val="20"/>
        </w:rPr>
      </w:pPr>
      <w:r w:rsidRPr="006E4CFD">
        <w:rPr>
          <w:rFonts w:ascii="Arial" w:hAnsi="Arial" w:cs="Arial"/>
          <w:sz w:val="20"/>
          <w:szCs w:val="20"/>
        </w:rPr>
        <w:t xml:space="preserve">Ofertę </w:t>
      </w:r>
      <w:r w:rsidR="001844F3" w:rsidRPr="006E4CFD">
        <w:rPr>
          <w:rFonts w:ascii="Arial" w:hAnsi="Arial" w:cs="Arial"/>
          <w:sz w:val="20"/>
          <w:szCs w:val="20"/>
        </w:rPr>
        <w:t xml:space="preserve">i oświadczenia, o których mowa w ust. 6 pkt. 1 </w:t>
      </w:r>
      <w:r w:rsidRPr="006E4CFD">
        <w:rPr>
          <w:rFonts w:ascii="Arial" w:hAnsi="Arial" w:cs="Arial"/>
          <w:sz w:val="20"/>
          <w:szCs w:val="20"/>
        </w:rPr>
        <w:t>składa się pod rygorem nieważności w formie pisemnej.</w:t>
      </w:r>
    </w:p>
    <w:p w:rsidR="001B6354" w:rsidRPr="006E4CFD" w:rsidRDefault="001B6354" w:rsidP="000060D6">
      <w:pPr>
        <w:pStyle w:val="Tekstpodstawowywcity"/>
        <w:numPr>
          <w:ilvl w:val="0"/>
          <w:numId w:val="16"/>
        </w:numPr>
        <w:spacing w:line="276" w:lineRule="auto"/>
        <w:ind w:left="357" w:hanging="357"/>
        <w:rPr>
          <w:rFonts w:ascii="Arial" w:hAnsi="Arial" w:cs="Arial"/>
          <w:sz w:val="20"/>
          <w:szCs w:val="20"/>
        </w:rPr>
      </w:pPr>
      <w:r w:rsidRPr="006E4CFD">
        <w:rPr>
          <w:rFonts w:ascii="Arial" w:hAnsi="Arial" w:cs="Arial"/>
          <w:sz w:val="20"/>
          <w:szCs w:val="20"/>
        </w:rPr>
        <w:t xml:space="preserve">Oświadczenia, o których mowa w rozporządzeniu Ministra Rozwoju z dnia 26.07.2016r. w sprawie rodzajów dokumentów, jakich może żądać </w:t>
      </w:r>
      <w:r w:rsidR="00D65E11" w:rsidRPr="006E4CFD">
        <w:rPr>
          <w:rFonts w:ascii="Arial" w:hAnsi="Arial" w:cs="Arial"/>
          <w:sz w:val="20"/>
          <w:szCs w:val="20"/>
        </w:rPr>
        <w:t>Zamawiając</w:t>
      </w:r>
      <w:r w:rsidRPr="006E4CFD">
        <w:rPr>
          <w:rFonts w:ascii="Arial" w:hAnsi="Arial" w:cs="Arial"/>
          <w:sz w:val="20"/>
          <w:szCs w:val="20"/>
        </w:rPr>
        <w:t xml:space="preserve">y od </w:t>
      </w:r>
      <w:r w:rsidR="00D65E11" w:rsidRPr="006E4CFD">
        <w:rPr>
          <w:rFonts w:ascii="Arial" w:hAnsi="Arial" w:cs="Arial"/>
          <w:sz w:val="20"/>
          <w:szCs w:val="20"/>
        </w:rPr>
        <w:t>Wykonawc</w:t>
      </w:r>
      <w:r w:rsidRPr="006E4CFD">
        <w:rPr>
          <w:rFonts w:ascii="Arial" w:hAnsi="Arial" w:cs="Arial"/>
          <w:sz w:val="20"/>
          <w:szCs w:val="20"/>
        </w:rPr>
        <w:t xml:space="preserve">y w postępowaniu o udzielenie zamówienia, zwanym dalej „rozporządzeniem”, dotyczące </w:t>
      </w:r>
      <w:r w:rsidR="00D65E11" w:rsidRPr="006E4CFD">
        <w:rPr>
          <w:rFonts w:ascii="Arial" w:hAnsi="Arial" w:cs="Arial"/>
          <w:sz w:val="20"/>
          <w:szCs w:val="20"/>
        </w:rPr>
        <w:t>Wykonawc</w:t>
      </w:r>
      <w:r w:rsidRPr="006E4CFD">
        <w:rPr>
          <w:rFonts w:ascii="Arial" w:hAnsi="Arial" w:cs="Arial"/>
          <w:sz w:val="20"/>
          <w:szCs w:val="20"/>
        </w:rPr>
        <w:t xml:space="preserve">y i innych podmiotów, na których zdolnościach lub sytuacji polega </w:t>
      </w:r>
      <w:r w:rsidR="00D65E11" w:rsidRPr="006E4CFD">
        <w:rPr>
          <w:rFonts w:ascii="Arial" w:hAnsi="Arial" w:cs="Arial"/>
          <w:sz w:val="20"/>
          <w:szCs w:val="20"/>
        </w:rPr>
        <w:t>Wykonawc</w:t>
      </w:r>
      <w:r w:rsidRPr="006E4CFD">
        <w:rPr>
          <w:rFonts w:ascii="Arial" w:hAnsi="Arial" w:cs="Arial"/>
          <w:sz w:val="20"/>
          <w:szCs w:val="20"/>
        </w:rPr>
        <w:t xml:space="preserve">a na zasadach określonych w art. 22a ustawy </w:t>
      </w:r>
      <w:proofErr w:type="spellStart"/>
      <w:r w:rsidR="00E61FA8" w:rsidRPr="006E4CFD">
        <w:rPr>
          <w:rFonts w:ascii="Arial" w:hAnsi="Arial" w:cs="Arial"/>
          <w:sz w:val="20"/>
          <w:szCs w:val="20"/>
        </w:rPr>
        <w:t>pzp</w:t>
      </w:r>
      <w:proofErr w:type="spellEnd"/>
      <w:r w:rsidRPr="006E4CFD">
        <w:rPr>
          <w:rFonts w:ascii="Arial" w:hAnsi="Arial" w:cs="Arial"/>
          <w:sz w:val="20"/>
          <w:szCs w:val="20"/>
        </w:rPr>
        <w:t xml:space="preserve"> oraz dotyczące </w:t>
      </w:r>
      <w:r w:rsidR="00D65E11" w:rsidRPr="006E4CFD">
        <w:rPr>
          <w:rFonts w:ascii="Arial" w:hAnsi="Arial" w:cs="Arial"/>
          <w:sz w:val="20"/>
          <w:szCs w:val="20"/>
        </w:rPr>
        <w:t>podwykonawc</w:t>
      </w:r>
      <w:r w:rsidRPr="006E4CFD">
        <w:rPr>
          <w:rFonts w:ascii="Arial" w:hAnsi="Arial" w:cs="Arial"/>
          <w:sz w:val="20"/>
          <w:szCs w:val="20"/>
        </w:rPr>
        <w:t>ów składane są w oryginale.</w:t>
      </w:r>
    </w:p>
    <w:p w:rsidR="001B6354" w:rsidRPr="006E4CFD" w:rsidRDefault="001B6354" w:rsidP="000060D6">
      <w:pPr>
        <w:pStyle w:val="Tekstpodstawowywcity"/>
        <w:numPr>
          <w:ilvl w:val="0"/>
          <w:numId w:val="16"/>
        </w:numPr>
        <w:spacing w:line="276" w:lineRule="auto"/>
        <w:ind w:left="357" w:hanging="357"/>
        <w:rPr>
          <w:rFonts w:ascii="Arial" w:hAnsi="Arial" w:cs="Arial"/>
          <w:sz w:val="20"/>
          <w:szCs w:val="20"/>
        </w:rPr>
      </w:pPr>
      <w:r w:rsidRPr="006E4CFD">
        <w:rPr>
          <w:rFonts w:ascii="Arial" w:hAnsi="Arial" w:cs="Arial"/>
          <w:sz w:val="20"/>
          <w:szCs w:val="20"/>
        </w:rPr>
        <w:lastRenderedPageBreak/>
        <w:t>Dokumenty, o których mowa w rozporządzeniu, inne niż oświadczenia, o których mowa powyżej, składane są w oryginale lub kopii poświadczonej za zgodność z oryginałem.</w:t>
      </w:r>
    </w:p>
    <w:p w:rsidR="001B6354" w:rsidRPr="006E4CFD" w:rsidRDefault="001B6354" w:rsidP="000060D6">
      <w:pPr>
        <w:pStyle w:val="Tekstpodstawowywcity"/>
        <w:numPr>
          <w:ilvl w:val="0"/>
          <w:numId w:val="16"/>
        </w:numPr>
        <w:spacing w:line="276" w:lineRule="auto"/>
        <w:ind w:left="357" w:hanging="357"/>
        <w:rPr>
          <w:rFonts w:ascii="Arial" w:hAnsi="Arial" w:cs="Arial"/>
          <w:sz w:val="20"/>
          <w:szCs w:val="20"/>
        </w:rPr>
      </w:pPr>
      <w:r w:rsidRPr="006E4CFD">
        <w:rPr>
          <w:rFonts w:ascii="Arial" w:hAnsi="Arial" w:cs="Arial"/>
          <w:sz w:val="20"/>
          <w:szCs w:val="20"/>
        </w:rPr>
        <w:t xml:space="preserve">Poświadczenia za zgodność z oryginałem dokonuje odpowiednio </w:t>
      </w:r>
      <w:r w:rsidR="00D65E11" w:rsidRPr="006E4CFD">
        <w:rPr>
          <w:rFonts w:ascii="Arial" w:hAnsi="Arial" w:cs="Arial"/>
          <w:sz w:val="20"/>
          <w:szCs w:val="20"/>
        </w:rPr>
        <w:t>Wykonawc</w:t>
      </w:r>
      <w:r w:rsidRPr="006E4CFD">
        <w:rPr>
          <w:rFonts w:ascii="Arial" w:hAnsi="Arial" w:cs="Arial"/>
          <w:sz w:val="20"/>
          <w:szCs w:val="20"/>
        </w:rPr>
        <w:t xml:space="preserve">a, podmiot, na którego zdolnościach lub sytuacji polega </w:t>
      </w:r>
      <w:r w:rsidR="00D65E11" w:rsidRPr="006E4CFD">
        <w:rPr>
          <w:rFonts w:ascii="Arial" w:hAnsi="Arial" w:cs="Arial"/>
          <w:sz w:val="20"/>
          <w:szCs w:val="20"/>
        </w:rPr>
        <w:t>Wykonawc</w:t>
      </w:r>
      <w:r w:rsidRPr="006E4CFD">
        <w:rPr>
          <w:rFonts w:ascii="Arial" w:hAnsi="Arial" w:cs="Arial"/>
          <w:sz w:val="20"/>
          <w:szCs w:val="20"/>
        </w:rPr>
        <w:t xml:space="preserve">a, </w:t>
      </w:r>
      <w:r w:rsidR="00D65E11" w:rsidRPr="006E4CFD">
        <w:rPr>
          <w:rFonts w:ascii="Arial" w:hAnsi="Arial" w:cs="Arial"/>
          <w:sz w:val="20"/>
          <w:szCs w:val="20"/>
        </w:rPr>
        <w:t>Wykonawc</w:t>
      </w:r>
      <w:r w:rsidRPr="006E4CFD">
        <w:rPr>
          <w:rFonts w:ascii="Arial" w:hAnsi="Arial" w:cs="Arial"/>
          <w:sz w:val="20"/>
          <w:szCs w:val="20"/>
        </w:rPr>
        <w:t>y wspólnie ubiegający się o udzielenie zamówien</w:t>
      </w:r>
      <w:r w:rsidR="004F0881" w:rsidRPr="006E4CFD">
        <w:rPr>
          <w:rFonts w:ascii="Arial" w:hAnsi="Arial" w:cs="Arial"/>
          <w:sz w:val="20"/>
          <w:szCs w:val="20"/>
        </w:rPr>
        <w:t xml:space="preserve">ia publicznego albo </w:t>
      </w:r>
      <w:r w:rsidR="00D65E11" w:rsidRPr="006E4CFD">
        <w:rPr>
          <w:rFonts w:ascii="Arial" w:hAnsi="Arial" w:cs="Arial"/>
          <w:sz w:val="20"/>
          <w:szCs w:val="20"/>
        </w:rPr>
        <w:t>podwykonawc</w:t>
      </w:r>
      <w:r w:rsidR="004F0881" w:rsidRPr="006E4CFD">
        <w:rPr>
          <w:rFonts w:ascii="Arial" w:hAnsi="Arial" w:cs="Arial"/>
          <w:sz w:val="20"/>
          <w:szCs w:val="20"/>
        </w:rPr>
        <w:t>a</w:t>
      </w:r>
      <w:r w:rsidRPr="006E4CFD">
        <w:rPr>
          <w:rFonts w:ascii="Arial" w:hAnsi="Arial" w:cs="Arial"/>
          <w:sz w:val="20"/>
          <w:szCs w:val="20"/>
        </w:rPr>
        <w:t xml:space="preserve">, w zakresie dokumentów, które każdego </w:t>
      </w:r>
      <w:r w:rsidR="004F0881" w:rsidRPr="006E4CFD">
        <w:rPr>
          <w:rFonts w:ascii="Arial" w:hAnsi="Arial" w:cs="Arial"/>
          <w:sz w:val="20"/>
          <w:szCs w:val="20"/>
        </w:rPr>
        <w:t xml:space="preserve">z nich </w:t>
      </w:r>
      <w:r w:rsidRPr="006E4CFD">
        <w:rPr>
          <w:rFonts w:ascii="Arial" w:hAnsi="Arial" w:cs="Arial"/>
          <w:sz w:val="20"/>
          <w:szCs w:val="20"/>
        </w:rPr>
        <w:t>dotyczą.</w:t>
      </w:r>
    </w:p>
    <w:p w:rsidR="001B6354" w:rsidRPr="006E4CFD" w:rsidRDefault="00D65E11" w:rsidP="000060D6">
      <w:pPr>
        <w:pStyle w:val="Tekstpodstawowywcity"/>
        <w:numPr>
          <w:ilvl w:val="0"/>
          <w:numId w:val="16"/>
        </w:numPr>
        <w:spacing w:line="276" w:lineRule="auto"/>
        <w:ind w:left="357" w:hanging="357"/>
        <w:rPr>
          <w:rFonts w:ascii="Arial" w:hAnsi="Arial" w:cs="Arial"/>
          <w:sz w:val="20"/>
          <w:szCs w:val="20"/>
        </w:rPr>
      </w:pPr>
      <w:r w:rsidRPr="006E4CFD">
        <w:rPr>
          <w:rFonts w:ascii="Arial" w:hAnsi="Arial" w:cs="Arial"/>
          <w:sz w:val="20"/>
          <w:szCs w:val="20"/>
        </w:rPr>
        <w:t>Zamawiając</w:t>
      </w:r>
      <w:r w:rsidR="001B6354" w:rsidRPr="006E4CFD">
        <w:rPr>
          <w:rFonts w:ascii="Arial" w:hAnsi="Arial" w:cs="Arial"/>
          <w:sz w:val="20"/>
          <w:szCs w:val="20"/>
        </w:rPr>
        <w:t>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1B6354" w:rsidRPr="006E4CFD" w:rsidRDefault="001B6354" w:rsidP="000060D6">
      <w:pPr>
        <w:pStyle w:val="Tekstpodstawowywcity"/>
        <w:numPr>
          <w:ilvl w:val="0"/>
          <w:numId w:val="16"/>
        </w:numPr>
        <w:spacing w:line="276" w:lineRule="auto"/>
        <w:ind w:left="357" w:hanging="357"/>
        <w:rPr>
          <w:rFonts w:ascii="Arial" w:hAnsi="Arial" w:cs="Arial"/>
          <w:sz w:val="20"/>
          <w:szCs w:val="20"/>
        </w:rPr>
      </w:pPr>
      <w:r w:rsidRPr="006E4CFD">
        <w:rPr>
          <w:rFonts w:ascii="Arial" w:hAnsi="Arial" w:cs="Arial"/>
          <w:sz w:val="20"/>
          <w:szCs w:val="20"/>
        </w:rPr>
        <w:t>Dokumenty sporządzone w języku obcym są składane wraz z tłumaczeniem na język polski.</w:t>
      </w:r>
    </w:p>
    <w:p w:rsidR="00B31D14" w:rsidRPr="006E4CFD" w:rsidRDefault="00B31D14" w:rsidP="000060D6">
      <w:pPr>
        <w:pStyle w:val="Tekstpodstawowywcity"/>
        <w:spacing w:line="276" w:lineRule="auto"/>
        <w:ind w:firstLine="0"/>
        <w:rPr>
          <w:rFonts w:ascii="Arial" w:hAnsi="Arial" w:cs="Arial"/>
          <w:b/>
          <w:bCs/>
          <w:sz w:val="20"/>
          <w:szCs w:val="20"/>
        </w:rPr>
      </w:pPr>
    </w:p>
    <w:p w:rsidR="001F4280" w:rsidRPr="006E4CFD" w:rsidRDefault="006F13A3" w:rsidP="000060D6">
      <w:pPr>
        <w:numPr>
          <w:ilvl w:val="0"/>
          <w:numId w:val="1"/>
        </w:numPr>
        <w:spacing w:line="276" w:lineRule="auto"/>
        <w:ind w:left="357" w:hanging="357"/>
        <w:jc w:val="both"/>
        <w:rPr>
          <w:rFonts w:ascii="Arial" w:hAnsi="Arial" w:cs="Arial"/>
          <w:b/>
          <w:bCs/>
          <w:sz w:val="20"/>
          <w:szCs w:val="20"/>
          <w:highlight w:val="lightGray"/>
        </w:rPr>
      </w:pPr>
      <w:r w:rsidRPr="006E4CFD">
        <w:rPr>
          <w:rFonts w:ascii="Arial" w:hAnsi="Arial" w:cs="Arial"/>
          <w:b/>
          <w:sz w:val="20"/>
          <w:szCs w:val="20"/>
          <w:highlight w:val="lightGray"/>
        </w:rPr>
        <w:t>TERMIN REALIZACJI ZAMÓWIENIA:</w:t>
      </w:r>
    </w:p>
    <w:p w:rsidR="00106FF1" w:rsidRPr="006E4CFD" w:rsidRDefault="008A6059" w:rsidP="000060D6">
      <w:pPr>
        <w:pStyle w:val="Tekstpodstawowy"/>
        <w:tabs>
          <w:tab w:val="left" w:pos="426"/>
        </w:tabs>
        <w:spacing w:after="0" w:line="276" w:lineRule="auto"/>
        <w:jc w:val="both"/>
        <w:rPr>
          <w:rFonts w:ascii="Arial" w:hAnsi="Arial" w:cs="Arial"/>
          <w:sz w:val="20"/>
          <w:szCs w:val="20"/>
        </w:rPr>
      </w:pPr>
      <w:r w:rsidRPr="006E4CFD">
        <w:rPr>
          <w:rFonts w:ascii="Arial" w:hAnsi="Arial" w:cs="Arial"/>
          <w:sz w:val="20"/>
          <w:szCs w:val="20"/>
        </w:rPr>
        <w:t>Termin wykonania zamówienia</w:t>
      </w:r>
      <w:r w:rsidR="003C5499" w:rsidRPr="006E4CFD">
        <w:rPr>
          <w:rFonts w:ascii="Arial" w:hAnsi="Arial" w:cs="Arial"/>
          <w:sz w:val="20"/>
          <w:szCs w:val="20"/>
        </w:rPr>
        <w:t xml:space="preserve">: </w:t>
      </w:r>
      <w:r w:rsidR="00245131" w:rsidRPr="006E4CFD">
        <w:rPr>
          <w:rFonts w:ascii="Arial" w:hAnsi="Arial" w:cs="Arial"/>
          <w:b/>
          <w:sz w:val="20"/>
          <w:szCs w:val="20"/>
        </w:rPr>
        <w:t>do</w:t>
      </w:r>
      <w:r w:rsidR="00245131" w:rsidRPr="006E4CFD">
        <w:rPr>
          <w:rFonts w:ascii="Arial" w:hAnsi="Arial" w:cs="Arial"/>
          <w:sz w:val="20"/>
          <w:szCs w:val="20"/>
        </w:rPr>
        <w:t xml:space="preserve"> </w:t>
      </w:r>
      <w:r w:rsidR="00926ADD">
        <w:rPr>
          <w:rFonts w:ascii="Arial" w:hAnsi="Arial" w:cs="Arial"/>
          <w:b/>
          <w:sz w:val="20"/>
          <w:szCs w:val="20"/>
        </w:rPr>
        <w:t>29</w:t>
      </w:r>
      <w:r w:rsidR="00490E69" w:rsidRPr="006E4CFD">
        <w:rPr>
          <w:rFonts w:ascii="Arial" w:hAnsi="Arial" w:cs="Arial"/>
          <w:b/>
          <w:sz w:val="20"/>
          <w:szCs w:val="20"/>
        </w:rPr>
        <w:t xml:space="preserve"> </w:t>
      </w:r>
      <w:r w:rsidR="00926ADD">
        <w:rPr>
          <w:rFonts w:ascii="Arial" w:hAnsi="Arial" w:cs="Arial"/>
          <w:b/>
          <w:sz w:val="20"/>
          <w:szCs w:val="20"/>
        </w:rPr>
        <w:t>czerwca</w:t>
      </w:r>
      <w:r w:rsidR="001844F3" w:rsidRPr="006E4CFD">
        <w:rPr>
          <w:rFonts w:ascii="Arial" w:hAnsi="Arial" w:cs="Arial"/>
          <w:b/>
          <w:sz w:val="20"/>
          <w:szCs w:val="20"/>
        </w:rPr>
        <w:t xml:space="preserve"> 2018 </w:t>
      </w:r>
      <w:r w:rsidR="00710D86" w:rsidRPr="006E4CFD">
        <w:rPr>
          <w:rFonts w:ascii="Arial" w:hAnsi="Arial" w:cs="Arial"/>
          <w:b/>
          <w:sz w:val="20"/>
          <w:szCs w:val="20"/>
        </w:rPr>
        <w:t>r.</w:t>
      </w:r>
    </w:p>
    <w:p w:rsidR="00486CA7" w:rsidRPr="006E4CFD" w:rsidRDefault="00486CA7" w:rsidP="000060D6">
      <w:pPr>
        <w:pStyle w:val="Tekstpodstawowywcity"/>
        <w:spacing w:line="276" w:lineRule="auto"/>
        <w:ind w:firstLine="0"/>
        <w:rPr>
          <w:rFonts w:ascii="Arial" w:hAnsi="Arial" w:cs="Arial"/>
          <w:sz w:val="16"/>
          <w:szCs w:val="16"/>
        </w:rPr>
      </w:pPr>
    </w:p>
    <w:p w:rsidR="006164A4" w:rsidRPr="006E4CFD" w:rsidRDefault="006F13A3" w:rsidP="000060D6">
      <w:pPr>
        <w:numPr>
          <w:ilvl w:val="0"/>
          <w:numId w:val="1"/>
        </w:numPr>
        <w:spacing w:line="276" w:lineRule="auto"/>
        <w:ind w:left="357" w:hanging="357"/>
        <w:jc w:val="both"/>
        <w:rPr>
          <w:rFonts w:ascii="Arial" w:hAnsi="Arial" w:cs="Arial"/>
          <w:b/>
          <w:bCs/>
          <w:sz w:val="20"/>
          <w:szCs w:val="20"/>
          <w:highlight w:val="lightGray"/>
        </w:rPr>
      </w:pPr>
      <w:r w:rsidRPr="006E4CFD">
        <w:rPr>
          <w:rFonts w:ascii="Arial" w:hAnsi="Arial" w:cs="Arial"/>
          <w:b/>
          <w:bCs/>
          <w:sz w:val="20"/>
          <w:szCs w:val="20"/>
          <w:highlight w:val="lightGray"/>
        </w:rPr>
        <w:t>OPIS SPOSOBU OBLICZENIA CENY:</w:t>
      </w:r>
    </w:p>
    <w:p w:rsidR="00F60170" w:rsidRPr="006E4CFD" w:rsidRDefault="00F60170" w:rsidP="000060D6">
      <w:pPr>
        <w:pStyle w:val="Akapitzlist"/>
        <w:numPr>
          <w:ilvl w:val="0"/>
          <w:numId w:val="64"/>
        </w:numPr>
        <w:spacing w:line="276" w:lineRule="auto"/>
        <w:jc w:val="both"/>
        <w:rPr>
          <w:rFonts w:ascii="Arial" w:hAnsi="Arial" w:cs="Arial"/>
          <w:b/>
          <w:bCs/>
          <w:sz w:val="20"/>
          <w:szCs w:val="20"/>
        </w:rPr>
      </w:pPr>
      <w:r w:rsidRPr="006E4CFD">
        <w:rPr>
          <w:rFonts w:ascii="Arial" w:hAnsi="Arial" w:cs="Arial"/>
          <w:color w:val="000000"/>
          <w:sz w:val="20"/>
          <w:szCs w:val="20"/>
        </w:rPr>
        <w:t xml:space="preserve">Przyjętą przez </w:t>
      </w:r>
      <w:r w:rsidR="00D65E11" w:rsidRPr="006E4CFD">
        <w:rPr>
          <w:rFonts w:ascii="Arial" w:hAnsi="Arial" w:cs="Arial"/>
          <w:color w:val="000000"/>
          <w:sz w:val="20"/>
          <w:szCs w:val="20"/>
        </w:rPr>
        <w:t>Zamawiając</w:t>
      </w:r>
      <w:r w:rsidRPr="006E4CFD">
        <w:rPr>
          <w:rFonts w:ascii="Arial" w:hAnsi="Arial" w:cs="Arial"/>
          <w:color w:val="000000"/>
          <w:sz w:val="20"/>
          <w:szCs w:val="20"/>
        </w:rPr>
        <w:t xml:space="preserve">ego formą wynagrodzenia </w:t>
      </w:r>
      <w:r w:rsidR="00D65E11" w:rsidRPr="006E4CFD">
        <w:rPr>
          <w:rFonts w:ascii="Arial" w:hAnsi="Arial" w:cs="Arial"/>
          <w:color w:val="000000"/>
          <w:sz w:val="20"/>
          <w:szCs w:val="20"/>
        </w:rPr>
        <w:t>Wykonawc</w:t>
      </w:r>
      <w:r w:rsidRPr="006E4CFD">
        <w:rPr>
          <w:rFonts w:ascii="Arial" w:hAnsi="Arial" w:cs="Arial"/>
          <w:color w:val="000000"/>
          <w:sz w:val="20"/>
          <w:szCs w:val="20"/>
        </w:rPr>
        <w:t xml:space="preserve">y jest </w:t>
      </w:r>
      <w:r w:rsidRPr="006E4CFD">
        <w:rPr>
          <w:rFonts w:ascii="Arial" w:hAnsi="Arial" w:cs="Arial"/>
          <w:b/>
          <w:sz w:val="20"/>
          <w:szCs w:val="20"/>
        </w:rPr>
        <w:t>wynagrodzenie ryczałtowe.</w:t>
      </w:r>
    </w:p>
    <w:p w:rsidR="008066CE" w:rsidRPr="006E4CFD" w:rsidRDefault="008066CE" w:rsidP="000060D6">
      <w:pPr>
        <w:pStyle w:val="Akapitzlist"/>
        <w:numPr>
          <w:ilvl w:val="0"/>
          <w:numId w:val="64"/>
        </w:numPr>
        <w:spacing w:line="276" w:lineRule="auto"/>
        <w:jc w:val="both"/>
        <w:rPr>
          <w:rFonts w:ascii="Arial" w:hAnsi="Arial" w:cs="Arial"/>
          <w:b/>
          <w:bCs/>
          <w:sz w:val="20"/>
          <w:szCs w:val="20"/>
        </w:rPr>
      </w:pPr>
      <w:r w:rsidRPr="006E4CFD">
        <w:rPr>
          <w:rFonts w:ascii="Arial" w:hAnsi="Arial" w:cs="Arial"/>
          <w:color w:val="000000"/>
          <w:sz w:val="20"/>
          <w:szCs w:val="20"/>
        </w:rPr>
        <w:t xml:space="preserve">Cenę ryczałtową oferty brutto w PLN oraz należny podatek VAT (w %) za wykonanie </w:t>
      </w:r>
      <w:r w:rsidR="005C2791" w:rsidRPr="006E4CFD">
        <w:rPr>
          <w:rFonts w:ascii="Arial" w:hAnsi="Arial" w:cs="Arial"/>
          <w:color w:val="000000"/>
          <w:sz w:val="20"/>
          <w:szCs w:val="20"/>
        </w:rPr>
        <w:t xml:space="preserve">zamówienia </w:t>
      </w:r>
      <w:r w:rsidRPr="006E4CFD">
        <w:rPr>
          <w:rFonts w:ascii="Arial" w:hAnsi="Arial" w:cs="Arial"/>
          <w:color w:val="000000"/>
          <w:sz w:val="20"/>
          <w:szCs w:val="20"/>
        </w:rPr>
        <w:t>należy podać w pkt. 1 formularza oferty, stanowiącym rozdział II specyfikacji istotnych warunków zamówienia.</w:t>
      </w:r>
    </w:p>
    <w:p w:rsidR="00F60170" w:rsidRPr="006E4CFD" w:rsidRDefault="00F60170" w:rsidP="000060D6">
      <w:pPr>
        <w:numPr>
          <w:ilvl w:val="0"/>
          <w:numId w:val="64"/>
        </w:numPr>
        <w:spacing w:line="276" w:lineRule="auto"/>
        <w:jc w:val="both"/>
        <w:rPr>
          <w:rFonts w:ascii="Arial" w:hAnsi="Arial" w:cs="Arial"/>
          <w:b/>
          <w:bCs/>
          <w:sz w:val="20"/>
          <w:szCs w:val="20"/>
        </w:rPr>
      </w:pPr>
      <w:r w:rsidRPr="006E4CFD">
        <w:rPr>
          <w:rFonts w:ascii="Arial" w:hAnsi="Arial" w:cs="Arial"/>
          <w:bCs/>
          <w:color w:val="000000"/>
          <w:sz w:val="20"/>
          <w:szCs w:val="20"/>
        </w:rPr>
        <w:t xml:space="preserve">Cena ryczałtowa oferty brutto winna być ceną kompletną i jednoznaczną, zawierać należny podatek VAT oraz musi uwzględniać wszelkie zobowiązania związane z realizacją przedmiotu zamówienia, </w:t>
      </w:r>
      <w:r w:rsidRPr="006E4CFD">
        <w:rPr>
          <w:rFonts w:ascii="Arial" w:hAnsi="Arial" w:cs="Arial"/>
          <w:bCs/>
          <w:sz w:val="20"/>
          <w:szCs w:val="20"/>
        </w:rPr>
        <w:t xml:space="preserve">jak również obejmować wszelkie koszty wynikające z obowiązków </w:t>
      </w:r>
      <w:r w:rsidR="00D65E11" w:rsidRPr="006E4CFD">
        <w:rPr>
          <w:rFonts w:ascii="Arial" w:hAnsi="Arial" w:cs="Arial"/>
          <w:bCs/>
          <w:sz w:val="20"/>
          <w:szCs w:val="20"/>
        </w:rPr>
        <w:t>Wykonawc</w:t>
      </w:r>
      <w:r w:rsidRPr="006E4CFD">
        <w:rPr>
          <w:rFonts w:ascii="Arial" w:hAnsi="Arial" w:cs="Arial"/>
          <w:bCs/>
          <w:sz w:val="20"/>
          <w:szCs w:val="20"/>
        </w:rPr>
        <w:t>y określonych w projekcie umowy, stanowiącym rozdział IV specyfikacji istotnych warunków zamówienia.</w:t>
      </w:r>
    </w:p>
    <w:p w:rsidR="00F60170" w:rsidRPr="006E4CFD" w:rsidRDefault="00D65E11" w:rsidP="000060D6">
      <w:pPr>
        <w:numPr>
          <w:ilvl w:val="0"/>
          <w:numId w:val="64"/>
        </w:numPr>
        <w:spacing w:line="276" w:lineRule="auto"/>
        <w:ind w:hanging="357"/>
        <w:jc w:val="both"/>
        <w:rPr>
          <w:rFonts w:ascii="Arial" w:hAnsi="Arial" w:cs="Arial"/>
          <w:b/>
          <w:bCs/>
          <w:sz w:val="20"/>
          <w:szCs w:val="20"/>
        </w:rPr>
      </w:pPr>
      <w:r w:rsidRPr="006E4CFD">
        <w:rPr>
          <w:rFonts w:ascii="Arial" w:hAnsi="Arial" w:cs="Arial"/>
          <w:color w:val="000000"/>
          <w:sz w:val="20"/>
          <w:szCs w:val="20"/>
        </w:rPr>
        <w:t>Wykonawc</w:t>
      </w:r>
      <w:r w:rsidR="00F60170" w:rsidRPr="006E4CFD">
        <w:rPr>
          <w:rFonts w:ascii="Arial" w:hAnsi="Arial" w:cs="Arial"/>
          <w:color w:val="000000"/>
          <w:sz w:val="20"/>
          <w:szCs w:val="20"/>
        </w:rPr>
        <w:t xml:space="preserve">a w cenie oferty winien uwzględnić koszty pracy, których wartość nie może być niższa od minimalnego wynagrodzenia za pracę </w:t>
      </w:r>
      <w:r w:rsidR="00CE289C" w:rsidRPr="006E4CFD">
        <w:rPr>
          <w:rFonts w:ascii="Arial" w:hAnsi="Arial" w:cs="Arial"/>
          <w:color w:val="000000"/>
          <w:sz w:val="20"/>
          <w:szCs w:val="20"/>
        </w:rPr>
        <w:t xml:space="preserve"> albo wysokości minimalnej stawki godzinowej, ustalonych</w:t>
      </w:r>
      <w:r w:rsidR="00F60170" w:rsidRPr="006E4CFD">
        <w:rPr>
          <w:rFonts w:ascii="Arial" w:hAnsi="Arial" w:cs="Arial"/>
          <w:color w:val="000000"/>
          <w:sz w:val="20"/>
          <w:szCs w:val="20"/>
        </w:rPr>
        <w:t xml:space="preserve"> na podstawie art. 2 ust. 3 - 5 ustawy z dnia 10 października 2002 r. o minimalnym wynagrodzeniu za pracę (</w:t>
      </w:r>
      <w:r w:rsidR="001B7714" w:rsidRPr="006E4CFD">
        <w:rPr>
          <w:rFonts w:ascii="Arial" w:hAnsi="Arial" w:cs="Arial"/>
          <w:sz w:val="20"/>
          <w:szCs w:val="20"/>
        </w:rPr>
        <w:t>Dz. U. z 2017 r. poz. 847</w:t>
      </w:r>
      <w:r w:rsidR="00F60170" w:rsidRPr="006E4CFD">
        <w:rPr>
          <w:rFonts w:ascii="Arial" w:hAnsi="Arial" w:cs="Arial"/>
          <w:color w:val="000000"/>
          <w:sz w:val="20"/>
          <w:szCs w:val="20"/>
        </w:rPr>
        <w:t>).</w:t>
      </w:r>
    </w:p>
    <w:p w:rsidR="00F60170" w:rsidRPr="006E4CFD" w:rsidRDefault="00F60170" w:rsidP="000060D6">
      <w:pPr>
        <w:numPr>
          <w:ilvl w:val="0"/>
          <w:numId w:val="64"/>
        </w:numPr>
        <w:spacing w:line="276" w:lineRule="auto"/>
        <w:ind w:hanging="357"/>
        <w:jc w:val="both"/>
        <w:rPr>
          <w:rFonts w:ascii="Arial" w:hAnsi="Arial" w:cs="Arial"/>
          <w:b/>
          <w:bCs/>
          <w:sz w:val="20"/>
          <w:szCs w:val="20"/>
        </w:rPr>
      </w:pPr>
      <w:r w:rsidRPr="006E4CFD">
        <w:rPr>
          <w:rFonts w:ascii="Arial" w:hAnsi="Arial" w:cs="Arial"/>
          <w:color w:val="000000"/>
          <w:sz w:val="20"/>
          <w:szCs w:val="20"/>
        </w:rPr>
        <w:t>Wszelkie rozliczenia związane z realizacją zamówienia publicznego, którego dotyczy niniejsza specyfikacja istotnych warunków zamówienia dokonywane będą w PLN.</w:t>
      </w:r>
    </w:p>
    <w:p w:rsidR="00F60170" w:rsidRPr="006E4CFD" w:rsidRDefault="00D65E11" w:rsidP="000060D6">
      <w:pPr>
        <w:numPr>
          <w:ilvl w:val="0"/>
          <w:numId w:val="64"/>
        </w:numPr>
        <w:spacing w:line="276" w:lineRule="auto"/>
        <w:ind w:hanging="357"/>
        <w:jc w:val="both"/>
        <w:rPr>
          <w:rFonts w:ascii="Arial" w:hAnsi="Arial" w:cs="Arial"/>
          <w:b/>
          <w:bCs/>
          <w:sz w:val="20"/>
          <w:szCs w:val="20"/>
        </w:rPr>
      </w:pPr>
      <w:r w:rsidRPr="006E4CFD">
        <w:rPr>
          <w:rFonts w:ascii="Arial" w:hAnsi="Arial" w:cs="Arial"/>
          <w:bCs/>
          <w:sz w:val="20"/>
          <w:szCs w:val="20"/>
        </w:rPr>
        <w:t>Zamawiając</w:t>
      </w:r>
      <w:r w:rsidR="00F60170" w:rsidRPr="006E4CFD">
        <w:rPr>
          <w:rFonts w:ascii="Arial" w:hAnsi="Arial" w:cs="Arial"/>
          <w:bCs/>
          <w:sz w:val="20"/>
          <w:szCs w:val="20"/>
        </w:rPr>
        <w:t xml:space="preserve">y dopuszcza zmianę wynagrodzenia </w:t>
      </w:r>
      <w:r w:rsidRPr="006E4CFD">
        <w:rPr>
          <w:rFonts w:ascii="Arial" w:hAnsi="Arial" w:cs="Arial"/>
          <w:bCs/>
          <w:sz w:val="20"/>
          <w:szCs w:val="20"/>
        </w:rPr>
        <w:t>Wykonawc</w:t>
      </w:r>
      <w:r w:rsidR="00F60170" w:rsidRPr="006E4CFD">
        <w:rPr>
          <w:rFonts w:ascii="Arial" w:hAnsi="Arial" w:cs="Arial"/>
          <w:bCs/>
          <w:sz w:val="20"/>
          <w:szCs w:val="20"/>
        </w:rPr>
        <w:t>y w sytuacjach i na zasadach określonych</w:t>
      </w:r>
      <w:r w:rsidR="001B7714" w:rsidRPr="006E4CFD">
        <w:rPr>
          <w:rFonts w:ascii="Arial" w:hAnsi="Arial" w:cs="Arial"/>
          <w:bCs/>
          <w:sz w:val="20"/>
          <w:szCs w:val="20"/>
        </w:rPr>
        <w:t xml:space="preserve"> </w:t>
      </w:r>
      <w:r w:rsidR="00F60170" w:rsidRPr="006E4CFD">
        <w:rPr>
          <w:rFonts w:ascii="Arial" w:hAnsi="Arial" w:cs="Arial"/>
          <w:bCs/>
          <w:sz w:val="20"/>
          <w:szCs w:val="20"/>
        </w:rPr>
        <w:t>w projekcie umowy, stanowiącym rozdział IV specyfikacji istotnych warunków zamówienia.</w:t>
      </w:r>
    </w:p>
    <w:p w:rsidR="00106DEA" w:rsidRPr="006E4CFD" w:rsidRDefault="00106DEA" w:rsidP="000060D6">
      <w:pPr>
        <w:numPr>
          <w:ilvl w:val="0"/>
          <w:numId w:val="64"/>
        </w:numPr>
        <w:spacing w:line="276" w:lineRule="auto"/>
        <w:ind w:hanging="357"/>
        <w:jc w:val="both"/>
        <w:rPr>
          <w:rFonts w:ascii="Arial" w:hAnsi="Arial" w:cs="Arial"/>
          <w:b/>
          <w:bCs/>
          <w:sz w:val="20"/>
          <w:szCs w:val="20"/>
        </w:rPr>
      </w:pPr>
      <w:r w:rsidRPr="006E4CFD">
        <w:rPr>
          <w:rFonts w:ascii="Arial" w:hAnsi="Arial" w:cs="Arial"/>
          <w:bCs/>
          <w:sz w:val="20"/>
          <w:szCs w:val="20"/>
        </w:rPr>
        <w:t xml:space="preserve">Wykonawca w pkt. 2 formularza oferty </w:t>
      </w:r>
      <w:r w:rsidR="00367583" w:rsidRPr="006E4CFD">
        <w:rPr>
          <w:rFonts w:ascii="Arial" w:hAnsi="Arial" w:cs="Arial"/>
          <w:bCs/>
          <w:sz w:val="20"/>
          <w:szCs w:val="20"/>
        </w:rPr>
        <w:t>p</w:t>
      </w:r>
      <w:r w:rsidRPr="006E4CFD">
        <w:rPr>
          <w:rFonts w:ascii="Arial" w:hAnsi="Arial" w:cs="Arial"/>
          <w:bCs/>
          <w:sz w:val="20"/>
          <w:szCs w:val="20"/>
        </w:rPr>
        <w:t>odaje składniki kalkulacyjne</w:t>
      </w:r>
      <w:r w:rsidRPr="006E4CFD">
        <w:rPr>
          <w:rFonts w:ascii="Arial" w:hAnsi="Arial" w:cs="Arial"/>
          <w:sz w:val="20"/>
          <w:szCs w:val="20"/>
        </w:rPr>
        <w:t xml:space="preserve"> (elementy scalone), na podstawie których dokonał kalkulacji ceny ryczałtowej oferty.</w:t>
      </w:r>
    </w:p>
    <w:p w:rsidR="00BA1103" w:rsidRPr="006E4CFD" w:rsidRDefault="00BA1103" w:rsidP="000060D6">
      <w:pPr>
        <w:pStyle w:val="Adres"/>
        <w:keepLines w:val="0"/>
        <w:spacing w:line="276" w:lineRule="auto"/>
        <w:jc w:val="both"/>
        <w:rPr>
          <w:sz w:val="12"/>
          <w:szCs w:val="12"/>
        </w:rPr>
      </w:pPr>
    </w:p>
    <w:p w:rsidR="00082CC5" w:rsidRPr="006E4CFD" w:rsidRDefault="00241708" w:rsidP="000060D6">
      <w:pPr>
        <w:numPr>
          <w:ilvl w:val="0"/>
          <w:numId w:val="1"/>
        </w:numPr>
        <w:spacing w:line="276" w:lineRule="auto"/>
        <w:ind w:left="357" w:hanging="357"/>
        <w:jc w:val="both"/>
        <w:rPr>
          <w:rFonts w:ascii="Arial" w:hAnsi="Arial" w:cs="Arial"/>
          <w:b/>
          <w:bCs/>
          <w:sz w:val="20"/>
          <w:szCs w:val="20"/>
          <w:highlight w:val="lightGray"/>
        </w:rPr>
      </w:pPr>
      <w:r w:rsidRPr="006E4CFD">
        <w:rPr>
          <w:rFonts w:ascii="Arial" w:hAnsi="Arial" w:cs="Arial"/>
          <w:b/>
          <w:sz w:val="20"/>
          <w:szCs w:val="20"/>
          <w:highlight w:val="lightGray"/>
        </w:rPr>
        <w:t>W</w:t>
      </w:r>
      <w:r w:rsidR="00DB38F5" w:rsidRPr="006E4CFD">
        <w:rPr>
          <w:rFonts w:ascii="Arial" w:hAnsi="Arial" w:cs="Arial"/>
          <w:b/>
          <w:sz w:val="20"/>
          <w:szCs w:val="20"/>
          <w:highlight w:val="lightGray"/>
        </w:rPr>
        <w:t>YMAGANIA DOTYCZĄCE WADIUM</w:t>
      </w:r>
      <w:r w:rsidR="00082CC5" w:rsidRPr="006E4CFD">
        <w:rPr>
          <w:rFonts w:ascii="Arial" w:hAnsi="Arial" w:cs="Arial"/>
          <w:b/>
          <w:sz w:val="20"/>
          <w:szCs w:val="20"/>
          <w:highlight w:val="lightGray"/>
        </w:rPr>
        <w:t>:</w:t>
      </w:r>
      <w:bookmarkStart w:id="0" w:name="OLE_LINK12"/>
      <w:bookmarkStart w:id="1" w:name="OLE_LINK13"/>
    </w:p>
    <w:bookmarkEnd w:id="0"/>
    <w:bookmarkEnd w:id="1"/>
    <w:p w:rsidR="009C38BE" w:rsidRPr="006E4CFD" w:rsidRDefault="00D65E11" w:rsidP="000060D6">
      <w:pPr>
        <w:numPr>
          <w:ilvl w:val="0"/>
          <w:numId w:val="20"/>
        </w:numPr>
        <w:shd w:val="clear" w:color="auto" w:fill="FFFFFF"/>
        <w:spacing w:line="276" w:lineRule="auto"/>
        <w:jc w:val="both"/>
        <w:rPr>
          <w:rFonts w:ascii="Arial" w:hAnsi="Arial" w:cs="Arial"/>
          <w:color w:val="000000"/>
          <w:sz w:val="20"/>
          <w:szCs w:val="20"/>
        </w:rPr>
      </w:pPr>
      <w:r w:rsidRPr="006E4CFD">
        <w:rPr>
          <w:rFonts w:ascii="Arial" w:hAnsi="Arial" w:cs="Arial"/>
          <w:color w:val="000000"/>
          <w:sz w:val="20"/>
          <w:szCs w:val="20"/>
        </w:rPr>
        <w:t>Wykonawc</w:t>
      </w:r>
      <w:r w:rsidR="009C38BE" w:rsidRPr="006E4CFD">
        <w:rPr>
          <w:rFonts w:ascii="Arial" w:hAnsi="Arial" w:cs="Arial"/>
          <w:color w:val="000000"/>
          <w:sz w:val="20"/>
          <w:szCs w:val="20"/>
        </w:rPr>
        <w:t xml:space="preserve">a zapewni jako część swojej oferty wadium w wysokości: </w:t>
      </w:r>
      <w:r w:rsidR="00106DEA" w:rsidRPr="006E4CFD">
        <w:rPr>
          <w:rFonts w:ascii="Arial" w:hAnsi="Arial" w:cs="Arial"/>
          <w:b/>
          <w:sz w:val="20"/>
          <w:szCs w:val="20"/>
        </w:rPr>
        <w:t>3</w:t>
      </w:r>
      <w:r w:rsidR="009C38BE" w:rsidRPr="006E4CFD">
        <w:rPr>
          <w:rFonts w:ascii="Arial" w:hAnsi="Arial" w:cs="Arial"/>
          <w:b/>
          <w:bCs/>
          <w:sz w:val="20"/>
          <w:szCs w:val="20"/>
          <w:shd w:val="clear" w:color="auto" w:fill="FFFFFF"/>
        </w:rPr>
        <w:t>.000,00 PLN</w:t>
      </w:r>
      <w:r w:rsidR="009C38BE" w:rsidRPr="006E4CFD">
        <w:rPr>
          <w:rFonts w:ascii="Arial" w:hAnsi="Arial" w:cs="Arial"/>
          <w:color w:val="000000"/>
          <w:sz w:val="20"/>
          <w:szCs w:val="20"/>
        </w:rPr>
        <w:t xml:space="preserve"> (słownie: </w:t>
      </w:r>
      <w:r w:rsidR="00106DEA" w:rsidRPr="006E4CFD">
        <w:rPr>
          <w:rFonts w:ascii="Arial" w:hAnsi="Arial" w:cs="Arial"/>
          <w:color w:val="000000"/>
          <w:sz w:val="20"/>
          <w:szCs w:val="20"/>
        </w:rPr>
        <w:t xml:space="preserve">trzy </w:t>
      </w:r>
      <w:r w:rsidR="003D75AE" w:rsidRPr="006E4CFD">
        <w:rPr>
          <w:rFonts w:ascii="Arial" w:hAnsi="Arial" w:cs="Arial"/>
          <w:sz w:val="20"/>
          <w:szCs w:val="20"/>
        </w:rPr>
        <w:t>tysią</w:t>
      </w:r>
      <w:r w:rsidR="009C38BE" w:rsidRPr="006E4CFD">
        <w:rPr>
          <w:rFonts w:ascii="Arial" w:hAnsi="Arial" w:cs="Arial"/>
          <w:sz w:val="20"/>
          <w:szCs w:val="20"/>
        </w:rPr>
        <w:t>c</w:t>
      </w:r>
      <w:r w:rsidR="00106DEA" w:rsidRPr="006E4CFD">
        <w:rPr>
          <w:rFonts w:ascii="Arial" w:hAnsi="Arial" w:cs="Arial"/>
          <w:sz w:val="20"/>
          <w:szCs w:val="20"/>
        </w:rPr>
        <w:t>e</w:t>
      </w:r>
      <w:r w:rsidR="009C38BE" w:rsidRPr="006E4CFD">
        <w:rPr>
          <w:rFonts w:ascii="Arial" w:hAnsi="Arial" w:cs="Arial"/>
          <w:color w:val="000000"/>
          <w:sz w:val="20"/>
          <w:szCs w:val="20"/>
        </w:rPr>
        <w:t xml:space="preserve"> złotych, 00/100).</w:t>
      </w:r>
    </w:p>
    <w:p w:rsidR="009C38BE" w:rsidRPr="006E4CFD" w:rsidRDefault="009C38BE" w:rsidP="000060D6">
      <w:pPr>
        <w:numPr>
          <w:ilvl w:val="0"/>
          <w:numId w:val="20"/>
        </w:numPr>
        <w:shd w:val="clear" w:color="auto" w:fill="FFFFFF"/>
        <w:spacing w:line="276" w:lineRule="auto"/>
        <w:jc w:val="both"/>
        <w:rPr>
          <w:rFonts w:ascii="Arial" w:hAnsi="Arial" w:cs="Arial"/>
          <w:color w:val="000000"/>
          <w:sz w:val="20"/>
          <w:szCs w:val="20"/>
        </w:rPr>
      </w:pPr>
      <w:r w:rsidRPr="006E4CFD">
        <w:rPr>
          <w:rFonts w:ascii="Arial" w:hAnsi="Arial" w:cs="Arial"/>
          <w:color w:val="000000"/>
          <w:sz w:val="20"/>
          <w:szCs w:val="20"/>
        </w:rPr>
        <w:t>Wadium m</w:t>
      </w:r>
      <w:r w:rsidR="00D70384" w:rsidRPr="006E4CFD">
        <w:rPr>
          <w:rFonts w:ascii="Arial" w:hAnsi="Arial" w:cs="Arial"/>
          <w:color w:val="000000"/>
          <w:sz w:val="20"/>
          <w:szCs w:val="20"/>
        </w:rPr>
        <w:t>usi</w:t>
      </w:r>
      <w:r w:rsidRPr="006E4CFD">
        <w:rPr>
          <w:rFonts w:ascii="Arial" w:hAnsi="Arial" w:cs="Arial"/>
          <w:color w:val="000000"/>
          <w:sz w:val="20"/>
          <w:szCs w:val="20"/>
        </w:rPr>
        <w:t xml:space="preserve"> być wniesione </w:t>
      </w:r>
      <w:r w:rsidR="00D70384" w:rsidRPr="006E4CFD">
        <w:rPr>
          <w:rFonts w:ascii="Arial" w:hAnsi="Arial" w:cs="Arial"/>
          <w:color w:val="000000"/>
          <w:sz w:val="20"/>
          <w:szCs w:val="20"/>
        </w:rPr>
        <w:t>pr</w:t>
      </w:r>
      <w:r w:rsidR="00922E35" w:rsidRPr="006E4CFD">
        <w:rPr>
          <w:rFonts w:ascii="Arial" w:hAnsi="Arial" w:cs="Arial"/>
          <w:color w:val="000000"/>
          <w:sz w:val="20"/>
          <w:szCs w:val="20"/>
        </w:rPr>
        <w:t xml:space="preserve">zed upływem terminu składania ofert w jednej lub kilku następujących formach, </w:t>
      </w:r>
      <w:r w:rsidRPr="006E4CFD">
        <w:rPr>
          <w:rFonts w:ascii="Arial" w:hAnsi="Arial" w:cs="Arial"/>
          <w:color w:val="000000"/>
          <w:sz w:val="20"/>
          <w:szCs w:val="20"/>
        </w:rPr>
        <w:t>w</w:t>
      </w:r>
      <w:r w:rsidR="00922E35" w:rsidRPr="006E4CFD">
        <w:rPr>
          <w:rFonts w:ascii="Arial" w:hAnsi="Arial" w:cs="Arial"/>
          <w:color w:val="000000"/>
          <w:sz w:val="20"/>
          <w:szCs w:val="20"/>
        </w:rPr>
        <w:t xml:space="preserve"> zależności od wyboru </w:t>
      </w:r>
      <w:r w:rsidR="00D65E11" w:rsidRPr="006E4CFD">
        <w:rPr>
          <w:rFonts w:ascii="Arial" w:hAnsi="Arial" w:cs="Arial"/>
          <w:color w:val="000000"/>
          <w:sz w:val="20"/>
          <w:szCs w:val="20"/>
        </w:rPr>
        <w:t>Wykonawc</w:t>
      </w:r>
      <w:r w:rsidR="00922E35" w:rsidRPr="006E4CFD">
        <w:rPr>
          <w:rFonts w:ascii="Arial" w:hAnsi="Arial" w:cs="Arial"/>
          <w:color w:val="000000"/>
          <w:sz w:val="20"/>
          <w:szCs w:val="20"/>
        </w:rPr>
        <w:t>y</w:t>
      </w:r>
      <w:r w:rsidRPr="006E4CFD">
        <w:rPr>
          <w:rFonts w:ascii="Arial" w:hAnsi="Arial" w:cs="Arial"/>
          <w:color w:val="000000"/>
          <w:sz w:val="20"/>
          <w:szCs w:val="20"/>
        </w:rPr>
        <w:t>:</w:t>
      </w:r>
    </w:p>
    <w:p w:rsidR="009C38BE" w:rsidRPr="006E4CFD" w:rsidRDefault="009C38BE" w:rsidP="000060D6">
      <w:pPr>
        <w:numPr>
          <w:ilvl w:val="0"/>
          <w:numId w:val="22"/>
        </w:numPr>
        <w:shd w:val="clear" w:color="auto" w:fill="FFFFFF"/>
        <w:spacing w:line="276" w:lineRule="auto"/>
        <w:jc w:val="both"/>
        <w:rPr>
          <w:rFonts w:ascii="Arial" w:hAnsi="Arial" w:cs="Arial"/>
          <w:color w:val="000000"/>
          <w:sz w:val="20"/>
          <w:szCs w:val="20"/>
        </w:rPr>
      </w:pPr>
      <w:r w:rsidRPr="006E4CFD">
        <w:rPr>
          <w:rFonts w:ascii="Arial" w:hAnsi="Arial" w:cs="Arial"/>
          <w:color w:val="000000"/>
          <w:sz w:val="20"/>
          <w:szCs w:val="20"/>
        </w:rPr>
        <w:t>pieniądzu,</w:t>
      </w:r>
    </w:p>
    <w:p w:rsidR="009C38BE" w:rsidRPr="006E4CFD" w:rsidRDefault="009C38BE" w:rsidP="000060D6">
      <w:pPr>
        <w:numPr>
          <w:ilvl w:val="0"/>
          <w:numId w:val="22"/>
        </w:numPr>
        <w:shd w:val="clear" w:color="auto" w:fill="FFFFFF"/>
        <w:spacing w:line="276" w:lineRule="auto"/>
        <w:jc w:val="both"/>
        <w:rPr>
          <w:rFonts w:ascii="Arial" w:hAnsi="Arial" w:cs="Arial"/>
          <w:color w:val="000000"/>
          <w:sz w:val="20"/>
          <w:szCs w:val="20"/>
        </w:rPr>
      </w:pPr>
      <w:r w:rsidRPr="006E4CFD">
        <w:rPr>
          <w:rFonts w:ascii="Arial" w:hAnsi="Arial" w:cs="Arial"/>
          <w:color w:val="000000"/>
          <w:sz w:val="20"/>
          <w:szCs w:val="20"/>
        </w:rPr>
        <w:t xml:space="preserve">poręczeniach bankowych lub poręczeniach spółdzielczej kasy oszczędnościowo - kredytowej, z tym że poręczenie kasy jest zawsze poręczeniem pieniężnym, </w:t>
      </w:r>
    </w:p>
    <w:p w:rsidR="009C38BE" w:rsidRPr="006E4CFD" w:rsidRDefault="009C38BE" w:rsidP="000060D6">
      <w:pPr>
        <w:numPr>
          <w:ilvl w:val="0"/>
          <w:numId w:val="22"/>
        </w:numPr>
        <w:shd w:val="clear" w:color="auto" w:fill="FFFFFF"/>
        <w:spacing w:line="276" w:lineRule="auto"/>
        <w:jc w:val="both"/>
        <w:rPr>
          <w:rFonts w:ascii="Arial" w:hAnsi="Arial" w:cs="Arial"/>
          <w:color w:val="000000"/>
          <w:sz w:val="20"/>
          <w:szCs w:val="20"/>
        </w:rPr>
      </w:pPr>
      <w:r w:rsidRPr="006E4CFD">
        <w:rPr>
          <w:rFonts w:ascii="Arial" w:hAnsi="Arial" w:cs="Arial"/>
          <w:color w:val="000000"/>
          <w:sz w:val="20"/>
          <w:szCs w:val="20"/>
        </w:rPr>
        <w:t>gwarancjach bankowych,</w:t>
      </w:r>
    </w:p>
    <w:p w:rsidR="009C38BE" w:rsidRPr="006E4CFD" w:rsidRDefault="009C38BE" w:rsidP="000060D6">
      <w:pPr>
        <w:numPr>
          <w:ilvl w:val="0"/>
          <w:numId w:val="22"/>
        </w:numPr>
        <w:shd w:val="clear" w:color="auto" w:fill="FFFFFF"/>
        <w:spacing w:line="276" w:lineRule="auto"/>
        <w:jc w:val="both"/>
        <w:rPr>
          <w:rFonts w:ascii="Arial" w:hAnsi="Arial" w:cs="Arial"/>
          <w:color w:val="000000"/>
          <w:sz w:val="20"/>
          <w:szCs w:val="20"/>
        </w:rPr>
      </w:pPr>
      <w:r w:rsidRPr="006E4CFD">
        <w:rPr>
          <w:rFonts w:ascii="Arial" w:hAnsi="Arial" w:cs="Arial"/>
          <w:color w:val="000000"/>
          <w:sz w:val="20"/>
          <w:szCs w:val="20"/>
        </w:rPr>
        <w:t>gwarancjach ubezpieczeniowych,</w:t>
      </w:r>
    </w:p>
    <w:p w:rsidR="009C38BE" w:rsidRPr="006E4CFD" w:rsidRDefault="009C38BE" w:rsidP="000060D6">
      <w:pPr>
        <w:numPr>
          <w:ilvl w:val="0"/>
          <w:numId w:val="22"/>
        </w:numPr>
        <w:shd w:val="clear" w:color="auto" w:fill="FFFFFF"/>
        <w:spacing w:line="276" w:lineRule="auto"/>
        <w:jc w:val="both"/>
        <w:rPr>
          <w:rFonts w:ascii="Arial" w:hAnsi="Arial" w:cs="Arial"/>
          <w:color w:val="000000"/>
          <w:sz w:val="20"/>
          <w:szCs w:val="20"/>
        </w:rPr>
      </w:pPr>
      <w:r w:rsidRPr="006E4CFD">
        <w:rPr>
          <w:rFonts w:ascii="Arial" w:hAnsi="Arial" w:cs="Arial"/>
          <w:color w:val="000000"/>
          <w:sz w:val="20"/>
          <w:szCs w:val="20"/>
        </w:rPr>
        <w:t>poręczeniach udzielanych przez podmioty, o których mowa w art. 6 b ust. 5 pkt. 2) ustawy z dnia 9 listopada 2000 r. o utworzeniu Polskiej Agencji Rozwoju Przedsiębiorczości (Dz. U. z 20</w:t>
      </w:r>
      <w:r w:rsidR="00AA67CF" w:rsidRPr="006E4CFD">
        <w:rPr>
          <w:rFonts w:ascii="Arial" w:hAnsi="Arial" w:cs="Arial"/>
          <w:color w:val="000000"/>
          <w:sz w:val="20"/>
          <w:szCs w:val="20"/>
        </w:rPr>
        <w:t>14</w:t>
      </w:r>
      <w:r w:rsidRPr="006E4CFD">
        <w:rPr>
          <w:rFonts w:ascii="Arial" w:hAnsi="Arial" w:cs="Arial"/>
          <w:color w:val="000000"/>
          <w:sz w:val="20"/>
          <w:szCs w:val="20"/>
        </w:rPr>
        <w:t xml:space="preserve"> r. poz. </w:t>
      </w:r>
      <w:r w:rsidR="00AA67CF" w:rsidRPr="006E4CFD">
        <w:rPr>
          <w:rFonts w:ascii="Arial" w:hAnsi="Arial" w:cs="Arial"/>
          <w:color w:val="000000"/>
          <w:sz w:val="20"/>
          <w:szCs w:val="20"/>
        </w:rPr>
        <w:t>1804</w:t>
      </w:r>
      <w:r w:rsidRPr="006E4CFD">
        <w:rPr>
          <w:rFonts w:ascii="Arial" w:hAnsi="Arial" w:cs="Arial"/>
          <w:color w:val="000000"/>
          <w:sz w:val="20"/>
          <w:szCs w:val="20"/>
        </w:rPr>
        <w:t xml:space="preserve"> oraz z 201</w:t>
      </w:r>
      <w:r w:rsidR="00AA67CF" w:rsidRPr="006E4CFD">
        <w:rPr>
          <w:rFonts w:ascii="Arial" w:hAnsi="Arial" w:cs="Arial"/>
          <w:color w:val="000000"/>
          <w:sz w:val="20"/>
          <w:szCs w:val="20"/>
        </w:rPr>
        <w:t>5</w:t>
      </w:r>
      <w:r w:rsidRPr="006E4CFD">
        <w:rPr>
          <w:rFonts w:ascii="Arial" w:hAnsi="Arial" w:cs="Arial"/>
          <w:color w:val="000000"/>
          <w:sz w:val="20"/>
          <w:szCs w:val="20"/>
        </w:rPr>
        <w:t xml:space="preserve"> r.</w:t>
      </w:r>
      <w:r w:rsidR="00AA67CF" w:rsidRPr="006E4CFD">
        <w:rPr>
          <w:rFonts w:ascii="Arial" w:hAnsi="Arial" w:cs="Arial"/>
          <w:color w:val="000000"/>
          <w:sz w:val="20"/>
          <w:szCs w:val="20"/>
        </w:rPr>
        <w:t xml:space="preserve"> poz. 978</w:t>
      </w:r>
      <w:r w:rsidR="00AA67CF" w:rsidRPr="006E4CFD">
        <w:rPr>
          <w:rFonts w:ascii="Arial" w:hAnsi="Arial" w:cs="Arial"/>
          <w:sz w:val="20"/>
          <w:szCs w:val="20"/>
        </w:rPr>
        <w:t>i 1240</w:t>
      </w:r>
      <w:r w:rsidRPr="006E4CFD">
        <w:rPr>
          <w:rFonts w:ascii="Arial" w:hAnsi="Arial" w:cs="Arial"/>
          <w:color w:val="000000"/>
          <w:sz w:val="20"/>
          <w:szCs w:val="20"/>
        </w:rPr>
        <w:t>).</w:t>
      </w:r>
    </w:p>
    <w:p w:rsidR="009C38BE" w:rsidRPr="006E4CFD" w:rsidRDefault="00D65E11" w:rsidP="000060D6">
      <w:pPr>
        <w:numPr>
          <w:ilvl w:val="0"/>
          <w:numId w:val="21"/>
        </w:numPr>
        <w:spacing w:line="276" w:lineRule="auto"/>
        <w:jc w:val="both"/>
        <w:rPr>
          <w:rFonts w:ascii="Arial" w:hAnsi="Arial" w:cs="Arial"/>
          <w:color w:val="000000"/>
          <w:sz w:val="20"/>
          <w:szCs w:val="20"/>
        </w:rPr>
      </w:pPr>
      <w:r w:rsidRPr="006E4CFD">
        <w:rPr>
          <w:rFonts w:ascii="Arial" w:hAnsi="Arial" w:cs="Arial"/>
          <w:color w:val="000000"/>
          <w:sz w:val="20"/>
          <w:szCs w:val="20"/>
        </w:rPr>
        <w:t>Zamawiając</w:t>
      </w:r>
      <w:r w:rsidR="009C38BE" w:rsidRPr="006E4CFD">
        <w:rPr>
          <w:rFonts w:ascii="Arial" w:hAnsi="Arial" w:cs="Arial"/>
          <w:color w:val="000000"/>
          <w:sz w:val="20"/>
          <w:szCs w:val="20"/>
        </w:rPr>
        <w:t xml:space="preserve">y dokona zwrotu wniesionego wadium zgodnie z przepisami art. 46 ust. 1 - 4 ustawy </w:t>
      </w:r>
      <w:proofErr w:type="spellStart"/>
      <w:r w:rsidR="00E61FA8" w:rsidRPr="006E4CFD">
        <w:rPr>
          <w:rFonts w:ascii="Arial" w:hAnsi="Arial" w:cs="Arial"/>
          <w:color w:val="000000"/>
          <w:sz w:val="20"/>
          <w:szCs w:val="20"/>
        </w:rPr>
        <w:t>pzp</w:t>
      </w:r>
      <w:proofErr w:type="spellEnd"/>
      <w:r w:rsidR="009C38BE" w:rsidRPr="006E4CFD">
        <w:rPr>
          <w:rFonts w:ascii="Arial" w:hAnsi="Arial" w:cs="Arial"/>
          <w:color w:val="000000"/>
          <w:sz w:val="20"/>
          <w:szCs w:val="20"/>
        </w:rPr>
        <w:t xml:space="preserve">. </w:t>
      </w:r>
    </w:p>
    <w:p w:rsidR="009C38BE" w:rsidRPr="006E4CFD" w:rsidRDefault="00D65E11" w:rsidP="000060D6">
      <w:pPr>
        <w:numPr>
          <w:ilvl w:val="0"/>
          <w:numId w:val="21"/>
        </w:numPr>
        <w:spacing w:line="276" w:lineRule="auto"/>
        <w:jc w:val="both"/>
        <w:rPr>
          <w:rFonts w:ascii="Arial" w:hAnsi="Arial" w:cs="Arial"/>
          <w:color w:val="000000"/>
          <w:sz w:val="20"/>
          <w:szCs w:val="20"/>
        </w:rPr>
      </w:pPr>
      <w:r w:rsidRPr="006E4CFD">
        <w:rPr>
          <w:rFonts w:ascii="Arial" w:hAnsi="Arial" w:cs="Arial"/>
          <w:color w:val="000000"/>
          <w:sz w:val="20"/>
          <w:szCs w:val="20"/>
        </w:rPr>
        <w:t>Wykonawc</w:t>
      </w:r>
      <w:r w:rsidR="009C38BE" w:rsidRPr="006E4CFD">
        <w:rPr>
          <w:rFonts w:ascii="Arial" w:hAnsi="Arial" w:cs="Arial"/>
          <w:color w:val="000000"/>
          <w:sz w:val="20"/>
          <w:szCs w:val="20"/>
        </w:rPr>
        <w:t xml:space="preserve">a traci wadium na rzecz </w:t>
      </w:r>
      <w:r w:rsidRPr="006E4CFD">
        <w:rPr>
          <w:rFonts w:ascii="Arial" w:hAnsi="Arial" w:cs="Arial"/>
          <w:color w:val="000000"/>
          <w:sz w:val="20"/>
          <w:szCs w:val="20"/>
        </w:rPr>
        <w:t>Zamawiając</w:t>
      </w:r>
      <w:r w:rsidR="009C38BE" w:rsidRPr="006E4CFD">
        <w:rPr>
          <w:rFonts w:ascii="Arial" w:hAnsi="Arial" w:cs="Arial"/>
          <w:color w:val="000000"/>
          <w:sz w:val="20"/>
          <w:szCs w:val="20"/>
        </w:rPr>
        <w:t xml:space="preserve">ego w przypadkach określonych </w:t>
      </w:r>
      <w:r w:rsidR="009C38BE" w:rsidRPr="006E4CFD">
        <w:rPr>
          <w:rFonts w:ascii="Arial" w:hAnsi="Arial" w:cs="Arial"/>
          <w:color w:val="000000"/>
          <w:sz w:val="20"/>
          <w:szCs w:val="20"/>
        </w:rPr>
        <w:br/>
        <w:t xml:space="preserve">w art. 46 ust. 4a i 5 ustawy </w:t>
      </w:r>
      <w:proofErr w:type="spellStart"/>
      <w:r w:rsidR="00E61FA8" w:rsidRPr="006E4CFD">
        <w:rPr>
          <w:rFonts w:ascii="Arial" w:hAnsi="Arial" w:cs="Arial"/>
          <w:color w:val="000000"/>
          <w:sz w:val="20"/>
          <w:szCs w:val="20"/>
        </w:rPr>
        <w:t>pzp</w:t>
      </w:r>
      <w:proofErr w:type="spellEnd"/>
      <w:r w:rsidR="009C38BE" w:rsidRPr="006E4CFD">
        <w:rPr>
          <w:rFonts w:ascii="Arial" w:hAnsi="Arial" w:cs="Arial"/>
          <w:color w:val="000000"/>
          <w:sz w:val="20"/>
          <w:szCs w:val="20"/>
        </w:rPr>
        <w:t>.</w:t>
      </w:r>
    </w:p>
    <w:p w:rsidR="009C38BE" w:rsidRPr="006E4CFD" w:rsidRDefault="00D65E11" w:rsidP="000060D6">
      <w:pPr>
        <w:numPr>
          <w:ilvl w:val="0"/>
          <w:numId w:val="21"/>
        </w:numPr>
        <w:spacing w:line="276" w:lineRule="auto"/>
        <w:jc w:val="both"/>
        <w:rPr>
          <w:rFonts w:ascii="Arial" w:hAnsi="Arial" w:cs="Arial"/>
          <w:color w:val="000000"/>
          <w:sz w:val="20"/>
          <w:szCs w:val="20"/>
        </w:rPr>
      </w:pPr>
      <w:r w:rsidRPr="006E4CFD">
        <w:rPr>
          <w:rFonts w:ascii="Arial" w:hAnsi="Arial" w:cs="Arial"/>
          <w:color w:val="000000"/>
          <w:sz w:val="20"/>
          <w:szCs w:val="20"/>
        </w:rPr>
        <w:t>Zamawiając</w:t>
      </w:r>
      <w:r w:rsidR="009C38BE" w:rsidRPr="006E4CFD">
        <w:rPr>
          <w:rFonts w:ascii="Arial" w:hAnsi="Arial" w:cs="Arial"/>
          <w:color w:val="000000"/>
          <w:sz w:val="20"/>
          <w:szCs w:val="20"/>
        </w:rPr>
        <w:t xml:space="preserve">y żąda ponownego wniesienia wadium zgodnie z przepisami art. 46 ust. 3 ustawy </w:t>
      </w:r>
      <w:proofErr w:type="spellStart"/>
      <w:r w:rsidR="00E61FA8" w:rsidRPr="006E4CFD">
        <w:rPr>
          <w:rFonts w:ascii="Arial" w:hAnsi="Arial" w:cs="Arial"/>
          <w:color w:val="000000"/>
          <w:sz w:val="20"/>
          <w:szCs w:val="20"/>
        </w:rPr>
        <w:t>pzp</w:t>
      </w:r>
      <w:proofErr w:type="spellEnd"/>
      <w:r w:rsidR="009C38BE" w:rsidRPr="006E4CFD">
        <w:rPr>
          <w:rFonts w:ascii="Arial" w:hAnsi="Arial" w:cs="Arial"/>
          <w:color w:val="000000"/>
          <w:sz w:val="20"/>
          <w:szCs w:val="20"/>
        </w:rPr>
        <w:t>.</w:t>
      </w:r>
    </w:p>
    <w:p w:rsidR="009C38BE" w:rsidRPr="006E4CFD" w:rsidRDefault="009C38BE" w:rsidP="000060D6">
      <w:pPr>
        <w:numPr>
          <w:ilvl w:val="0"/>
          <w:numId w:val="21"/>
        </w:numPr>
        <w:spacing w:line="276" w:lineRule="auto"/>
        <w:jc w:val="both"/>
        <w:rPr>
          <w:rFonts w:ascii="Arial" w:hAnsi="Arial" w:cs="Arial"/>
          <w:color w:val="000000"/>
          <w:sz w:val="20"/>
          <w:szCs w:val="20"/>
        </w:rPr>
      </w:pPr>
      <w:r w:rsidRPr="006E4CFD">
        <w:rPr>
          <w:rFonts w:ascii="Arial" w:hAnsi="Arial" w:cs="Arial"/>
          <w:color w:val="000000"/>
          <w:sz w:val="20"/>
          <w:szCs w:val="20"/>
        </w:rPr>
        <w:t xml:space="preserve">Wadium w formie pieniężnej należy przelać na konto </w:t>
      </w:r>
      <w:r w:rsidR="00D65E11" w:rsidRPr="006E4CFD">
        <w:rPr>
          <w:rFonts w:ascii="Arial" w:hAnsi="Arial" w:cs="Arial"/>
          <w:color w:val="000000"/>
          <w:sz w:val="20"/>
          <w:szCs w:val="20"/>
        </w:rPr>
        <w:t>Zamawiając</w:t>
      </w:r>
      <w:r w:rsidRPr="006E4CFD">
        <w:rPr>
          <w:rFonts w:ascii="Arial" w:hAnsi="Arial" w:cs="Arial"/>
          <w:color w:val="000000"/>
          <w:sz w:val="20"/>
          <w:szCs w:val="20"/>
        </w:rPr>
        <w:t>ego:</w:t>
      </w:r>
    </w:p>
    <w:p w:rsidR="009C38BE" w:rsidRPr="006E4CFD" w:rsidRDefault="009C38BE" w:rsidP="000060D6">
      <w:pPr>
        <w:tabs>
          <w:tab w:val="left" w:pos="748"/>
          <w:tab w:val="left" w:pos="6377"/>
        </w:tabs>
        <w:spacing w:line="276" w:lineRule="auto"/>
        <w:ind w:left="360"/>
        <w:jc w:val="both"/>
        <w:rPr>
          <w:rFonts w:ascii="Arial" w:hAnsi="Arial" w:cs="Arial"/>
          <w:b/>
          <w:sz w:val="20"/>
          <w:szCs w:val="20"/>
        </w:rPr>
      </w:pPr>
      <w:r w:rsidRPr="006E4CFD">
        <w:rPr>
          <w:rFonts w:ascii="Arial" w:hAnsi="Arial" w:cs="Arial"/>
          <w:b/>
          <w:sz w:val="20"/>
          <w:szCs w:val="20"/>
        </w:rPr>
        <w:lastRenderedPageBreak/>
        <w:t xml:space="preserve">Powszechna Kasa Oszczędności Bank Polski S.A. </w:t>
      </w:r>
    </w:p>
    <w:p w:rsidR="009C38BE" w:rsidRPr="006E4CFD" w:rsidRDefault="009C38BE" w:rsidP="000060D6">
      <w:pPr>
        <w:spacing w:line="276" w:lineRule="auto"/>
        <w:ind w:firstLine="360"/>
        <w:rPr>
          <w:rFonts w:ascii="Arial" w:hAnsi="Arial" w:cs="Arial"/>
          <w:sz w:val="20"/>
          <w:szCs w:val="20"/>
        </w:rPr>
      </w:pPr>
      <w:r w:rsidRPr="006E4CFD">
        <w:rPr>
          <w:rFonts w:ascii="Arial" w:hAnsi="Arial" w:cs="Arial"/>
          <w:b/>
          <w:sz w:val="20"/>
          <w:szCs w:val="20"/>
        </w:rPr>
        <w:t xml:space="preserve">Nr konta: </w:t>
      </w:r>
      <w:r w:rsidR="004C1DE8" w:rsidRPr="006E4CFD">
        <w:rPr>
          <w:rStyle w:val="Pogrubienie"/>
          <w:rFonts w:ascii="Arial" w:hAnsi="Arial" w:cs="Arial"/>
          <w:sz w:val="20"/>
          <w:szCs w:val="20"/>
        </w:rPr>
        <w:t>59 1020 5460 0000 5002 0058 2130</w:t>
      </w:r>
    </w:p>
    <w:p w:rsidR="00E90695" w:rsidRPr="006E4CFD" w:rsidRDefault="009C38BE" w:rsidP="000060D6">
      <w:pPr>
        <w:numPr>
          <w:ilvl w:val="0"/>
          <w:numId w:val="21"/>
        </w:numPr>
        <w:spacing w:line="276" w:lineRule="auto"/>
        <w:jc w:val="both"/>
        <w:rPr>
          <w:rFonts w:ascii="Arial" w:hAnsi="Arial" w:cs="Arial"/>
          <w:color w:val="000000"/>
          <w:sz w:val="20"/>
          <w:szCs w:val="20"/>
        </w:rPr>
      </w:pPr>
      <w:r w:rsidRPr="006E4CFD">
        <w:rPr>
          <w:rFonts w:ascii="Arial" w:hAnsi="Arial" w:cs="Arial"/>
          <w:color w:val="000000"/>
          <w:sz w:val="20"/>
          <w:szCs w:val="20"/>
        </w:rPr>
        <w:t xml:space="preserve">Za termin wniesienia wadium w formie pieniężnej przyjmuje się termin wpływu pieniędzy na konto </w:t>
      </w:r>
      <w:r w:rsidR="00D65E11" w:rsidRPr="006E4CFD">
        <w:rPr>
          <w:rFonts w:ascii="Arial" w:hAnsi="Arial" w:cs="Arial"/>
          <w:color w:val="000000"/>
          <w:sz w:val="20"/>
          <w:szCs w:val="20"/>
        </w:rPr>
        <w:t>Zamawiając</w:t>
      </w:r>
      <w:r w:rsidRPr="006E4CFD">
        <w:rPr>
          <w:rFonts w:ascii="Arial" w:hAnsi="Arial" w:cs="Arial"/>
          <w:color w:val="000000"/>
          <w:sz w:val="20"/>
          <w:szCs w:val="20"/>
        </w:rPr>
        <w:t>ego, z uwzględnieniem terminu składania ofert.</w:t>
      </w:r>
    </w:p>
    <w:p w:rsidR="00E90695" w:rsidRPr="006E4CFD" w:rsidRDefault="009C38BE" w:rsidP="000060D6">
      <w:pPr>
        <w:spacing w:line="276" w:lineRule="auto"/>
        <w:ind w:left="360"/>
        <w:jc w:val="both"/>
        <w:rPr>
          <w:rFonts w:ascii="Arial" w:hAnsi="Arial" w:cs="Arial"/>
          <w:color w:val="000000"/>
          <w:sz w:val="20"/>
          <w:szCs w:val="20"/>
        </w:rPr>
      </w:pPr>
      <w:r w:rsidRPr="006E4CFD">
        <w:rPr>
          <w:rFonts w:ascii="Arial" w:hAnsi="Arial" w:cs="Arial"/>
          <w:color w:val="000000"/>
          <w:sz w:val="20"/>
          <w:szCs w:val="20"/>
        </w:rPr>
        <w:t xml:space="preserve">W przypadku wniesienia wadium w formie innej niż w pieniądzu, oryginał dokumentu stanowiącego akceptowalną formę wadium należy złożyć w siedzibie </w:t>
      </w:r>
      <w:r w:rsidR="00D65E11" w:rsidRPr="006E4CFD">
        <w:rPr>
          <w:rFonts w:ascii="Arial" w:hAnsi="Arial" w:cs="Arial"/>
          <w:color w:val="000000"/>
          <w:sz w:val="20"/>
          <w:szCs w:val="20"/>
        </w:rPr>
        <w:t>Zamawiając</w:t>
      </w:r>
      <w:r w:rsidR="004C1DE8" w:rsidRPr="006E4CFD">
        <w:rPr>
          <w:rFonts w:ascii="Arial" w:hAnsi="Arial" w:cs="Arial"/>
          <w:color w:val="000000"/>
          <w:sz w:val="20"/>
          <w:szCs w:val="20"/>
        </w:rPr>
        <w:t>ego (Urząd Miejski w Łęknicy</w:t>
      </w:r>
      <w:r w:rsidRPr="006E4CFD">
        <w:rPr>
          <w:rFonts w:ascii="Arial" w:hAnsi="Arial" w:cs="Arial"/>
          <w:color w:val="000000"/>
          <w:sz w:val="20"/>
          <w:szCs w:val="20"/>
        </w:rPr>
        <w:t xml:space="preserve">, </w:t>
      </w:r>
      <w:r w:rsidR="004C1DE8" w:rsidRPr="006E4CFD">
        <w:rPr>
          <w:rFonts w:ascii="Arial" w:hAnsi="Arial" w:cs="Arial"/>
          <w:color w:val="000000"/>
          <w:sz w:val="20"/>
          <w:szCs w:val="20"/>
        </w:rPr>
        <w:t>ul. Żurawska 1</w:t>
      </w:r>
      <w:r w:rsidR="00245131" w:rsidRPr="006E4CFD">
        <w:rPr>
          <w:rFonts w:ascii="Arial" w:hAnsi="Arial" w:cs="Arial"/>
          <w:color w:val="000000"/>
          <w:sz w:val="20"/>
          <w:szCs w:val="20"/>
        </w:rPr>
        <w:t>, 68 – 208 Łęknica</w:t>
      </w:r>
      <w:r w:rsidRPr="006E4CFD">
        <w:rPr>
          <w:rFonts w:ascii="Arial" w:hAnsi="Arial" w:cs="Arial"/>
          <w:color w:val="000000"/>
          <w:sz w:val="20"/>
          <w:szCs w:val="20"/>
        </w:rPr>
        <w:t xml:space="preserve">, </w:t>
      </w:r>
      <w:r w:rsidR="00245131" w:rsidRPr="006E4CFD">
        <w:rPr>
          <w:rFonts w:ascii="Arial" w:hAnsi="Arial" w:cs="Arial"/>
          <w:color w:val="000000"/>
          <w:sz w:val="20"/>
          <w:szCs w:val="20"/>
        </w:rPr>
        <w:t>Sekretariat, pokój nr 103</w:t>
      </w:r>
      <w:r w:rsidR="00211C83" w:rsidRPr="006E4CFD">
        <w:rPr>
          <w:rFonts w:ascii="Arial" w:hAnsi="Arial" w:cs="Arial"/>
          <w:color w:val="000000"/>
          <w:sz w:val="20"/>
          <w:szCs w:val="20"/>
        </w:rPr>
        <w:t xml:space="preserve"> </w:t>
      </w:r>
      <w:r w:rsidRPr="006E4CFD">
        <w:rPr>
          <w:rFonts w:ascii="Arial" w:hAnsi="Arial" w:cs="Arial"/>
          <w:b/>
          <w:color w:val="000000"/>
          <w:sz w:val="20"/>
          <w:szCs w:val="20"/>
          <w:u w:val="single"/>
        </w:rPr>
        <w:t>przed terminem przewidzianym do składania ofert</w:t>
      </w:r>
      <w:r w:rsidRPr="006E4CFD">
        <w:rPr>
          <w:rFonts w:ascii="Arial" w:hAnsi="Arial" w:cs="Arial"/>
          <w:color w:val="000000"/>
          <w:sz w:val="20"/>
          <w:szCs w:val="20"/>
        </w:rPr>
        <w:t>.</w:t>
      </w:r>
    </w:p>
    <w:p w:rsidR="00082CC5" w:rsidRPr="006E4CFD" w:rsidRDefault="00245131" w:rsidP="000060D6">
      <w:pPr>
        <w:numPr>
          <w:ilvl w:val="0"/>
          <w:numId w:val="21"/>
        </w:numPr>
        <w:spacing w:line="276" w:lineRule="auto"/>
        <w:jc w:val="both"/>
        <w:rPr>
          <w:rFonts w:ascii="Arial" w:hAnsi="Arial" w:cs="Arial"/>
          <w:color w:val="000000"/>
          <w:sz w:val="20"/>
          <w:szCs w:val="20"/>
        </w:rPr>
      </w:pPr>
      <w:r w:rsidRPr="006E4CFD">
        <w:rPr>
          <w:rFonts w:ascii="Arial" w:hAnsi="Arial" w:cs="Arial"/>
          <w:color w:val="000000"/>
          <w:sz w:val="20"/>
          <w:szCs w:val="20"/>
        </w:rPr>
        <w:t>Nie</w:t>
      </w:r>
      <w:r w:rsidR="009C38BE" w:rsidRPr="006E4CFD">
        <w:rPr>
          <w:rFonts w:ascii="Arial" w:hAnsi="Arial" w:cs="Arial"/>
          <w:color w:val="000000"/>
          <w:sz w:val="20"/>
          <w:szCs w:val="20"/>
        </w:rPr>
        <w:t xml:space="preserve">zabezpieczenie oferty akceptowalną formą wadium spowoduje </w:t>
      </w:r>
      <w:r w:rsidR="001149DC" w:rsidRPr="006E4CFD">
        <w:rPr>
          <w:rFonts w:ascii="Arial" w:hAnsi="Arial" w:cs="Arial"/>
          <w:b/>
          <w:bCs/>
          <w:color w:val="000000"/>
          <w:sz w:val="20"/>
          <w:szCs w:val="20"/>
        </w:rPr>
        <w:t>odrzucenie oferty</w:t>
      </w:r>
      <w:r w:rsidR="009C38BE" w:rsidRPr="006E4CFD">
        <w:rPr>
          <w:rFonts w:ascii="Arial" w:hAnsi="Arial" w:cs="Arial"/>
          <w:b/>
          <w:bCs/>
          <w:color w:val="000000"/>
          <w:sz w:val="20"/>
          <w:szCs w:val="20"/>
        </w:rPr>
        <w:t>.</w:t>
      </w:r>
    </w:p>
    <w:p w:rsidR="00241708" w:rsidRPr="006E4CFD" w:rsidRDefault="00241708" w:rsidP="000060D6">
      <w:pPr>
        <w:pStyle w:val="Tekstpodstawowywcity"/>
        <w:spacing w:line="276" w:lineRule="auto"/>
        <w:ind w:firstLine="0"/>
        <w:rPr>
          <w:rFonts w:ascii="Arial" w:hAnsi="Arial" w:cs="Arial"/>
          <w:b/>
          <w:sz w:val="20"/>
          <w:szCs w:val="20"/>
        </w:rPr>
      </w:pPr>
    </w:p>
    <w:p w:rsidR="00E45562" w:rsidRPr="006E4CFD" w:rsidRDefault="001A2320" w:rsidP="000060D6">
      <w:pPr>
        <w:numPr>
          <w:ilvl w:val="0"/>
          <w:numId w:val="1"/>
        </w:numPr>
        <w:spacing w:line="276" w:lineRule="auto"/>
        <w:ind w:left="357" w:hanging="357"/>
        <w:jc w:val="both"/>
        <w:rPr>
          <w:rFonts w:ascii="Arial" w:hAnsi="Arial" w:cs="Arial"/>
          <w:b/>
          <w:bCs/>
          <w:sz w:val="20"/>
          <w:szCs w:val="20"/>
          <w:highlight w:val="lightGray"/>
        </w:rPr>
      </w:pPr>
      <w:r w:rsidRPr="006E4CFD">
        <w:rPr>
          <w:rFonts w:ascii="Arial" w:hAnsi="Arial" w:cs="Arial"/>
          <w:b/>
          <w:sz w:val="20"/>
          <w:szCs w:val="20"/>
          <w:highlight w:val="lightGray"/>
        </w:rPr>
        <w:t>SPOSÓB UDZIELANIA WYJAŚNIEŃ DOTYCZĄCYCH</w:t>
      </w:r>
      <w:r w:rsidR="00241708" w:rsidRPr="006E4CFD">
        <w:rPr>
          <w:rFonts w:ascii="Arial" w:hAnsi="Arial" w:cs="Arial"/>
          <w:b/>
          <w:sz w:val="20"/>
          <w:szCs w:val="20"/>
          <w:highlight w:val="lightGray"/>
        </w:rPr>
        <w:t xml:space="preserve"> S</w:t>
      </w:r>
      <w:r w:rsidR="00C76A73" w:rsidRPr="006E4CFD">
        <w:rPr>
          <w:rFonts w:ascii="Arial" w:hAnsi="Arial" w:cs="Arial"/>
          <w:b/>
          <w:sz w:val="20"/>
          <w:szCs w:val="20"/>
          <w:highlight w:val="lightGray"/>
        </w:rPr>
        <w:t>PECYFIKACJI ISTOTNYCH WARUNKÓW ZAMÓWIENIA</w:t>
      </w:r>
      <w:r w:rsidR="00884ECA" w:rsidRPr="006E4CFD">
        <w:rPr>
          <w:rFonts w:ascii="Arial" w:hAnsi="Arial" w:cs="Arial"/>
          <w:b/>
          <w:sz w:val="20"/>
          <w:szCs w:val="20"/>
          <w:highlight w:val="lightGray"/>
        </w:rPr>
        <w:t>:</w:t>
      </w:r>
    </w:p>
    <w:p w:rsidR="00241708" w:rsidRPr="006E4CFD" w:rsidRDefault="00D65E11" w:rsidP="000060D6">
      <w:pPr>
        <w:pStyle w:val="Tekstpodstawowywcity"/>
        <w:numPr>
          <w:ilvl w:val="0"/>
          <w:numId w:val="9"/>
        </w:numPr>
        <w:spacing w:line="276" w:lineRule="auto"/>
        <w:ind w:left="357" w:hanging="357"/>
        <w:rPr>
          <w:rFonts w:ascii="Arial" w:hAnsi="Arial" w:cs="Arial"/>
          <w:b/>
          <w:sz w:val="20"/>
          <w:szCs w:val="20"/>
        </w:rPr>
      </w:pPr>
      <w:r w:rsidRPr="006E4CFD">
        <w:rPr>
          <w:rFonts w:ascii="Arial" w:hAnsi="Arial" w:cs="Arial"/>
          <w:bCs/>
          <w:sz w:val="20"/>
          <w:szCs w:val="20"/>
        </w:rPr>
        <w:t>Zamawiając</w:t>
      </w:r>
      <w:r w:rsidR="00241708" w:rsidRPr="006E4CFD">
        <w:rPr>
          <w:rFonts w:ascii="Arial" w:hAnsi="Arial" w:cs="Arial"/>
          <w:bCs/>
          <w:sz w:val="20"/>
          <w:szCs w:val="20"/>
        </w:rPr>
        <w:t xml:space="preserve">y </w:t>
      </w:r>
      <w:r w:rsidR="00AA02AA" w:rsidRPr="006E4CFD">
        <w:rPr>
          <w:rFonts w:ascii="Arial" w:hAnsi="Arial" w:cs="Arial"/>
          <w:bCs/>
          <w:sz w:val="20"/>
          <w:szCs w:val="20"/>
        </w:rPr>
        <w:t xml:space="preserve">nie zamierza zwoływać zebrania </w:t>
      </w:r>
      <w:r w:rsidRPr="006E4CFD">
        <w:rPr>
          <w:rFonts w:ascii="Arial" w:hAnsi="Arial" w:cs="Arial"/>
          <w:bCs/>
          <w:sz w:val="20"/>
          <w:szCs w:val="20"/>
        </w:rPr>
        <w:t>Wykonawc</w:t>
      </w:r>
      <w:r w:rsidR="00241708" w:rsidRPr="006E4CFD">
        <w:rPr>
          <w:rFonts w:ascii="Arial" w:hAnsi="Arial" w:cs="Arial"/>
          <w:bCs/>
          <w:sz w:val="20"/>
          <w:szCs w:val="20"/>
        </w:rPr>
        <w:t>ów.</w:t>
      </w:r>
    </w:p>
    <w:p w:rsidR="00241708" w:rsidRPr="006E4CFD" w:rsidRDefault="00D65E11" w:rsidP="000060D6">
      <w:pPr>
        <w:pStyle w:val="Tekstpodstawowywcity"/>
        <w:numPr>
          <w:ilvl w:val="0"/>
          <w:numId w:val="9"/>
        </w:numPr>
        <w:spacing w:line="276" w:lineRule="auto"/>
        <w:ind w:left="357" w:hanging="357"/>
        <w:rPr>
          <w:rFonts w:ascii="Arial" w:hAnsi="Arial" w:cs="Arial"/>
          <w:b/>
          <w:sz w:val="20"/>
          <w:szCs w:val="20"/>
        </w:rPr>
      </w:pPr>
      <w:r w:rsidRPr="006E4CFD">
        <w:rPr>
          <w:rFonts w:ascii="Arial" w:hAnsi="Arial" w:cs="Arial"/>
          <w:sz w:val="20"/>
          <w:szCs w:val="20"/>
        </w:rPr>
        <w:t>Zamawiając</w:t>
      </w:r>
      <w:r w:rsidR="00241708" w:rsidRPr="006E4CFD">
        <w:rPr>
          <w:rFonts w:ascii="Arial" w:hAnsi="Arial" w:cs="Arial"/>
          <w:sz w:val="20"/>
          <w:szCs w:val="20"/>
        </w:rPr>
        <w:t>y jest zob</w:t>
      </w:r>
      <w:r w:rsidR="00AA02AA" w:rsidRPr="006E4CFD">
        <w:rPr>
          <w:rFonts w:ascii="Arial" w:hAnsi="Arial" w:cs="Arial"/>
          <w:sz w:val="20"/>
          <w:szCs w:val="20"/>
        </w:rPr>
        <w:t xml:space="preserve">owiązany niezwłocznie udzielić </w:t>
      </w:r>
      <w:r w:rsidRPr="006E4CFD">
        <w:rPr>
          <w:rFonts w:ascii="Arial" w:hAnsi="Arial" w:cs="Arial"/>
          <w:sz w:val="20"/>
          <w:szCs w:val="20"/>
        </w:rPr>
        <w:t>Wykonawc</w:t>
      </w:r>
      <w:r w:rsidR="00241708" w:rsidRPr="006E4CFD">
        <w:rPr>
          <w:rFonts w:ascii="Arial" w:hAnsi="Arial" w:cs="Arial"/>
          <w:sz w:val="20"/>
          <w:szCs w:val="20"/>
        </w:rPr>
        <w:t>y w</w:t>
      </w:r>
      <w:r w:rsidR="00002684" w:rsidRPr="006E4CFD">
        <w:rPr>
          <w:rFonts w:ascii="Arial" w:hAnsi="Arial" w:cs="Arial"/>
          <w:sz w:val="20"/>
          <w:szCs w:val="20"/>
        </w:rPr>
        <w:t>yjaśnień dotyczących treści specyfikacji istotnych warunków zamówienia</w:t>
      </w:r>
      <w:r w:rsidR="00241708" w:rsidRPr="006E4CFD">
        <w:rPr>
          <w:rFonts w:ascii="Arial" w:hAnsi="Arial" w:cs="Arial"/>
          <w:sz w:val="20"/>
          <w:szCs w:val="20"/>
        </w:rPr>
        <w:t>, jednak nie później niż na 2 dni przed upływem terminu składania ofert pod warunkiem, że wniosek</w:t>
      </w:r>
      <w:r w:rsidR="00AA02AA" w:rsidRPr="006E4CFD">
        <w:rPr>
          <w:rFonts w:ascii="Arial" w:hAnsi="Arial" w:cs="Arial"/>
          <w:sz w:val="20"/>
          <w:szCs w:val="20"/>
        </w:rPr>
        <w:t xml:space="preserve"> </w:t>
      </w:r>
      <w:r w:rsidRPr="006E4CFD">
        <w:rPr>
          <w:rFonts w:ascii="Arial" w:hAnsi="Arial" w:cs="Arial"/>
          <w:sz w:val="20"/>
          <w:szCs w:val="20"/>
        </w:rPr>
        <w:t>Wykonawc</w:t>
      </w:r>
      <w:r w:rsidR="00DB57EC" w:rsidRPr="006E4CFD">
        <w:rPr>
          <w:rFonts w:ascii="Arial" w:hAnsi="Arial" w:cs="Arial"/>
          <w:sz w:val="20"/>
          <w:szCs w:val="20"/>
        </w:rPr>
        <w:t>y o wyjaśnienie treści</w:t>
      </w:r>
      <w:r w:rsidR="00002684" w:rsidRPr="006E4CFD">
        <w:rPr>
          <w:rFonts w:ascii="Arial" w:hAnsi="Arial" w:cs="Arial"/>
          <w:sz w:val="20"/>
          <w:szCs w:val="20"/>
        </w:rPr>
        <w:t xml:space="preserve"> specyfikacji istotnych warunków zamówienia</w:t>
      </w:r>
      <w:r w:rsidR="00DC5B1A" w:rsidRPr="006E4CFD">
        <w:rPr>
          <w:rFonts w:ascii="Arial" w:hAnsi="Arial" w:cs="Arial"/>
          <w:sz w:val="20"/>
          <w:szCs w:val="20"/>
        </w:rPr>
        <w:t xml:space="preserve"> wpłynął do </w:t>
      </w:r>
      <w:r w:rsidRPr="006E4CFD">
        <w:rPr>
          <w:rFonts w:ascii="Arial" w:hAnsi="Arial" w:cs="Arial"/>
          <w:sz w:val="20"/>
          <w:szCs w:val="20"/>
        </w:rPr>
        <w:t>Zamawiając</w:t>
      </w:r>
      <w:r w:rsidR="00241708" w:rsidRPr="006E4CFD">
        <w:rPr>
          <w:rFonts w:ascii="Arial" w:hAnsi="Arial" w:cs="Arial"/>
          <w:sz w:val="20"/>
          <w:szCs w:val="20"/>
        </w:rPr>
        <w:t>ego nie później ni</w:t>
      </w:r>
      <w:r w:rsidR="00C96E0E" w:rsidRPr="006E4CFD">
        <w:rPr>
          <w:rFonts w:ascii="Arial" w:hAnsi="Arial" w:cs="Arial"/>
          <w:sz w:val="20"/>
          <w:szCs w:val="20"/>
        </w:rPr>
        <w:t>ż do końca dnia w którym upływa</w:t>
      </w:r>
      <w:r w:rsidR="00241708" w:rsidRPr="006E4CFD">
        <w:rPr>
          <w:rFonts w:ascii="Arial" w:hAnsi="Arial" w:cs="Arial"/>
          <w:sz w:val="20"/>
          <w:szCs w:val="20"/>
        </w:rPr>
        <w:t xml:space="preserve"> połowa wyznaczonego terminu składania ofert.</w:t>
      </w:r>
    </w:p>
    <w:p w:rsidR="00241708" w:rsidRPr="006E4CFD" w:rsidRDefault="00D65E11" w:rsidP="000060D6">
      <w:pPr>
        <w:pStyle w:val="Tekstpodstawowywcity"/>
        <w:numPr>
          <w:ilvl w:val="0"/>
          <w:numId w:val="9"/>
        </w:numPr>
        <w:spacing w:line="276" w:lineRule="auto"/>
        <w:ind w:left="357" w:hanging="357"/>
        <w:rPr>
          <w:rFonts w:ascii="Arial" w:hAnsi="Arial" w:cs="Arial"/>
          <w:b/>
          <w:sz w:val="20"/>
          <w:szCs w:val="20"/>
        </w:rPr>
      </w:pPr>
      <w:r w:rsidRPr="006E4CFD">
        <w:rPr>
          <w:rFonts w:ascii="Arial" w:hAnsi="Arial" w:cs="Arial"/>
          <w:sz w:val="20"/>
          <w:szCs w:val="20"/>
        </w:rPr>
        <w:t>Zamawiając</w:t>
      </w:r>
      <w:r w:rsidR="004D523E" w:rsidRPr="006E4CFD">
        <w:rPr>
          <w:rFonts w:ascii="Arial" w:hAnsi="Arial" w:cs="Arial"/>
          <w:sz w:val="20"/>
          <w:szCs w:val="20"/>
        </w:rPr>
        <w:t>y dopuszcza składa</w:t>
      </w:r>
      <w:r w:rsidR="0085136B" w:rsidRPr="006E4CFD">
        <w:rPr>
          <w:rFonts w:ascii="Arial" w:hAnsi="Arial" w:cs="Arial"/>
          <w:sz w:val="20"/>
          <w:szCs w:val="20"/>
        </w:rPr>
        <w:t>nie próśb o wyjaśnienie treści s</w:t>
      </w:r>
      <w:r w:rsidR="004E566C" w:rsidRPr="006E4CFD">
        <w:rPr>
          <w:rFonts w:ascii="Arial" w:hAnsi="Arial" w:cs="Arial"/>
          <w:sz w:val="20"/>
          <w:szCs w:val="20"/>
        </w:rPr>
        <w:t xml:space="preserve">pecyfikacji </w:t>
      </w:r>
      <w:r w:rsidR="0085136B" w:rsidRPr="006E4CFD">
        <w:rPr>
          <w:rFonts w:ascii="Arial" w:hAnsi="Arial" w:cs="Arial"/>
          <w:sz w:val="20"/>
          <w:szCs w:val="20"/>
        </w:rPr>
        <w:t>i</w:t>
      </w:r>
      <w:r w:rsidR="004E566C" w:rsidRPr="006E4CFD">
        <w:rPr>
          <w:rFonts w:ascii="Arial" w:hAnsi="Arial" w:cs="Arial"/>
          <w:sz w:val="20"/>
          <w:szCs w:val="20"/>
        </w:rPr>
        <w:t xml:space="preserve">stotnych </w:t>
      </w:r>
      <w:r w:rsidR="0085136B" w:rsidRPr="006E4CFD">
        <w:rPr>
          <w:rFonts w:ascii="Arial" w:hAnsi="Arial" w:cs="Arial"/>
          <w:sz w:val="20"/>
          <w:szCs w:val="20"/>
        </w:rPr>
        <w:t>w</w:t>
      </w:r>
      <w:r w:rsidR="004E566C" w:rsidRPr="006E4CFD">
        <w:rPr>
          <w:rFonts w:ascii="Arial" w:hAnsi="Arial" w:cs="Arial"/>
          <w:sz w:val="20"/>
          <w:szCs w:val="20"/>
        </w:rPr>
        <w:t xml:space="preserve">arunków </w:t>
      </w:r>
      <w:r w:rsidR="0085136B" w:rsidRPr="006E4CFD">
        <w:rPr>
          <w:rFonts w:ascii="Arial" w:hAnsi="Arial" w:cs="Arial"/>
          <w:sz w:val="20"/>
          <w:szCs w:val="20"/>
        </w:rPr>
        <w:t>z</w:t>
      </w:r>
      <w:r w:rsidR="004E566C" w:rsidRPr="006E4CFD">
        <w:rPr>
          <w:rFonts w:ascii="Arial" w:hAnsi="Arial" w:cs="Arial"/>
          <w:sz w:val="20"/>
          <w:szCs w:val="20"/>
        </w:rPr>
        <w:t>amówienia</w:t>
      </w:r>
      <w:r w:rsidR="004D523E" w:rsidRPr="006E4CFD">
        <w:rPr>
          <w:rFonts w:ascii="Arial" w:hAnsi="Arial" w:cs="Arial"/>
          <w:sz w:val="20"/>
          <w:szCs w:val="20"/>
        </w:rPr>
        <w:t xml:space="preserve"> pisemnie na ad</w:t>
      </w:r>
      <w:r w:rsidR="00DC5B1A" w:rsidRPr="006E4CFD">
        <w:rPr>
          <w:rFonts w:ascii="Arial" w:hAnsi="Arial" w:cs="Arial"/>
          <w:sz w:val="20"/>
          <w:szCs w:val="20"/>
        </w:rPr>
        <w:t xml:space="preserve">res </w:t>
      </w:r>
      <w:r w:rsidRPr="006E4CFD">
        <w:rPr>
          <w:rFonts w:ascii="Arial" w:hAnsi="Arial" w:cs="Arial"/>
          <w:sz w:val="20"/>
          <w:szCs w:val="20"/>
        </w:rPr>
        <w:t>Zamawiając</w:t>
      </w:r>
      <w:r w:rsidR="004D523E" w:rsidRPr="006E4CFD">
        <w:rPr>
          <w:rFonts w:ascii="Arial" w:hAnsi="Arial" w:cs="Arial"/>
          <w:sz w:val="20"/>
          <w:szCs w:val="20"/>
        </w:rPr>
        <w:t>ego podany w ust. 1</w:t>
      </w:r>
      <w:r w:rsidR="00F87E16" w:rsidRPr="006E4CFD">
        <w:rPr>
          <w:rFonts w:ascii="Arial" w:hAnsi="Arial" w:cs="Arial"/>
          <w:sz w:val="20"/>
          <w:szCs w:val="20"/>
        </w:rPr>
        <w:t>6</w:t>
      </w:r>
      <w:r w:rsidR="004D523E" w:rsidRPr="006E4CFD">
        <w:rPr>
          <w:rFonts w:ascii="Arial" w:hAnsi="Arial" w:cs="Arial"/>
          <w:sz w:val="20"/>
          <w:szCs w:val="20"/>
        </w:rPr>
        <w:t xml:space="preserve"> pkt.1) niniejszego rozdziału, drogą elektroniczną na adres e-mail: </w:t>
      </w:r>
      <w:r w:rsidR="004C1DE8" w:rsidRPr="006E4CFD">
        <w:rPr>
          <w:rFonts w:ascii="Arial" w:hAnsi="Arial" w:cs="Arial"/>
          <w:sz w:val="20"/>
          <w:szCs w:val="20"/>
        </w:rPr>
        <w:t>m.perczynski@umleknica.pl</w:t>
      </w:r>
      <w:r w:rsidR="004D523E" w:rsidRPr="006E4CFD">
        <w:rPr>
          <w:rFonts w:ascii="Arial" w:hAnsi="Arial" w:cs="Arial"/>
          <w:sz w:val="20"/>
          <w:szCs w:val="20"/>
        </w:rPr>
        <w:t xml:space="preserve"> lub faksem na numer </w:t>
      </w:r>
      <w:r w:rsidR="004C1DE8" w:rsidRPr="006E4CFD">
        <w:rPr>
          <w:rFonts w:ascii="Arial" w:hAnsi="Arial" w:cs="Arial"/>
          <w:sz w:val="20"/>
          <w:szCs w:val="20"/>
        </w:rPr>
        <w:t>+ 48 (68) 6324701</w:t>
      </w:r>
      <w:r w:rsidR="004D523E" w:rsidRPr="006E4CFD">
        <w:rPr>
          <w:rFonts w:ascii="Arial" w:hAnsi="Arial" w:cs="Arial"/>
          <w:sz w:val="20"/>
          <w:szCs w:val="20"/>
        </w:rPr>
        <w:t>.</w:t>
      </w:r>
    </w:p>
    <w:p w:rsidR="00241708" w:rsidRPr="006E4CFD" w:rsidRDefault="00241708" w:rsidP="000060D6">
      <w:pPr>
        <w:pStyle w:val="Tekstpodstawowywcity"/>
        <w:numPr>
          <w:ilvl w:val="0"/>
          <w:numId w:val="9"/>
        </w:numPr>
        <w:spacing w:line="276" w:lineRule="auto"/>
        <w:ind w:left="357" w:hanging="357"/>
        <w:rPr>
          <w:rFonts w:ascii="Arial" w:hAnsi="Arial" w:cs="Arial"/>
          <w:b/>
          <w:sz w:val="20"/>
          <w:szCs w:val="20"/>
        </w:rPr>
      </w:pPr>
      <w:r w:rsidRPr="006E4CFD">
        <w:rPr>
          <w:rFonts w:ascii="Arial" w:hAnsi="Arial" w:cs="Arial"/>
          <w:sz w:val="20"/>
          <w:szCs w:val="20"/>
        </w:rPr>
        <w:t>Treść zapytań wraz z wyjaśnieniami zostanie zamies</w:t>
      </w:r>
      <w:r w:rsidR="00DC5B1A" w:rsidRPr="006E4CFD">
        <w:rPr>
          <w:rFonts w:ascii="Arial" w:hAnsi="Arial" w:cs="Arial"/>
          <w:sz w:val="20"/>
          <w:szCs w:val="20"/>
        </w:rPr>
        <w:t xml:space="preserve">zczona na stronie internetowej </w:t>
      </w:r>
      <w:r w:rsidR="00D65E11" w:rsidRPr="006E4CFD">
        <w:rPr>
          <w:rFonts w:ascii="Arial" w:hAnsi="Arial" w:cs="Arial"/>
          <w:sz w:val="20"/>
          <w:szCs w:val="20"/>
        </w:rPr>
        <w:t>Zamawiając</w:t>
      </w:r>
      <w:r w:rsidRPr="006E4CFD">
        <w:rPr>
          <w:rFonts w:ascii="Arial" w:hAnsi="Arial" w:cs="Arial"/>
          <w:sz w:val="20"/>
          <w:szCs w:val="20"/>
        </w:rPr>
        <w:t xml:space="preserve">ego. </w:t>
      </w:r>
      <w:r w:rsidR="00D65E11" w:rsidRPr="006E4CFD">
        <w:rPr>
          <w:rFonts w:ascii="Arial" w:hAnsi="Arial" w:cs="Arial"/>
          <w:sz w:val="20"/>
          <w:szCs w:val="20"/>
        </w:rPr>
        <w:t>Zamawiając</w:t>
      </w:r>
      <w:r w:rsidRPr="006E4CFD">
        <w:rPr>
          <w:rFonts w:ascii="Arial" w:hAnsi="Arial" w:cs="Arial"/>
          <w:sz w:val="20"/>
          <w:szCs w:val="20"/>
        </w:rPr>
        <w:t>y prześle je</w:t>
      </w:r>
      <w:r w:rsidR="00AD5E34" w:rsidRPr="006E4CFD">
        <w:rPr>
          <w:rFonts w:ascii="Arial" w:hAnsi="Arial" w:cs="Arial"/>
          <w:sz w:val="20"/>
          <w:szCs w:val="20"/>
        </w:rPr>
        <w:t xml:space="preserve">dnocześnie treść zapytań wraz z </w:t>
      </w:r>
      <w:r w:rsidRPr="006E4CFD">
        <w:rPr>
          <w:rFonts w:ascii="Arial" w:hAnsi="Arial" w:cs="Arial"/>
          <w:sz w:val="20"/>
          <w:szCs w:val="20"/>
        </w:rPr>
        <w:t xml:space="preserve">wyjaśnieniami </w:t>
      </w:r>
      <w:r w:rsidR="00AA02AA" w:rsidRPr="006E4CFD">
        <w:rPr>
          <w:rFonts w:ascii="Arial" w:hAnsi="Arial" w:cs="Arial"/>
          <w:sz w:val="20"/>
          <w:szCs w:val="20"/>
        </w:rPr>
        <w:t xml:space="preserve">wszystkim </w:t>
      </w:r>
      <w:r w:rsidR="00D65E11" w:rsidRPr="006E4CFD">
        <w:rPr>
          <w:rFonts w:ascii="Arial" w:hAnsi="Arial" w:cs="Arial"/>
          <w:sz w:val="20"/>
          <w:szCs w:val="20"/>
        </w:rPr>
        <w:t>Wykonawc</w:t>
      </w:r>
      <w:r w:rsidR="0085136B" w:rsidRPr="006E4CFD">
        <w:rPr>
          <w:rFonts w:ascii="Arial" w:hAnsi="Arial" w:cs="Arial"/>
          <w:sz w:val="20"/>
          <w:szCs w:val="20"/>
        </w:rPr>
        <w:t>om, którym przekazał niniejszą specyfikację istotnych warunków z</w:t>
      </w:r>
      <w:r w:rsidRPr="006E4CFD">
        <w:rPr>
          <w:rFonts w:ascii="Arial" w:hAnsi="Arial" w:cs="Arial"/>
          <w:sz w:val="20"/>
          <w:szCs w:val="20"/>
        </w:rPr>
        <w:t>amówienia</w:t>
      </w:r>
      <w:r w:rsidR="00245131" w:rsidRPr="006E4CFD">
        <w:rPr>
          <w:rFonts w:ascii="Arial" w:hAnsi="Arial" w:cs="Arial"/>
          <w:sz w:val="20"/>
          <w:szCs w:val="20"/>
        </w:rPr>
        <w:t>,</w:t>
      </w:r>
      <w:r w:rsidRPr="006E4CFD">
        <w:rPr>
          <w:rFonts w:ascii="Arial" w:hAnsi="Arial" w:cs="Arial"/>
          <w:sz w:val="20"/>
          <w:szCs w:val="20"/>
        </w:rPr>
        <w:t xml:space="preserve"> bez ujawniania źródła zapytania.</w:t>
      </w:r>
    </w:p>
    <w:p w:rsidR="00922E35" w:rsidRPr="006E4CFD" w:rsidRDefault="00922E35" w:rsidP="000060D6">
      <w:pPr>
        <w:pStyle w:val="Tekstpodstawowywcity"/>
        <w:spacing w:line="276" w:lineRule="auto"/>
        <w:ind w:left="357" w:firstLine="0"/>
        <w:rPr>
          <w:rFonts w:ascii="Arial" w:hAnsi="Arial" w:cs="Arial"/>
          <w:b/>
          <w:sz w:val="20"/>
          <w:szCs w:val="20"/>
        </w:rPr>
      </w:pPr>
    </w:p>
    <w:p w:rsidR="00922E35" w:rsidRPr="006E4CFD" w:rsidRDefault="00E85A55" w:rsidP="000060D6">
      <w:pPr>
        <w:numPr>
          <w:ilvl w:val="0"/>
          <w:numId w:val="1"/>
        </w:numPr>
        <w:spacing w:line="276" w:lineRule="auto"/>
        <w:ind w:left="357" w:hanging="357"/>
        <w:jc w:val="both"/>
        <w:rPr>
          <w:rFonts w:ascii="Arial" w:hAnsi="Arial" w:cs="Arial"/>
          <w:b/>
          <w:bCs/>
          <w:sz w:val="20"/>
          <w:szCs w:val="20"/>
          <w:highlight w:val="lightGray"/>
        </w:rPr>
      </w:pPr>
      <w:r w:rsidRPr="006E4CFD">
        <w:rPr>
          <w:rFonts w:ascii="Arial" w:hAnsi="Arial" w:cs="Arial"/>
          <w:b/>
          <w:sz w:val="20"/>
          <w:szCs w:val="20"/>
          <w:highlight w:val="lightGray"/>
        </w:rPr>
        <w:t>OPIS SPOSOBU PRZYGOTOWANIA OFERTY</w:t>
      </w:r>
      <w:r w:rsidR="00922E35" w:rsidRPr="006E4CFD">
        <w:rPr>
          <w:rFonts w:ascii="Arial" w:hAnsi="Arial" w:cs="Arial"/>
          <w:b/>
          <w:sz w:val="20"/>
          <w:szCs w:val="20"/>
          <w:highlight w:val="lightGray"/>
        </w:rPr>
        <w:t>:</w:t>
      </w:r>
    </w:p>
    <w:p w:rsidR="00E85A55" w:rsidRPr="006E4CFD" w:rsidRDefault="00E85A55" w:rsidP="000060D6">
      <w:pPr>
        <w:pStyle w:val="Tekstpodstawowy3"/>
        <w:numPr>
          <w:ilvl w:val="0"/>
          <w:numId w:val="66"/>
        </w:numPr>
        <w:spacing w:line="276" w:lineRule="auto"/>
        <w:ind w:left="284" w:hanging="284"/>
        <w:rPr>
          <w:rFonts w:ascii="Arial" w:hAnsi="Arial" w:cs="Arial"/>
          <w:sz w:val="20"/>
          <w:szCs w:val="20"/>
        </w:rPr>
      </w:pPr>
      <w:r w:rsidRPr="006E4CFD">
        <w:rPr>
          <w:rFonts w:ascii="Arial" w:hAnsi="Arial" w:cs="Arial"/>
          <w:sz w:val="20"/>
          <w:szCs w:val="20"/>
        </w:rPr>
        <w:t xml:space="preserve">Oferta, jak również wszystkie oświadczenia i załączniki do oferty, winny być pod rygorem nieważności złożone w </w:t>
      </w:r>
      <w:r w:rsidRPr="006E4CFD">
        <w:rPr>
          <w:rFonts w:ascii="Arial" w:hAnsi="Arial" w:cs="Arial"/>
          <w:sz w:val="20"/>
          <w:szCs w:val="20"/>
          <w:u w:val="single"/>
        </w:rPr>
        <w:t>formie pisemnej.</w:t>
      </w:r>
      <w:r w:rsidRPr="006E4CFD">
        <w:rPr>
          <w:rFonts w:ascii="Arial" w:hAnsi="Arial" w:cs="Arial"/>
          <w:sz w:val="20"/>
          <w:szCs w:val="20"/>
        </w:rPr>
        <w:t xml:space="preserve"> </w:t>
      </w:r>
      <w:r w:rsidR="00D65E11" w:rsidRPr="006E4CFD">
        <w:rPr>
          <w:rFonts w:ascii="Arial" w:hAnsi="Arial" w:cs="Arial"/>
          <w:sz w:val="20"/>
          <w:szCs w:val="20"/>
        </w:rPr>
        <w:t>Zamawiając</w:t>
      </w:r>
      <w:r w:rsidRPr="006E4CFD">
        <w:rPr>
          <w:rFonts w:ascii="Arial" w:hAnsi="Arial" w:cs="Arial"/>
          <w:sz w:val="20"/>
          <w:szCs w:val="20"/>
        </w:rPr>
        <w:t>y nie wyraża zgody na składanie ofert w postaci elektronicznej.</w:t>
      </w:r>
    </w:p>
    <w:p w:rsidR="00E85A55" w:rsidRPr="006E4CFD" w:rsidRDefault="00E85A55" w:rsidP="000060D6">
      <w:pPr>
        <w:pStyle w:val="Tekstpodstawowy3"/>
        <w:numPr>
          <w:ilvl w:val="0"/>
          <w:numId w:val="66"/>
        </w:numPr>
        <w:spacing w:line="276" w:lineRule="auto"/>
        <w:ind w:left="284" w:hanging="284"/>
        <w:rPr>
          <w:rFonts w:ascii="Arial" w:hAnsi="Arial" w:cs="Arial"/>
          <w:sz w:val="20"/>
          <w:szCs w:val="20"/>
        </w:rPr>
      </w:pPr>
      <w:r w:rsidRPr="006E4CFD">
        <w:rPr>
          <w:rFonts w:ascii="Arial" w:hAnsi="Arial" w:cs="Arial"/>
          <w:sz w:val="20"/>
          <w:szCs w:val="20"/>
        </w:rPr>
        <w:t>Ofertę stanowi wypełniony Formularz ofertowy oraz niżej wymienione wypełnione dokumenty:</w:t>
      </w:r>
    </w:p>
    <w:p w:rsidR="00E85A55" w:rsidRPr="006E4CFD" w:rsidRDefault="001E0033" w:rsidP="000060D6">
      <w:pPr>
        <w:pStyle w:val="Tekstpodstawowy3"/>
        <w:numPr>
          <w:ilvl w:val="0"/>
          <w:numId w:val="63"/>
        </w:numPr>
        <w:spacing w:line="276" w:lineRule="auto"/>
        <w:ind w:left="709" w:hanging="283"/>
        <w:rPr>
          <w:rFonts w:ascii="Arial" w:hAnsi="Arial" w:cs="Arial"/>
          <w:sz w:val="20"/>
          <w:szCs w:val="20"/>
        </w:rPr>
      </w:pPr>
      <w:r w:rsidRPr="006E4CFD">
        <w:rPr>
          <w:rFonts w:ascii="Arial" w:hAnsi="Arial" w:cs="Arial"/>
          <w:sz w:val="20"/>
          <w:szCs w:val="20"/>
        </w:rPr>
        <w:t xml:space="preserve">Oświadczenia </w:t>
      </w:r>
      <w:r w:rsidR="00223138">
        <w:rPr>
          <w:rFonts w:ascii="Arial" w:hAnsi="Arial" w:cs="Arial"/>
          <w:sz w:val="20"/>
          <w:szCs w:val="20"/>
        </w:rPr>
        <w:t xml:space="preserve">i dokumenty </w:t>
      </w:r>
      <w:r w:rsidRPr="006E4CFD">
        <w:rPr>
          <w:rFonts w:ascii="Arial" w:hAnsi="Arial" w:cs="Arial"/>
          <w:sz w:val="20"/>
          <w:szCs w:val="20"/>
        </w:rPr>
        <w:t>wymagane ust. 6</w:t>
      </w:r>
      <w:r w:rsidR="00E85A55" w:rsidRPr="006E4CFD">
        <w:rPr>
          <w:rFonts w:ascii="Arial" w:hAnsi="Arial" w:cs="Arial"/>
          <w:sz w:val="20"/>
          <w:szCs w:val="20"/>
        </w:rPr>
        <w:t xml:space="preserve"> pkt.1 IDW,</w:t>
      </w:r>
    </w:p>
    <w:p w:rsidR="00E85A55" w:rsidRPr="006E4CFD" w:rsidRDefault="00E85A55" w:rsidP="000060D6">
      <w:pPr>
        <w:pStyle w:val="Tekstpodstawowy3"/>
        <w:numPr>
          <w:ilvl w:val="0"/>
          <w:numId w:val="63"/>
        </w:numPr>
        <w:spacing w:line="276" w:lineRule="auto"/>
        <w:ind w:left="709" w:hanging="283"/>
        <w:rPr>
          <w:rFonts w:ascii="Arial" w:hAnsi="Arial" w:cs="Arial"/>
          <w:sz w:val="20"/>
          <w:szCs w:val="20"/>
        </w:rPr>
      </w:pPr>
      <w:r w:rsidRPr="006E4CFD">
        <w:rPr>
          <w:rFonts w:ascii="Arial" w:hAnsi="Arial" w:cs="Arial"/>
          <w:sz w:val="20"/>
          <w:szCs w:val="20"/>
        </w:rPr>
        <w:t xml:space="preserve">Zobowiązania </w:t>
      </w:r>
      <w:r w:rsidR="001E0033" w:rsidRPr="006E4CFD">
        <w:rPr>
          <w:rFonts w:ascii="Arial" w:hAnsi="Arial" w:cs="Arial"/>
          <w:sz w:val="20"/>
          <w:szCs w:val="20"/>
        </w:rPr>
        <w:t>wymagane  postanowieniami ust. 7</w:t>
      </w:r>
      <w:r w:rsidRPr="006E4CFD">
        <w:rPr>
          <w:rFonts w:ascii="Arial" w:hAnsi="Arial" w:cs="Arial"/>
          <w:sz w:val="20"/>
          <w:szCs w:val="20"/>
        </w:rPr>
        <w:t xml:space="preserve"> pkt. 2 IDW, w przypadku gdy </w:t>
      </w:r>
      <w:r w:rsidR="00D65E11" w:rsidRPr="006E4CFD">
        <w:rPr>
          <w:rFonts w:ascii="Arial" w:hAnsi="Arial" w:cs="Arial"/>
          <w:sz w:val="20"/>
          <w:szCs w:val="20"/>
        </w:rPr>
        <w:t>Wykonawc</w:t>
      </w:r>
      <w:r w:rsidRPr="006E4CFD">
        <w:rPr>
          <w:rFonts w:ascii="Arial" w:hAnsi="Arial" w:cs="Arial"/>
          <w:sz w:val="20"/>
          <w:szCs w:val="20"/>
        </w:rPr>
        <w:t>a polega na zdolnościach innych podmiotów w celu potwierdzenia spełniania warunków udziału w postępowaniu.</w:t>
      </w:r>
    </w:p>
    <w:p w:rsidR="00E85A55" w:rsidRPr="006E4CFD" w:rsidRDefault="00E85A55" w:rsidP="000060D6">
      <w:pPr>
        <w:pStyle w:val="Tekstpodstawowy3"/>
        <w:numPr>
          <w:ilvl w:val="0"/>
          <w:numId w:val="63"/>
        </w:numPr>
        <w:spacing w:line="276" w:lineRule="auto"/>
        <w:ind w:left="709" w:hanging="283"/>
        <w:rPr>
          <w:rFonts w:ascii="Arial" w:hAnsi="Arial" w:cs="Arial"/>
          <w:sz w:val="20"/>
          <w:szCs w:val="20"/>
        </w:rPr>
      </w:pPr>
      <w:r w:rsidRPr="006E4CFD">
        <w:rPr>
          <w:rFonts w:ascii="Arial" w:hAnsi="Arial" w:cs="Arial"/>
          <w:sz w:val="20"/>
          <w:szCs w:val="20"/>
        </w:rPr>
        <w:t xml:space="preserve">Pełnomocnictwo do reprezentowania wszystkich </w:t>
      </w:r>
      <w:r w:rsidR="00D65E11" w:rsidRPr="006E4CFD">
        <w:rPr>
          <w:rFonts w:ascii="Arial" w:hAnsi="Arial" w:cs="Arial"/>
          <w:sz w:val="20"/>
          <w:szCs w:val="20"/>
        </w:rPr>
        <w:t>Wykonawc</w:t>
      </w:r>
      <w:r w:rsidRPr="006E4CFD">
        <w:rPr>
          <w:rFonts w:ascii="Arial" w:hAnsi="Arial" w:cs="Arial"/>
          <w:sz w:val="20"/>
          <w:szCs w:val="20"/>
        </w:rPr>
        <w:t>ów wspólnie ubiegających się o udzielenie zamówienia, ewentualnie umowa o współdziałaniu, z której będzie wynikać przedmiotowe pełnomocnictwo – jeśli dotyczy.</w:t>
      </w:r>
    </w:p>
    <w:p w:rsidR="00E85A55" w:rsidRPr="006E4CFD" w:rsidRDefault="00E85A55" w:rsidP="000060D6">
      <w:pPr>
        <w:pStyle w:val="Tekstpodstawowy3"/>
        <w:numPr>
          <w:ilvl w:val="0"/>
          <w:numId w:val="63"/>
        </w:numPr>
        <w:spacing w:line="276" w:lineRule="auto"/>
        <w:ind w:left="709" w:hanging="283"/>
        <w:rPr>
          <w:rFonts w:ascii="Arial" w:hAnsi="Arial" w:cs="Arial"/>
          <w:sz w:val="20"/>
          <w:szCs w:val="20"/>
        </w:rPr>
      </w:pPr>
      <w:r w:rsidRPr="006E4CFD">
        <w:rPr>
          <w:rFonts w:ascii="Arial" w:hAnsi="Arial" w:cs="Arial"/>
          <w:sz w:val="20"/>
          <w:szCs w:val="20"/>
        </w:rPr>
        <w:t xml:space="preserve">Dokumenty, z których wynika prawo do podpisania oferty względnie do podpisania innych dokumentów składanych wraz z ofertą, chyba że </w:t>
      </w:r>
      <w:r w:rsidR="00D65E11" w:rsidRPr="006E4CFD">
        <w:rPr>
          <w:rFonts w:ascii="Arial" w:hAnsi="Arial" w:cs="Arial"/>
          <w:sz w:val="20"/>
          <w:szCs w:val="20"/>
        </w:rPr>
        <w:t>Zamawiając</w:t>
      </w:r>
      <w:r w:rsidRPr="006E4CFD">
        <w:rPr>
          <w:rFonts w:ascii="Arial" w:hAnsi="Arial" w:cs="Arial"/>
          <w:sz w:val="20"/>
          <w:szCs w:val="20"/>
        </w:rPr>
        <w:t>y może je uzyskać w szczególności za pomocą bezpłatnych i ogólnodostępnych baz danych, w szczególności rejestrów publicznych w rozumieniu ustawy z dnia 17 lutego 2005r. o informatyzacji działalności podmiotów realizujących zadania publiczne Dz. U. z 2014 poz. 1</w:t>
      </w:r>
      <w:r w:rsidR="00AD7260" w:rsidRPr="006E4CFD">
        <w:rPr>
          <w:rFonts w:ascii="Arial" w:hAnsi="Arial" w:cs="Arial"/>
          <w:sz w:val="20"/>
          <w:szCs w:val="20"/>
        </w:rPr>
        <w:t>114 oraz 2016 poz. 352)</w:t>
      </w:r>
      <w:r w:rsidR="00266AD0" w:rsidRPr="006E4CFD">
        <w:rPr>
          <w:rFonts w:ascii="Arial" w:hAnsi="Arial" w:cs="Arial"/>
          <w:sz w:val="20"/>
          <w:szCs w:val="20"/>
        </w:rPr>
        <w:t xml:space="preserve"> lub</w:t>
      </w:r>
      <w:r w:rsidRPr="006E4CFD">
        <w:rPr>
          <w:rFonts w:ascii="Arial" w:hAnsi="Arial" w:cs="Arial"/>
          <w:sz w:val="20"/>
          <w:szCs w:val="20"/>
        </w:rPr>
        <w:t xml:space="preserve"> prawo do ich podpisania nie wynika z dokumentów złożonych wraz z ofertą.</w:t>
      </w:r>
    </w:p>
    <w:p w:rsidR="00E85A55" w:rsidRPr="006E4CFD" w:rsidRDefault="00E85A55" w:rsidP="000060D6">
      <w:pPr>
        <w:pStyle w:val="Tekstpodstawowy3"/>
        <w:numPr>
          <w:ilvl w:val="0"/>
          <w:numId w:val="66"/>
        </w:numPr>
        <w:spacing w:line="276" w:lineRule="auto"/>
        <w:ind w:left="284" w:hanging="284"/>
        <w:rPr>
          <w:rFonts w:ascii="Arial" w:hAnsi="Arial" w:cs="Arial"/>
          <w:sz w:val="20"/>
          <w:szCs w:val="20"/>
        </w:rPr>
      </w:pPr>
      <w:r w:rsidRPr="006E4CFD">
        <w:rPr>
          <w:rFonts w:ascii="Arial" w:hAnsi="Arial" w:cs="Arial"/>
          <w:sz w:val="20"/>
          <w:szCs w:val="20"/>
        </w:rPr>
        <w:t xml:space="preserve">Oferta składana przez </w:t>
      </w:r>
      <w:r w:rsidR="00D65E11" w:rsidRPr="006E4CFD">
        <w:rPr>
          <w:rFonts w:ascii="Arial" w:hAnsi="Arial" w:cs="Arial"/>
          <w:sz w:val="20"/>
          <w:szCs w:val="20"/>
        </w:rPr>
        <w:t>Wykonawc</w:t>
      </w:r>
      <w:r w:rsidRPr="006E4CFD">
        <w:rPr>
          <w:rFonts w:ascii="Arial" w:hAnsi="Arial" w:cs="Arial"/>
          <w:sz w:val="20"/>
          <w:szCs w:val="20"/>
        </w:rPr>
        <w:t xml:space="preserve">ę powinna być sporządzona na formularzu oferty zamieszczonym w Rozdziale II niniejszej specyfikacji istotnych warunków zamówienia. </w:t>
      </w:r>
      <w:r w:rsidRPr="006E4CFD">
        <w:rPr>
          <w:rFonts w:ascii="Arial" w:hAnsi="Arial" w:cs="Arial"/>
          <w:sz w:val="20"/>
          <w:szCs w:val="20"/>
          <w:u w:val="single"/>
        </w:rPr>
        <w:t>Wszystkie strony oferty powinny być spięte (zszyte)</w:t>
      </w:r>
      <w:r w:rsidRPr="006E4CFD">
        <w:rPr>
          <w:rFonts w:ascii="Arial" w:hAnsi="Arial" w:cs="Arial"/>
          <w:sz w:val="20"/>
          <w:szCs w:val="20"/>
        </w:rPr>
        <w:t xml:space="preserve"> w sposób zapobiegający możliwości dekompletacji zawartości oferty. </w:t>
      </w:r>
      <w:r w:rsidRPr="006E4CFD">
        <w:rPr>
          <w:rFonts w:ascii="Arial" w:hAnsi="Arial" w:cs="Arial"/>
          <w:sz w:val="20"/>
          <w:szCs w:val="20"/>
          <w:u w:val="single"/>
        </w:rPr>
        <w:t>Każda strona oferty powinna być opatrzona kolejnym nume</w:t>
      </w:r>
      <w:r w:rsidR="004465BF" w:rsidRPr="006E4CFD">
        <w:rPr>
          <w:rFonts w:ascii="Arial" w:hAnsi="Arial" w:cs="Arial"/>
          <w:sz w:val="20"/>
          <w:szCs w:val="20"/>
          <w:u w:val="single"/>
        </w:rPr>
        <w:t>rem</w:t>
      </w:r>
      <w:r w:rsidRPr="006E4CFD">
        <w:rPr>
          <w:rFonts w:ascii="Arial" w:hAnsi="Arial" w:cs="Arial"/>
          <w:sz w:val="20"/>
          <w:szCs w:val="20"/>
          <w:u w:val="single"/>
        </w:rPr>
        <w:t>. Wszelkie dokumenty stanowiące ofertę muszą być podpisane przez osobę upoważnioną i opieczętowane pieczątką firmową. Poprawki lub zmiany w tekście oferty muszą być datowane i własnoręcznie parafowane przez osobę podpisującą ofertę</w:t>
      </w:r>
      <w:r w:rsidRPr="006E4CFD">
        <w:rPr>
          <w:rFonts w:ascii="Arial" w:hAnsi="Arial" w:cs="Arial"/>
          <w:sz w:val="20"/>
          <w:szCs w:val="20"/>
        </w:rPr>
        <w:t xml:space="preserve">. Oferta musi być podpisana przez osobę upoważnioną do reprezentowania </w:t>
      </w:r>
      <w:r w:rsidR="00D65E11" w:rsidRPr="006E4CFD">
        <w:rPr>
          <w:rFonts w:ascii="Arial" w:hAnsi="Arial" w:cs="Arial"/>
          <w:sz w:val="20"/>
          <w:szCs w:val="20"/>
        </w:rPr>
        <w:t>Wykonawc</w:t>
      </w:r>
      <w:r w:rsidRPr="006E4CFD">
        <w:rPr>
          <w:rFonts w:ascii="Arial" w:hAnsi="Arial" w:cs="Arial"/>
          <w:sz w:val="20"/>
          <w:szCs w:val="20"/>
        </w:rPr>
        <w:t xml:space="preserve">y, zgodnie z formą reprezentacji określoną w rejestrze handlowym lub innym dokumencie właściwym dla formy organizacyjnej firmy </w:t>
      </w:r>
      <w:r w:rsidR="00D65E11" w:rsidRPr="006E4CFD">
        <w:rPr>
          <w:rFonts w:ascii="Arial" w:hAnsi="Arial" w:cs="Arial"/>
          <w:sz w:val="20"/>
          <w:szCs w:val="20"/>
        </w:rPr>
        <w:t>Wykonawc</w:t>
      </w:r>
      <w:r w:rsidRPr="006E4CFD">
        <w:rPr>
          <w:rFonts w:ascii="Arial" w:hAnsi="Arial" w:cs="Arial"/>
          <w:sz w:val="20"/>
          <w:szCs w:val="20"/>
        </w:rPr>
        <w:t xml:space="preserve">y. </w:t>
      </w:r>
    </w:p>
    <w:p w:rsidR="00E54C66" w:rsidRPr="006E4CFD" w:rsidRDefault="00E85A55" w:rsidP="000060D6">
      <w:pPr>
        <w:pStyle w:val="Tekstpodstawowy3"/>
        <w:numPr>
          <w:ilvl w:val="0"/>
          <w:numId w:val="66"/>
        </w:numPr>
        <w:spacing w:line="276" w:lineRule="auto"/>
        <w:ind w:left="284" w:hanging="284"/>
        <w:rPr>
          <w:rFonts w:ascii="Arial" w:hAnsi="Arial" w:cs="Arial"/>
          <w:sz w:val="20"/>
          <w:szCs w:val="20"/>
        </w:rPr>
      </w:pPr>
      <w:r w:rsidRPr="006E4CFD">
        <w:rPr>
          <w:rFonts w:ascii="Arial" w:hAnsi="Arial" w:cs="Arial"/>
          <w:sz w:val="20"/>
          <w:szCs w:val="20"/>
        </w:rPr>
        <w:lastRenderedPageBreak/>
        <w:t xml:space="preserve">Formularz oferty wraz ze stanowiącymi jego integralną część załącznikami zostaną wypełnione przez </w:t>
      </w:r>
      <w:r w:rsidR="00D65E11" w:rsidRPr="006E4CFD">
        <w:rPr>
          <w:rFonts w:ascii="Arial" w:hAnsi="Arial" w:cs="Arial"/>
          <w:sz w:val="20"/>
          <w:szCs w:val="20"/>
        </w:rPr>
        <w:t>Wykonawc</w:t>
      </w:r>
      <w:r w:rsidRPr="006E4CFD">
        <w:rPr>
          <w:rFonts w:ascii="Arial" w:hAnsi="Arial" w:cs="Arial"/>
          <w:sz w:val="20"/>
          <w:szCs w:val="20"/>
        </w:rPr>
        <w:t xml:space="preserve">ę ściśle według postanowień niniejszej Instrukcji, bez dokonywania w nich zmian przez </w:t>
      </w:r>
      <w:r w:rsidR="00D65E11" w:rsidRPr="006E4CFD">
        <w:rPr>
          <w:rFonts w:ascii="Arial" w:hAnsi="Arial" w:cs="Arial"/>
          <w:sz w:val="20"/>
          <w:szCs w:val="20"/>
        </w:rPr>
        <w:t>Wykonawc</w:t>
      </w:r>
      <w:r w:rsidRPr="006E4CFD">
        <w:rPr>
          <w:rFonts w:ascii="Arial" w:hAnsi="Arial" w:cs="Arial"/>
          <w:sz w:val="20"/>
          <w:szCs w:val="20"/>
        </w:rPr>
        <w:t xml:space="preserve">ę. </w:t>
      </w:r>
    </w:p>
    <w:p w:rsidR="00E85A55" w:rsidRPr="006E4CFD" w:rsidRDefault="00D65E11" w:rsidP="000060D6">
      <w:pPr>
        <w:pStyle w:val="Tekstpodstawowy3"/>
        <w:numPr>
          <w:ilvl w:val="0"/>
          <w:numId w:val="66"/>
        </w:numPr>
        <w:spacing w:line="276" w:lineRule="auto"/>
        <w:ind w:left="284" w:hanging="284"/>
        <w:rPr>
          <w:rFonts w:ascii="Arial" w:hAnsi="Arial" w:cs="Arial"/>
          <w:sz w:val="20"/>
          <w:szCs w:val="20"/>
        </w:rPr>
      </w:pPr>
      <w:r w:rsidRPr="006E4CFD">
        <w:rPr>
          <w:rFonts w:ascii="Arial" w:hAnsi="Arial" w:cs="Arial"/>
          <w:sz w:val="20"/>
          <w:szCs w:val="20"/>
        </w:rPr>
        <w:t>Zamawiając</w:t>
      </w:r>
      <w:r w:rsidR="00E85A55" w:rsidRPr="006E4CFD">
        <w:rPr>
          <w:rFonts w:ascii="Arial" w:hAnsi="Arial" w:cs="Arial"/>
          <w:sz w:val="20"/>
          <w:szCs w:val="20"/>
        </w:rPr>
        <w:t xml:space="preserve">y </w:t>
      </w:r>
      <w:r w:rsidR="00E85A55" w:rsidRPr="006E4CFD">
        <w:rPr>
          <w:rFonts w:ascii="Arial" w:hAnsi="Arial" w:cs="Arial"/>
          <w:b/>
          <w:bCs/>
          <w:sz w:val="20"/>
          <w:szCs w:val="20"/>
        </w:rPr>
        <w:t xml:space="preserve">nie dopuszcza </w:t>
      </w:r>
      <w:r w:rsidR="00E85A55" w:rsidRPr="006E4CFD">
        <w:rPr>
          <w:rFonts w:ascii="Arial" w:hAnsi="Arial" w:cs="Arial"/>
          <w:sz w:val="20"/>
          <w:szCs w:val="20"/>
        </w:rPr>
        <w:t xml:space="preserve">możliwości złożenia przez </w:t>
      </w:r>
      <w:r w:rsidRPr="006E4CFD">
        <w:rPr>
          <w:rFonts w:ascii="Arial" w:hAnsi="Arial" w:cs="Arial"/>
          <w:sz w:val="20"/>
          <w:szCs w:val="20"/>
        </w:rPr>
        <w:t>Wykonawc</w:t>
      </w:r>
      <w:r w:rsidR="00E85A55" w:rsidRPr="006E4CFD">
        <w:rPr>
          <w:rFonts w:ascii="Arial" w:hAnsi="Arial" w:cs="Arial"/>
          <w:sz w:val="20"/>
          <w:szCs w:val="20"/>
        </w:rPr>
        <w:t xml:space="preserve">ę oferty </w:t>
      </w:r>
      <w:r w:rsidR="00E85A55" w:rsidRPr="006E4CFD">
        <w:rPr>
          <w:rFonts w:ascii="Arial" w:hAnsi="Arial" w:cs="Arial"/>
          <w:b/>
          <w:bCs/>
          <w:sz w:val="20"/>
          <w:szCs w:val="20"/>
        </w:rPr>
        <w:t>wariantowej</w:t>
      </w:r>
      <w:r w:rsidR="00E85A55" w:rsidRPr="006E4CFD">
        <w:rPr>
          <w:rFonts w:ascii="Arial" w:hAnsi="Arial" w:cs="Arial"/>
          <w:sz w:val="20"/>
          <w:szCs w:val="20"/>
        </w:rPr>
        <w:t>.</w:t>
      </w:r>
    </w:p>
    <w:p w:rsidR="00E85A55" w:rsidRPr="006E4CFD" w:rsidRDefault="00D65E11" w:rsidP="000060D6">
      <w:pPr>
        <w:pStyle w:val="Tekstpodstawowy3"/>
        <w:numPr>
          <w:ilvl w:val="0"/>
          <w:numId w:val="66"/>
        </w:numPr>
        <w:spacing w:line="276" w:lineRule="auto"/>
        <w:ind w:left="284" w:hanging="284"/>
        <w:rPr>
          <w:rFonts w:ascii="Arial" w:hAnsi="Arial" w:cs="Arial"/>
          <w:sz w:val="20"/>
          <w:szCs w:val="20"/>
        </w:rPr>
      </w:pPr>
      <w:r w:rsidRPr="006E4CFD">
        <w:rPr>
          <w:rFonts w:ascii="Arial" w:hAnsi="Arial" w:cs="Arial"/>
          <w:sz w:val="20"/>
          <w:szCs w:val="20"/>
        </w:rPr>
        <w:t>Zamawiając</w:t>
      </w:r>
      <w:r w:rsidR="00E85A55" w:rsidRPr="006E4CFD">
        <w:rPr>
          <w:rFonts w:ascii="Arial" w:hAnsi="Arial" w:cs="Arial"/>
          <w:sz w:val="20"/>
          <w:szCs w:val="20"/>
        </w:rPr>
        <w:t xml:space="preserve">y </w:t>
      </w:r>
      <w:r w:rsidR="00E85A55" w:rsidRPr="006E4CFD">
        <w:rPr>
          <w:rFonts w:ascii="Arial" w:hAnsi="Arial" w:cs="Arial"/>
          <w:b/>
          <w:bCs/>
          <w:sz w:val="20"/>
          <w:szCs w:val="20"/>
        </w:rPr>
        <w:t>nie przewiduje</w:t>
      </w:r>
      <w:r w:rsidR="00E85A55" w:rsidRPr="006E4CFD">
        <w:rPr>
          <w:rFonts w:ascii="Arial" w:hAnsi="Arial" w:cs="Arial"/>
          <w:sz w:val="20"/>
          <w:szCs w:val="20"/>
        </w:rPr>
        <w:t xml:space="preserve"> zawarcia </w:t>
      </w:r>
      <w:r w:rsidR="00E85A55" w:rsidRPr="006E4CFD">
        <w:rPr>
          <w:rFonts w:ascii="Arial" w:hAnsi="Arial" w:cs="Arial"/>
          <w:b/>
          <w:bCs/>
          <w:sz w:val="20"/>
          <w:szCs w:val="20"/>
        </w:rPr>
        <w:t>umowy ramowej</w:t>
      </w:r>
      <w:r w:rsidR="00E85A55" w:rsidRPr="006E4CFD">
        <w:rPr>
          <w:rFonts w:ascii="Arial" w:hAnsi="Arial" w:cs="Arial"/>
          <w:sz w:val="20"/>
          <w:szCs w:val="20"/>
        </w:rPr>
        <w:t>.</w:t>
      </w:r>
    </w:p>
    <w:p w:rsidR="00E85A55" w:rsidRPr="006E4CFD" w:rsidRDefault="00D65E11" w:rsidP="000060D6">
      <w:pPr>
        <w:pStyle w:val="Tekstpodstawowy3"/>
        <w:numPr>
          <w:ilvl w:val="0"/>
          <w:numId w:val="66"/>
        </w:numPr>
        <w:spacing w:line="276" w:lineRule="auto"/>
        <w:ind w:left="284" w:hanging="284"/>
        <w:rPr>
          <w:rFonts w:ascii="Arial" w:hAnsi="Arial" w:cs="Arial"/>
          <w:sz w:val="20"/>
          <w:szCs w:val="20"/>
        </w:rPr>
      </w:pPr>
      <w:r w:rsidRPr="006E4CFD">
        <w:rPr>
          <w:rFonts w:ascii="Arial" w:hAnsi="Arial" w:cs="Arial"/>
          <w:color w:val="000000"/>
          <w:sz w:val="20"/>
          <w:szCs w:val="20"/>
        </w:rPr>
        <w:t>Zamawiając</w:t>
      </w:r>
      <w:r w:rsidR="00E85A55" w:rsidRPr="006E4CFD">
        <w:rPr>
          <w:rFonts w:ascii="Arial" w:hAnsi="Arial" w:cs="Arial"/>
          <w:color w:val="000000"/>
          <w:sz w:val="20"/>
          <w:szCs w:val="20"/>
        </w:rPr>
        <w:t xml:space="preserve">y </w:t>
      </w:r>
      <w:r w:rsidR="00E85A55" w:rsidRPr="006E4CFD">
        <w:rPr>
          <w:rFonts w:ascii="Arial" w:hAnsi="Arial" w:cs="Arial"/>
          <w:b/>
          <w:bCs/>
          <w:color w:val="000000"/>
          <w:sz w:val="20"/>
          <w:szCs w:val="20"/>
        </w:rPr>
        <w:t>nie przewiduje</w:t>
      </w:r>
      <w:r w:rsidR="00E85A55" w:rsidRPr="006E4CFD">
        <w:rPr>
          <w:rFonts w:ascii="Arial" w:hAnsi="Arial" w:cs="Arial"/>
          <w:color w:val="000000"/>
          <w:sz w:val="20"/>
          <w:szCs w:val="20"/>
        </w:rPr>
        <w:t xml:space="preserve"> udzielenia </w:t>
      </w:r>
      <w:r w:rsidR="00E85A55" w:rsidRPr="006E4CFD">
        <w:rPr>
          <w:rFonts w:ascii="Arial" w:hAnsi="Arial" w:cs="Arial"/>
          <w:b/>
          <w:bCs/>
          <w:color w:val="000000"/>
          <w:sz w:val="20"/>
          <w:szCs w:val="20"/>
        </w:rPr>
        <w:t>zamówień uzupełniających</w:t>
      </w:r>
      <w:r w:rsidR="00E85A55" w:rsidRPr="006E4CFD">
        <w:rPr>
          <w:rFonts w:ascii="Arial" w:hAnsi="Arial" w:cs="Arial"/>
          <w:bCs/>
          <w:color w:val="000000"/>
          <w:sz w:val="20"/>
          <w:szCs w:val="20"/>
        </w:rPr>
        <w:t>,</w:t>
      </w:r>
      <w:r w:rsidR="002E50C0" w:rsidRPr="006E4CFD">
        <w:rPr>
          <w:rFonts w:ascii="Arial" w:hAnsi="Arial" w:cs="Arial"/>
          <w:bCs/>
          <w:color w:val="000000"/>
          <w:sz w:val="20"/>
          <w:szCs w:val="20"/>
        </w:rPr>
        <w:t xml:space="preserve"> </w:t>
      </w:r>
      <w:r w:rsidR="00E85A55" w:rsidRPr="006E4CFD">
        <w:rPr>
          <w:rFonts w:ascii="Arial" w:hAnsi="Arial" w:cs="Arial"/>
          <w:sz w:val="20"/>
          <w:szCs w:val="20"/>
        </w:rPr>
        <w:t>o których mowa w art. 67 ust 1 pkt. 6 ustawy Prawo zamówień publicznych</w:t>
      </w:r>
      <w:r w:rsidR="00E85A55" w:rsidRPr="006E4CFD">
        <w:rPr>
          <w:rFonts w:ascii="Arial" w:hAnsi="Arial" w:cs="Arial"/>
          <w:color w:val="000000"/>
          <w:sz w:val="20"/>
          <w:szCs w:val="20"/>
        </w:rPr>
        <w:t>.</w:t>
      </w:r>
    </w:p>
    <w:p w:rsidR="00E85A55" w:rsidRPr="006E4CFD" w:rsidRDefault="00D65E11" w:rsidP="000060D6">
      <w:pPr>
        <w:pStyle w:val="Tekstpodstawowy3"/>
        <w:numPr>
          <w:ilvl w:val="0"/>
          <w:numId w:val="66"/>
        </w:numPr>
        <w:spacing w:line="276" w:lineRule="auto"/>
        <w:ind w:left="284" w:hanging="284"/>
        <w:rPr>
          <w:rFonts w:ascii="Arial" w:hAnsi="Arial" w:cs="Arial"/>
          <w:color w:val="FF0000"/>
          <w:sz w:val="20"/>
          <w:szCs w:val="20"/>
        </w:rPr>
      </w:pPr>
      <w:r w:rsidRPr="006E4CFD">
        <w:rPr>
          <w:rFonts w:ascii="Arial" w:hAnsi="Arial" w:cs="Arial"/>
          <w:sz w:val="20"/>
          <w:szCs w:val="20"/>
        </w:rPr>
        <w:t>Zamawiając</w:t>
      </w:r>
      <w:r w:rsidR="00E85A55" w:rsidRPr="006E4CFD">
        <w:rPr>
          <w:rFonts w:ascii="Arial" w:hAnsi="Arial" w:cs="Arial"/>
          <w:sz w:val="20"/>
          <w:szCs w:val="20"/>
        </w:rPr>
        <w:t xml:space="preserve">y </w:t>
      </w:r>
      <w:r w:rsidR="00E85A55" w:rsidRPr="006E4CFD">
        <w:rPr>
          <w:rFonts w:ascii="Arial" w:hAnsi="Arial" w:cs="Arial"/>
          <w:b/>
          <w:bCs/>
          <w:sz w:val="20"/>
          <w:szCs w:val="20"/>
        </w:rPr>
        <w:t>nie przewiduje</w:t>
      </w:r>
      <w:r w:rsidR="00E85A55" w:rsidRPr="006E4CFD">
        <w:rPr>
          <w:rFonts w:ascii="Arial" w:hAnsi="Arial" w:cs="Arial"/>
          <w:sz w:val="20"/>
          <w:szCs w:val="20"/>
        </w:rPr>
        <w:t xml:space="preserve"> przeprowadzenia </w:t>
      </w:r>
      <w:r w:rsidR="00E85A55" w:rsidRPr="006E4CFD">
        <w:rPr>
          <w:rFonts w:ascii="Arial" w:hAnsi="Arial" w:cs="Arial"/>
          <w:b/>
          <w:bCs/>
          <w:sz w:val="20"/>
          <w:szCs w:val="20"/>
        </w:rPr>
        <w:t>aukcji elektronicznej.</w:t>
      </w:r>
    </w:p>
    <w:p w:rsidR="00E85A55" w:rsidRPr="006E4CFD" w:rsidRDefault="00D65E11" w:rsidP="000060D6">
      <w:pPr>
        <w:pStyle w:val="Tekstpodstawowy3"/>
        <w:numPr>
          <w:ilvl w:val="0"/>
          <w:numId w:val="66"/>
        </w:numPr>
        <w:spacing w:line="276" w:lineRule="auto"/>
        <w:ind w:left="426" w:hanging="426"/>
        <w:rPr>
          <w:rFonts w:ascii="Arial" w:hAnsi="Arial" w:cs="Arial"/>
          <w:color w:val="FF0000"/>
          <w:sz w:val="20"/>
          <w:szCs w:val="20"/>
        </w:rPr>
      </w:pPr>
      <w:r w:rsidRPr="006E4CFD">
        <w:rPr>
          <w:rFonts w:ascii="Arial" w:hAnsi="Arial" w:cs="Arial"/>
          <w:sz w:val="20"/>
          <w:szCs w:val="20"/>
        </w:rPr>
        <w:t>Wykonawc</w:t>
      </w:r>
      <w:r w:rsidR="00E85A55" w:rsidRPr="006E4CFD">
        <w:rPr>
          <w:rFonts w:ascii="Arial" w:hAnsi="Arial" w:cs="Arial"/>
          <w:sz w:val="20"/>
          <w:szCs w:val="20"/>
        </w:rPr>
        <w:t xml:space="preserve">a występujący wspólnie z innym </w:t>
      </w:r>
      <w:r w:rsidRPr="006E4CFD">
        <w:rPr>
          <w:rFonts w:ascii="Arial" w:hAnsi="Arial" w:cs="Arial"/>
          <w:sz w:val="20"/>
          <w:szCs w:val="20"/>
        </w:rPr>
        <w:t>Wykonawc</w:t>
      </w:r>
      <w:r w:rsidR="00E85A55" w:rsidRPr="006E4CFD">
        <w:rPr>
          <w:rFonts w:ascii="Arial" w:hAnsi="Arial" w:cs="Arial"/>
          <w:sz w:val="20"/>
          <w:szCs w:val="20"/>
        </w:rPr>
        <w:t xml:space="preserve">ą, nie może składać oferty jako samodzielny </w:t>
      </w:r>
      <w:r w:rsidRPr="006E4CFD">
        <w:rPr>
          <w:rFonts w:ascii="Arial" w:hAnsi="Arial" w:cs="Arial"/>
          <w:sz w:val="20"/>
          <w:szCs w:val="20"/>
        </w:rPr>
        <w:t>Wykonawc</w:t>
      </w:r>
      <w:r w:rsidR="00E85A55" w:rsidRPr="006E4CFD">
        <w:rPr>
          <w:rFonts w:ascii="Arial" w:hAnsi="Arial" w:cs="Arial"/>
          <w:sz w:val="20"/>
          <w:szCs w:val="20"/>
        </w:rPr>
        <w:t xml:space="preserve">a lub występować wspólnie z jakimkolwiek innym </w:t>
      </w:r>
      <w:r w:rsidRPr="006E4CFD">
        <w:rPr>
          <w:rFonts w:ascii="Arial" w:hAnsi="Arial" w:cs="Arial"/>
          <w:sz w:val="20"/>
          <w:szCs w:val="20"/>
        </w:rPr>
        <w:t>Wykonawc</w:t>
      </w:r>
      <w:r w:rsidR="00E85A55" w:rsidRPr="006E4CFD">
        <w:rPr>
          <w:rFonts w:ascii="Arial" w:hAnsi="Arial" w:cs="Arial"/>
          <w:sz w:val="20"/>
          <w:szCs w:val="20"/>
        </w:rPr>
        <w:t>ą w tym samym postępowaniu.</w:t>
      </w:r>
    </w:p>
    <w:p w:rsidR="00E85A55" w:rsidRPr="006E4CFD" w:rsidRDefault="00E85A55" w:rsidP="000060D6">
      <w:pPr>
        <w:pStyle w:val="Tekstpodstawowy3"/>
        <w:numPr>
          <w:ilvl w:val="0"/>
          <w:numId w:val="66"/>
        </w:numPr>
        <w:spacing w:line="276" w:lineRule="auto"/>
        <w:ind w:left="426" w:hanging="426"/>
        <w:rPr>
          <w:rFonts w:ascii="Arial" w:hAnsi="Arial" w:cs="Arial"/>
          <w:color w:val="FF0000"/>
          <w:sz w:val="20"/>
          <w:szCs w:val="20"/>
        </w:rPr>
      </w:pPr>
      <w:r w:rsidRPr="006E4CFD">
        <w:rPr>
          <w:rFonts w:ascii="Arial" w:hAnsi="Arial" w:cs="Arial"/>
          <w:sz w:val="20"/>
          <w:szCs w:val="20"/>
        </w:rPr>
        <w:t xml:space="preserve">Oferta powinna być sporządzona w języku polskim, na maszynie do pisania, komputerze lub ręcznie długopisem lub nieścieralnym atramentem. Oferta musi być czytelna. </w:t>
      </w:r>
    </w:p>
    <w:p w:rsidR="00E85A55" w:rsidRPr="006E4CFD" w:rsidRDefault="00E85A55" w:rsidP="000060D6">
      <w:pPr>
        <w:pStyle w:val="Tekstpodstawowy3"/>
        <w:numPr>
          <w:ilvl w:val="0"/>
          <w:numId w:val="66"/>
        </w:numPr>
        <w:spacing w:line="276" w:lineRule="auto"/>
        <w:ind w:left="426" w:hanging="426"/>
        <w:rPr>
          <w:rFonts w:ascii="Arial" w:hAnsi="Arial" w:cs="Arial"/>
          <w:color w:val="FF0000"/>
          <w:sz w:val="20"/>
          <w:szCs w:val="20"/>
        </w:rPr>
      </w:pPr>
      <w:r w:rsidRPr="006E4CFD">
        <w:rPr>
          <w:rFonts w:ascii="Arial" w:hAnsi="Arial" w:cs="Arial"/>
          <w:bCs/>
          <w:color w:val="000000"/>
          <w:sz w:val="20"/>
          <w:szCs w:val="20"/>
        </w:rPr>
        <w:t xml:space="preserve">W przypadku gdyby oferta lub załączniki do oferty zawierały informacje stanowiące tajemnicę przedsiębiorstwa w rozumieniu przepisów o zwalczaniu nieuczciwej konkurencji, </w:t>
      </w:r>
      <w:r w:rsidR="00D65E11" w:rsidRPr="006E4CFD">
        <w:rPr>
          <w:rFonts w:ascii="Arial" w:hAnsi="Arial" w:cs="Arial"/>
          <w:bCs/>
          <w:color w:val="000000"/>
          <w:sz w:val="20"/>
          <w:szCs w:val="20"/>
        </w:rPr>
        <w:t>Wykonawc</w:t>
      </w:r>
      <w:r w:rsidRPr="006E4CFD">
        <w:rPr>
          <w:rFonts w:ascii="Arial" w:hAnsi="Arial" w:cs="Arial"/>
          <w:bCs/>
          <w:color w:val="000000"/>
          <w:sz w:val="20"/>
          <w:szCs w:val="20"/>
        </w:rPr>
        <w:t xml:space="preserve">a powinien w sposób nie budzący wątpliwości zastrzec, które informacje stanowią tajemnicę przedsiębiorstwa </w:t>
      </w:r>
      <w:r w:rsidRPr="006E4CFD">
        <w:rPr>
          <w:rFonts w:ascii="Arial" w:hAnsi="Arial" w:cs="Arial"/>
          <w:b/>
          <w:bCs/>
          <w:color w:val="000000"/>
          <w:sz w:val="20"/>
          <w:szCs w:val="20"/>
        </w:rPr>
        <w:t>oraz wykazać, iż zastrzeżone informacje stanowią tajemnicę przedsiębiorstwa.</w:t>
      </w:r>
      <w:r w:rsidRPr="006E4CFD">
        <w:rPr>
          <w:rFonts w:ascii="Arial" w:hAnsi="Arial" w:cs="Arial"/>
          <w:bCs/>
          <w:color w:val="000000"/>
          <w:sz w:val="20"/>
          <w:szCs w:val="20"/>
        </w:rPr>
        <w:t xml:space="preserve"> Informacje te powinny być umieszczone w osobnym wewnętrznym opakowaniu, trwale ze sobą połączone i ponumerowane. Nie mogą stanowić tajemnicy przedsiębiorstwa informacje podawane do wiadomości podczas otwarcia ofert, tj. informacje dotyczące ceny oraz okresu gwarancji zawartych w ofercie.</w:t>
      </w:r>
    </w:p>
    <w:p w:rsidR="00E85A55" w:rsidRPr="006E4CFD" w:rsidRDefault="00E85A55" w:rsidP="000060D6">
      <w:pPr>
        <w:pStyle w:val="Tekstpodstawowy3"/>
        <w:spacing w:line="276" w:lineRule="auto"/>
        <w:ind w:left="426"/>
        <w:rPr>
          <w:rFonts w:ascii="Arial" w:hAnsi="Arial" w:cs="Arial"/>
          <w:b/>
          <w:bCs/>
          <w:color w:val="000000"/>
          <w:sz w:val="20"/>
          <w:szCs w:val="20"/>
        </w:rPr>
      </w:pPr>
      <w:r w:rsidRPr="006E4CFD">
        <w:rPr>
          <w:rFonts w:ascii="Arial" w:hAnsi="Arial" w:cs="Arial"/>
          <w:b/>
          <w:bCs/>
          <w:color w:val="000000"/>
          <w:sz w:val="20"/>
          <w:szCs w:val="20"/>
        </w:rPr>
        <w:t xml:space="preserve">Oferta oraz załączniki do oferty złożone przez </w:t>
      </w:r>
      <w:r w:rsidR="00D65E11" w:rsidRPr="006E4CFD">
        <w:rPr>
          <w:rFonts w:ascii="Arial" w:hAnsi="Arial" w:cs="Arial"/>
          <w:b/>
          <w:bCs/>
          <w:color w:val="000000"/>
          <w:sz w:val="20"/>
          <w:szCs w:val="20"/>
        </w:rPr>
        <w:t>Wykonawc</w:t>
      </w:r>
      <w:r w:rsidRPr="006E4CFD">
        <w:rPr>
          <w:rFonts w:ascii="Arial" w:hAnsi="Arial" w:cs="Arial"/>
          <w:b/>
          <w:bCs/>
          <w:color w:val="000000"/>
          <w:sz w:val="20"/>
          <w:szCs w:val="20"/>
        </w:rPr>
        <w:t xml:space="preserve">ę, który nie wykaże uzasadnienia zastrzeżenia informacji, ulegną automatycznemu odtajnieniu bez konieczności powiadomienia o tym fakcie </w:t>
      </w:r>
      <w:r w:rsidR="00D65E11" w:rsidRPr="006E4CFD">
        <w:rPr>
          <w:rFonts w:ascii="Arial" w:hAnsi="Arial" w:cs="Arial"/>
          <w:b/>
          <w:bCs/>
          <w:color w:val="000000"/>
          <w:sz w:val="20"/>
          <w:szCs w:val="20"/>
        </w:rPr>
        <w:t>Wykonawc</w:t>
      </w:r>
      <w:r w:rsidRPr="006E4CFD">
        <w:rPr>
          <w:rFonts w:ascii="Arial" w:hAnsi="Arial" w:cs="Arial"/>
          <w:b/>
          <w:bCs/>
          <w:color w:val="000000"/>
          <w:sz w:val="20"/>
          <w:szCs w:val="20"/>
        </w:rPr>
        <w:t>y.</w:t>
      </w:r>
    </w:p>
    <w:p w:rsidR="00E85A55" w:rsidRPr="006E4CFD" w:rsidRDefault="00D65E11" w:rsidP="000060D6">
      <w:pPr>
        <w:pStyle w:val="Tekstpodstawowy3"/>
        <w:numPr>
          <w:ilvl w:val="0"/>
          <w:numId w:val="66"/>
        </w:numPr>
        <w:spacing w:line="276" w:lineRule="auto"/>
        <w:ind w:left="426" w:hanging="426"/>
        <w:rPr>
          <w:rFonts w:ascii="Arial" w:hAnsi="Arial" w:cs="Arial"/>
          <w:b/>
          <w:bCs/>
          <w:sz w:val="20"/>
          <w:szCs w:val="20"/>
        </w:rPr>
      </w:pPr>
      <w:r w:rsidRPr="006E4CFD">
        <w:rPr>
          <w:rFonts w:ascii="Arial" w:hAnsi="Arial" w:cs="Arial"/>
          <w:sz w:val="20"/>
          <w:szCs w:val="20"/>
        </w:rPr>
        <w:t>Wykonawc</w:t>
      </w:r>
      <w:r w:rsidR="00E85A55" w:rsidRPr="006E4CFD">
        <w:rPr>
          <w:rFonts w:ascii="Arial" w:hAnsi="Arial" w:cs="Arial"/>
          <w:sz w:val="20"/>
          <w:szCs w:val="20"/>
        </w:rPr>
        <w:t xml:space="preserve">a winien umieścić ofertę w kopercie, która będzie zaadresowana do </w:t>
      </w:r>
      <w:r w:rsidRPr="006E4CFD">
        <w:rPr>
          <w:rFonts w:ascii="Arial" w:hAnsi="Arial" w:cs="Arial"/>
          <w:sz w:val="20"/>
          <w:szCs w:val="20"/>
        </w:rPr>
        <w:t>Zamawiając</w:t>
      </w:r>
      <w:r w:rsidR="00E85A55" w:rsidRPr="006E4CFD">
        <w:rPr>
          <w:rFonts w:ascii="Arial" w:hAnsi="Arial" w:cs="Arial"/>
          <w:sz w:val="20"/>
          <w:szCs w:val="20"/>
        </w:rPr>
        <w:t xml:space="preserve">ego, opieczętowana pieczątką firmową </w:t>
      </w:r>
      <w:r w:rsidRPr="006E4CFD">
        <w:rPr>
          <w:rFonts w:ascii="Arial" w:hAnsi="Arial" w:cs="Arial"/>
          <w:sz w:val="20"/>
          <w:szCs w:val="20"/>
        </w:rPr>
        <w:t>Wykonawc</w:t>
      </w:r>
      <w:r w:rsidR="00E85A55" w:rsidRPr="006E4CFD">
        <w:rPr>
          <w:rFonts w:ascii="Arial" w:hAnsi="Arial" w:cs="Arial"/>
          <w:sz w:val="20"/>
          <w:szCs w:val="20"/>
        </w:rPr>
        <w:t xml:space="preserve">y i posiadać oznaczenia: </w:t>
      </w:r>
      <w:r w:rsidR="00E85A55" w:rsidRPr="006E4CFD">
        <w:rPr>
          <w:rFonts w:ascii="Arial" w:hAnsi="Arial" w:cs="Arial"/>
          <w:i/>
          <w:sz w:val="20"/>
          <w:szCs w:val="20"/>
        </w:rPr>
        <w:t xml:space="preserve">&lt;&lt;Oferta na udział w przetargu nieograniczonym pn.: </w:t>
      </w:r>
      <w:r w:rsidR="00490E69" w:rsidRPr="006E4CFD">
        <w:rPr>
          <w:rFonts w:ascii="Arial" w:hAnsi="Arial" w:cs="Arial"/>
          <w:i/>
          <w:sz w:val="20"/>
          <w:szCs w:val="20"/>
        </w:rPr>
        <w:t>„</w:t>
      </w:r>
      <w:r w:rsidR="0001789C" w:rsidRPr="006E4CFD">
        <w:rPr>
          <w:rFonts w:ascii="Arial" w:eastAsia="Calibri" w:hAnsi="Arial" w:cs="Arial"/>
          <w:bCs/>
          <w:i/>
          <w:sz w:val="20"/>
          <w:szCs w:val="20"/>
        </w:rPr>
        <w:t>Urządzenie placu zabaw przy ul. Polnej w Łęknicy</w:t>
      </w:r>
      <w:r w:rsidR="00B70BB2" w:rsidRPr="006E4CFD">
        <w:rPr>
          <w:rFonts w:ascii="Arial" w:eastAsia="Calibri" w:hAnsi="Arial" w:cs="Arial"/>
          <w:bCs/>
          <w:sz w:val="20"/>
          <w:szCs w:val="20"/>
        </w:rPr>
        <w:t xml:space="preserve">, </w:t>
      </w:r>
      <w:r w:rsidR="003D7D70" w:rsidRPr="006E4CFD">
        <w:rPr>
          <w:rFonts w:ascii="Arial" w:hAnsi="Arial" w:cs="Arial"/>
          <w:i/>
          <w:sz w:val="20"/>
          <w:szCs w:val="20"/>
        </w:rPr>
        <w:t xml:space="preserve">nie otwierać przed </w:t>
      </w:r>
      <w:r w:rsidR="00D142FA" w:rsidRPr="00D142FA">
        <w:rPr>
          <w:rFonts w:ascii="Arial" w:hAnsi="Arial" w:cs="Arial"/>
          <w:b/>
          <w:i/>
          <w:sz w:val="20"/>
          <w:szCs w:val="20"/>
        </w:rPr>
        <w:t>5</w:t>
      </w:r>
      <w:r w:rsidR="007D7BF9" w:rsidRPr="00D142FA">
        <w:rPr>
          <w:rFonts w:ascii="Arial" w:hAnsi="Arial" w:cs="Arial"/>
          <w:b/>
          <w:i/>
          <w:sz w:val="20"/>
          <w:szCs w:val="20"/>
        </w:rPr>
        <w:t xml:space="preserve"> </w:t>
      </w:r>
      <w:r w:rsidR="00B70BB2" w:rsidRPr="006E4CFD">
        <w:rPr>
          <w:rFonts w:ascii="Arial" w:hAnsi="Arial" w:cs="Arial"/>
          <w:b/>
          <w:i/>
          <w:sz w:val="20"/>
          <w:szCs w:val="20"/>
        </w:rPr>
        <w:t>lutego</w:t>
      </w:r>
      <w:r w:rsidR="007D7BF9" w:rsidRPr="006E4CFD">
        <w:rPr>
          <w:rFonts w:ascii="Arial" w:hAnsi="Arial" w:cs="Arial"/>
          <w:b/>
          <w:i/>
          <w:sz w:val="20"/>
          <w:szCs w:val="20"/>
        </w:rPr>
        <w:t xml:space="preserve"> </w:t>
      </w:r>
      <w:r w:rsidR="00B70BB2" w:rsidRPr="006E4CFD">
        <w:rPr>
          <w:rFonts w:ascii="Arial" w:hAnsi="Arial" w:cs="Arial"/>
          <w:b/>
          <w:i/>
          <w:sz w:val="20"/>
          <w:szCs w:val="20"/>
        </w:rPr>
        <w:t>2018</w:t>
      </w:r>
      <w:r w:rsidR="00E85A55" w:rsidRPr="006E4CFD">
        <w:rPr>
          <w:rFonts w:ascii="Arial" w:hAnsi="Arial" w:cs="Arial"/>
          <w:b/>
          <w:i/>
          <w:sz w:val="20"/>
          <w:szCs w:val="20"/>
        </w:rPr>
        <w:t>r</w:t>
      </w:r>
      <w:r w:rsidR="00E85A55" w:rsidRPr="006E4CFD">
        <w:rPr>
          <w:rFonts w:ascii="Arial" w:hAnsi="Arial" w:cs="Arial"/>
          <w:i/>
          <w:sz w:val="20"/>
          <w:szCs w:val="20"/>
        </w:rPr>
        <w:t xml:space="preserve">. </w:t>
      </w:r>
      <w:r w:rsidR="00E85A55" w:rsidRPr="006E4CFD">
        <w:rPr>
          <w:rFonts w:ascii="Arial" w:hAnsi="Arial" w:cs="Arial"/>
          <w:b/>
          <w:bCs/>
          <w:i/>
          <w:sz w:val="20"/>
          <w:szCs w:val="20"/>
        </w:rPr>
        <w:t>godz. 10</w:t>
      </w:r>
      <w:r w:rsidR="00B70BB2" w:rsidRPr="006E4CFD">
        <w:rPr>
          <w:rFonts w:ascii="Arial" w:hAnsi="Arial" w:cs="Arial"/>
          <w:b/>
          <w:bCs/>
          <w:i/>
          <w:sz w:val="20"/>
          <w:szCs w:val="20"/>
          <w:u w:val="single"/>
          <w:vertAlign w:val="superscript"/>
        </w:rPr>
        <w:t>45</w:t>
      </w:r>
      <w:r w:rsidR="00E85A55" w:rsidRPr="006E4CFD">
        <w:rPr>
          <w:rFonts w:ascii="Arial" w:hAnsi="Arial" w:cs="Arial"/>
          <w:i/>
          <w:sz w:val="20"/>
          <w:szCs w:val="20"/>
        </w:rPr>
        <w:t>&gt;&gt;.</w:t>
      </w:r>
    </w:p>
    <w:p w:rsidR="00E85A55" w:rsidRPr="006E4CFD" w:rsidRDefault="00D65E11" w:rsidP="000060D6">
      <w:pPr>
        <w:pStyle w:val="Akapitzlist"/>
        <w:numPr>
          <w:ilvl w:val="0"/>
          <w:numId w:val="66"/>
        </w:numPr>
        <w:spacing w:line="276" w:lineRule="auto"/>
        <w:ind w:left="426" w:hanging="426"/>
        <w:jc w:val="both"/>
        <w:rPr>
          <w:rFonts w:ascii="Arial" w:hAnsi="Arial" w:cs="Arial"/>
          <w:b/>
          <w:bCs/>
          <w:sz w:val="20"/>
          <w:szCs w:val="20"/>
        </w:rPr>
      </w:pPr>
      <w:r w:rsidRPr="006E4CFD">
        <w:rPr>
          <w:rFonts w:ascii="Arial" w:hAnsi="Arial" w:cs="Arial"/>
          <w:sz w:val="20"/>
          <w:szCs w:val="20"/>
        </w:rPr>
        <w:t>Wykonawc</w:t>
      </w:r>
      <w:r w:rsidR="00E85A55" w:rsidRPr="006E4CFD">
        <w:rPr>
          <w:rFonts w:ascii="Arial" w:hAnsi="Arial" w:cs="Arial"/>
          <w:sz w:val="20"/>
          <w:szCs w:val="20"/>
        </w:rPr>
        <w:t xml:space="preserve">a może wprowadzić zmiany lub wycofać złożoną przez siebie ofertę pod warunkiem, że </w:t>
      </w:r>
      <w:r w:rsidRPr="006E4CFD">
        <w:rPr>
          <w:rFonts w:ascii="Arial" w:hAnsi="Arial" w:cs="Arial"/>
          <w:sz w:val="20"/>
          <w:szCs w:val="20"/>
        </w:rPr>
        <w:t>Zamawiając</w:t>
      </w:r>
      <w:r w:rsidR="00E85A55" w:rsidRPr="006E4CFD">
        <w:rPr>
          <w:rFonts w:ascii="Arial" w:hAnsi="Arial" w:cs="Arial"/>
          <w:sz w:val="20"/>
          <w:szCs w:val="20"/>
        </w:rPr>
        <w:t>y otrzyma pisemne powiadomienie o wprowadzeniu zmian lub wycofaniu oferty przed upływem terminu składania ofert. Powiadomienie o wprowadzeniu zmian lub wycofaniu ofert</w:t>
      </w:r>
      <w:r w:rsidR="00A16D31" w:rsidRPr="006E4CFD">
        <w:rPr>
          <w:rFonts w:ascii="Arial" w:hAnsi="Arial" w:cs="Arial"/>
          <w:sz w:val="20"/>
          <w:szCs w:val="20"/>
        </w:rPr>
        <w:t>y musi być oznaczone jak pkt. 12</w:t>
      </w:r>
      <w:r w:rsidR="00E85A55" w:rsidRPr="006E4CFD">
        <w:rPr>
          <w:rFonts w:ascii="Arial" w:hAnsi="Arial" w:cs="Arial"/>
          <w:sz w:val="20"/>
          <w:szCs w:val="20"/>
        </w:rPr>
        <w:t xml:space="preserve">) oraz dodatkowo podpisane </w:t>
      </w:r>
      <w:r w:rsidR="00E85A55" w:rsidRPr="006E4CFD">
        <w:rPr>
          <w:rFonts w:ascii="Arial" w:hAnsi="Arial" w:cs="Arial"/>
          <w:b/>
          <w:sz w:val="20"/>
          <w:szCs w:val="20"/>
        </w:rPr>
        <w:t>„zmiana”</w:t>
      </w:r>
      <w:r w:rsidR="00E85A55" w:rsidRPr="006E4CFD">
        <w:rPr>
          <w:rFonts w:ascii="Arial" w:hAnsi="Arial" w:cs="Arial"/>
          <w:sz w:val="20"/>
          <w:szCs w:val="20"/>
        </w:rPr>
        <w:t xml:space="preserve"> lub </w:t>
      </w:r>
      <w:r w:rsidR="00E85A55" w:rsidRPr="006E4CFD">
        <w:rPr>
          <w:rFonts w:ascii="Arial" w:hAnsi="Arial" w:cs="Arial"/>
          <w:b/>
          <w:sz w:val="20"/>
          <w:szCs w:val="20"/>
        </w:rPr>
        <w:t>„wycofanie”</w:t>
      </w:r>
      <w:r w:rsidR="00E85A55" w:rsidRPr="006E4CFD">
        <w:rPr>
          <w:rFonts w:ascii="Arial" w:hAnsi="Arial" w:cs="Arial"/>
          <w:sz w:val="20"/>
          <w:szCs w:val="20"/>
        </w:rPr>
        <w:t>.</w:t>
      </w:r>
    </w:p>
    <w:p w:rsidR="00DF6D53" w:rsidRPr="006E4CFD" w:rsidRDefault="00DF6D53" w:rsidP="000060D6">
      <w:pPr>
        <w:pStyle w:val="Akapitzlist"/>
        <w:spacing w:line="276" w:lineRule="auto"/>
        <w:ind w:left="426"/>
        <w:jc w:val="both"/>
        <w:rPr>
          <w:rFonts w:ascii="Arial" w:hAnsi="Arial" w:cs="Arial"/>
          <w:b/>
          <w:bCs/>
          <w:sz w:val="20"/>
          <w:szCs w:val="20"/>
        </w:rPr>
      </w:pPr>
    </w:p>
    <w:p w:rsidR="00E85A55" w:rsidRPr="006E4CFD" w:rsidRDefault="00E85A55" w:rsidP="000060D6">
      <w:pPr>
        <w:pStyle w:val="Akapitzlist"/>
        <w:numPr>
          <w:ilvl w:val="0"/>
          <w:numId w:val="1"/>
        </w:numPr>
        <w:spacing w:line="276" w:lineRule="auto"/>
        <w:jc w:val="both"/>
        <w:rPr>
          <w:rFonts w:ascii="Arial" w:hAnsi="Arial" w:cs="Arial"/>
          <w:b/>
          <w:bCs/>
          <w:sz w:val="20"/>
          <w:szCs w:val="20"/>
          <w:highlight w:val="lightGray"/>
        </w:rPr>
      </w:pPr>
      <w:r w:rsidRPr="006E4CFD">
        <w:rPr>
          <w:rFonts w:ascii="Arial" w:hAnsi="Arial" w:cs="Arial"/>
          <w:b/>
          <w:sz w:val="20"/>
          <w:szCs w:val="20"/>
          <w:highlight w:val="lightGray"/>
        </w:rPr>
        <w:t>MIEJSCE I TERMIN SKŁADANIA OFERT:</w:t>
      </w:r>
    </w:p>
    <w:p w:rsidR="00922E35" w:rsidRPr="006E4CFD" w:rsidRDefault="00922E35" w:rsidP="000060D6">
      <w:pPr>
        <w:pStyle w:val="Tekstpodstawowywcity"/>
        <w:numPr>
          <w:ilvl w:val="0"/>
          <w:numId w:val="8"/>
        </w:numPr>
        <w:spacing w:line="276" w:lineRule="auto"/>
        <w:ind w:left="357" w:hanging="357"/>
        <w:rPr>
          <w:rFonts w:ascii="Arial" w:hAnsi="Arial" w:cs="Arial"/>
          <w:b/>
          <w:sz w:val="20"/>
          <w:szCs w:val="20"/>
        </w:rPr>
      </w:pPr>
      <w:r w:rsidRPr="006E4CFD">
        <w:rPr>
          <w:rFonts w:ascii="Arial" w:hAnsi="Arial" w:cs="Arial"/>
          <w:sz w:val="20"/>
          <w:szCs w:val="20"/>
        </w:rPr>
        <w:t xml:space="preserve">Oferty należy składać w siedzibie </w:t>
      </w:r>
      <w:r w:rsidR="00D65E11" w:rsidRPr="006E4CFD">
        <w:rPr>
          <w:rFonts w:ascii="Arial" w:hAnsi="Arial" w:cs="Arial"/>
          <w:sz w:val="20"/>
          <w:szCs w:val="20"/>
        </w:rPr>
        <w:t>Zamawiając</w:t>
      </w:r>
      <w:r w:rsidRPr="006E4CFD">
        <w:rPr>
          <w:rFonts w:ascii="Arial" w:hAnsi="Arial" w:cs="Arial"/>
          <w:sz w:val="20"/>
          <w:szCs w:val="20"/>
        </w:rPr>
        <w:t xml:space="preserve">ego: Urząd Miejski w </w:t>
      </w:r>
      <w:r w:rsidR="00B70BB2" w:rsidRPr="006E4CFD">
        <w:rPr>
          <w:rFonts w:ascii="Arial" w:hAnsi="Arial" w:cs="Arial"/>
          <w:sz w:val="20"/>
          <w:szCs w:val="20"/>
        </w:rPr>
        <w:t>Łęknicy, ul. Żurawska 1, 68-208 Łęknica</w:t>
      </w:r>
      <w:r w:rsidRPr="006E4CFD">
        <w:rPr>
          <w:rFonts w:ascii="Arial" w:hAnsi="Arial" w:cs="Arial"/>
          <w:sz w:val="20"/>
          <w:szCs w:val="20"/>
        </w:rPr>
        <w:t xml:space="preserve">, </w:t>
      </w:r>
      <w:r w:rsidR="00B70BB2" w:rsidRPr="006E4CFD">
        <w:rPr>
          <w:rFonts w:ascii="Arial" w:hAnsi="Arial" w:cs="Arial"/>
          <w:sz w:val="20"/>
          <w:szCs w:val="20"/>
        </w:rPr>
        <w:t>pok. 103 - Sekretariat</w:t>
      </w:r>
      <w:r w:rsidRPr="006E4CFD">
        <w:rPr>
          <w:rFonts w:ascii="Arial" w:hAnsi="Arial" w:cs="Arial"/>
          <w:sz w:val="20"/>
          <w:szCs w:val="20"/>
        </w:rPr>
        <w:t>.</w:t>
      </w:r>
    </w:p>
    <w:p w:rsidR="00922E35" w:rsidRPr="006E4CFD" w:rsidRDefault="00922E35" w:rsidP="000060D6">
      <w:pPr>
        <w:pStyle w:val="Tekstpodstawowywcity"/>
        <w:numPr>
          <w:ilvl w:val="0"/>
          <w:numId w:val="8"/>
        </w:numPr>
        <w:spacing w:line="276" w:lineRule="auto"/>
        <w:ind w:left="357" w:hanging="357"/>
        <w:rPr>
          <w:rFonts w:ascii="Arial" w:hAnsi="Arial" w:cs="Arial"/>
          <w:b/>
          <w:sz w:val="20"/>
          <w:szCs w:val="20"/>
        </w:rPr>
      </w:pPr>
      <w:r w:rsidRPr="006E4CFD">
        <w:rPr>
          <w:rFonts w:ascii="Arial" w:hAnsi="Arial" w:cs="Arial"/>
          <w:sz w:val="20"/>
          <w:szCs w:val="20"/>
        </w:rPr>
        <w:t>Termin składania ofert upływa dnia</w:t>
      </w:r>
      <w:r w:rsidR="0003521C" w:rsidRPr="006E4CFD">
        <w:rPr>
          <w:rFonts w:ascii="Arial" w:hAnsi="Arial" w:cs="Arial"/>
          <w:sz w:val="20"/>
          <w:szCs w:val="20"/>
        </w:rPr>
        <w:t xml:space="preserve"> </w:t>
      </w:r>
      <w:r w:rsidR="00C678DB" w:rsidRPr="00C678DB">
        <w:rPr>
          <w:rFonts w:ascii="Arial" w:hAnsi="Arial" w:cs="Arial"/>
          <w:b/>
          <w:sz w:val="20"/>
          <w:szCs w:val="20"/>
        </w:rPr>
        <w:t>5</w:t>
      </w:r>
      <w:r w:rsidR="0003521C" w:rsidRPr="006E4CFD">
        <w:rPr>
          <w:rFonts w:ascii="Arial" w:hAnsi="Arial" w:cs="Arial"/>
          <w:b/>
          <w:sz w:val="20"/>
          <w:szCs w:val="20"/>
        </w:rPr>
        <w:t xml:space="preserve"> </w:t>
      </w:r>
      <w:r w:rsidR="00B70BB2" w:rsidRPr="006E4CFD">
        <w:rPr>
          <w:rFonts w:ascii="Arial" w:hAnsi="Arial" w:cs="Arial"/>
          <w:b/>
          <w:sz w:val="20"/>
          <w:szCs w:val="20"/>
        </w:rPr>
        <w:t>lutego</w:t>
      </w:r>
      <w:r w:rsidR="007D7BF9" w:rsidRPr="006E4CFD">
        <w:rPr>
          <w:rFonts w:ascii="Arial" w:hAnsi="Arial" w:cs="Arial"/>
          <w:b/>
          <w:sz w:val="20"/>
          <w:szCs w:val="20"/>
        </w:rPr>
        <w:t xml:space="preserve"> </w:t>
      </w:r>
      <w:r w:rsidR="00B70BB2" w:rsidRPr="006E4CFD">
        <w:rPr>
          <w:rFonts w:ascii="Arial" w:hAnsi="Arial" w:cs="Arial"/>
          <w:b/>
          <w:sz w:val="20"/>
          <w:szCs w:val="20"/>
        </w:rPr>
        <w:t>2018</w:t>
      </w:r>
      <w:r w:rsidRPr="006E4CFD">
        <w:rPr>
          <w:rFonts w:ascii="Arial" w:hAnsi="Arial" w:cs="Arial"/>
          <w:b/>
          <w:sz w:val="20"/>
          <w:szCs w:val="20"/>
        </w:rPr>
        <w:t xml:space="preserve"> r.</w:t>
      </w:r>
      <w:r w:rsidRPr="006E4CFD">
        <w:rPr>
          <w:rFonts w:ascii="Arial" w:hAnsi="Arial" w:cs="Arial"/>
          <w:b/>
          <w:bCs/>
          <w:sz w:val="20"/>
          <w:szCs w:val="20"/>
        </w:rPr>
        <w:t xml:space="preserve"> o</w:t>
      </w:r>
      <w:r w:rsidR="00B70BB2" w:rsidRPr="006E4CFD">
        <w:rPr>
          <w:rFonts w:ascii="Arial" w:hAnsi="Arial" w:cs="Arial"/>
          <w:b/>
          <w:bCs/>
          <w:sz w:val="20"/>
          <w:szCs w:val="20"/>
        </w:rPr>
        <w:t xml:space="preserve"> godz. 10</w:t>
      </w:r>
      <w:r w:rsidR="00B70BB2" w:rsidRPr="006E4CFD">
        <w:rPr>
          <w:rFonts w:ascii="Arial" w:hAnsi="Arial" w:cs="Arial"/>
          <w:b/>
          <w:bCs/>
          <w:sz w:val="20"/>
          <w:szCs w:val="20"/>
          <w:u w:val="single"/>
          <w:vertAlign w:val="superscript"/>
        </w:rPr>
        <w:t>30</w:t>
      </w:r>
      <w:r w:rsidRPr="006E4CFD">
        <w:rPr>
          <w:rFonts w:ascii="Arial" w:hAnsi="Arial" w:cs="Arial"/>
          <w:b/>
          <w:bCs/>
          <w:sz w:val="20"/>
          <w:szCs w:val="20"/>
        </w:rPr>
        <w:t>.</w:t>
      </w:r>
    </w:p>
    <w:p w:rsidR="00922E35" w:rsidRPr="006E4CFD" w:rsidRDefault="00922E35" w:rsidP="000060D6">
      <w:pPr>
        <w:pStyle w:val="Tekstpodstawowywcity"/>
        <w:numPr>
          <w:ilvl w:val="0"/>
          <w:numId w:val="8"/>
        </w:numPr>
        <w:spacing w:line="276" w:lineRule="auto"/>
        <w:ind w:left="357" w:hanging="357"/>
        <w:rPr>
          <w:rFonts w:ascii="Arial" w:hAnsi="Arial" w:cs="Arial"/>
          <w:b/>
          <w:sz w:val="20"/>
          <w:szCs w:val="20"/>
        </w:rPr>
      </w:pPr>
      <w:r w:rsidRPr="006E4CFD">
        <w:rPr>
          <w:rFonts w:ascii="Arial" w:hAnsi="Arial" w:cs="Arial"/>
          <w:sz w:val="20"/>
          <w:szCs w:val="20"/>
        </w:rPr>
        <w:t xml:space="preserve">Oferty otrzymane przez </w:t>
      </w:r>
      <w:r w:rsidR="00D65E11" w:rsidRPr="006E4CFD">
        <w:rPr>
          <w:rFonts w:ascii="Arial" w:hAnsi="Arial" w:cs="Arial"/>
          <w:sz w:val="20"/>
          <w:szCs w:val="20"/>
        </w:rPr>
        <w:t>Zamawiając</w:t>
      </w:r>
      <w:r w:rsidRPr="006E4CFD">
        <w:rPr>
          <w:rFonts w:ascii="Arial" w:hAnsi="Arial" w:cs="Arial"/>
          <w:sz w:val="20"/>
          <w:szCs w:val="20"/>
        </w:rPr>
        <w:t xml:space="preserve">ego po terminie podanym w pkt. 2) zostaną zwrócone </w:t>
      </w:r>
      <w:r w:rsidR="00D65E11" w:rsidRPr="006E4CFD">
        <w:rPr>
          <w:rFonts w:ascii="Arial" w:hAnsi="Arial" w:cs="Arial"/>
          <w:sz w:val="20"/>
          <w:szCs w:val="20"/>
        </w:rPr>
        <w:t>Wykonawc</w:t>
      </w:r>
      <w:r w:rsidRPr="006E4CFD">
        <w:rPr>
          <w:rFonts w:ascii="Arial" w:hAnsi="Arial" w:cs="Arial"/>
          <w:sz w:val="20"/>
          <w:szCs w:val="20"/>
        </w:rPr>
        <w:t>om niezwłocznie.</w:t>
      </w:r>
    </w:p>
    <w:p w:rsidR="00BE3089" w:rsidRPr="006E4CFD" w:rsidRDefault="00BE3089" w:rsidP="000060D6">
      <w:pPr>
        <w:pStyle w:val="Tekstpodstawowywcity"/>
        <w:spacing w:line="276" w:lineRule="auto"/>
        <w:ind w:firstLine="0"/>
        <w:rPr>
          <w:rFonts w:ascii="Arial" w:hAnsi="Arial" w:cs="Arial"/>
          <w:b/>
          <w:sz w:val="20"/>
          <w:szCs w:val="20"/>
        </w:rPr>
      </w:pPr>
    </w:p>
    <w:p w:rsidR="00882D5A" w:rsidRPr="006E4CFD" w:rsidRDefault="00241708" w:rsidP="000060D6">
      <w:pPr>
        <w:numPr>
          <w:ilvl w:val="0"/>
          <w:numId w:val="1"/>
        </w:numPr>
        <w:spacing w:line="276" w:lineRule="auto"/>
        <w:ind w:left="357" w:hanging="357"/>
        <w:jc w:val="both"/>
        <w:rPr>
          <w:rFonts w:ascii="Arial" w:hAnsi="Arial" w:cs="Arial"/>
          <w:b/>
          <w:bCs/>
          <w:sz w:val="20"/>
          <w:szCs w:val="20"/>
          <w:highlight w:val="lightGray"/>
        </w:rPr>
      </w:pPr>
      <w:r w:rsidRPr="006E4CFD">
        <w:rPr>
          <w:rFonts w:ascii="Arial" w:hAnsi="Arial" w:cs="Arial"/>
          <w:b/>
          <w:sz w:val="20"/>
          <w:szCs w:val="20"/>
          <w:highlight w:val="lightGray"/>
        </w:rPr>
        <w:t>O</w:t>
      </w:r>
      <w:r w:rsidR="00DB38F5" w:rsidRPr="006E4CFD">
        <w:rPr>
          <w:rFonts w:ascii="Arial" w:hAnsi="Arial" w:cs="Arial"/>
          <w:b/>
          <w:sz w:val="20"/>
          <w:szCs w:val="20"/>
          <w:highlight w:val="lightGray"/>
        </w:rPr>
        <w:t>KRES ZWIĄZANIA OFERTĄ</w:t>
      </w:r>
      <w:r w:rsidR="00882D5A" w:rsidRPr="006E4CFD">
        <w:rPr>
          <w:rFonts w:ascii="Arial" w:hAnsi="Arial" w:cs="Arial"/>
          <w:b/>
          <w:sz w:val="20"/>
          <w:szCs w:val="20"/>
          <w:highlight w:val="lightGray"/>
        </w:rPr>
        <w:t>:</w:t>
      </w:r>
    </w:p>
    <w:p w:rsidR="00882D5A" w:rsidRPr="006E4CFD" w:rsidRDefault="00D65E11" w:rsidP="000060D6">
      <w:pPr>
        <w:spacing w:line="276" w:lineRule="auto"/>
        <w:jc w:val="both"/>
        <w:rPr>
          <w:rFonts w:ascii="Arial" w:hAnsi="Arial" w:cs="Arial"/>
          <w:sz w:val="20"/>
          <w:szCs w:val="20"/>
        </w:rPr>
      </w:pPr>
      <w:r w:rsidRPr="006E4CFD">
        <w:rPr>
          <w:rFonts w:ascii="Arial" w:hAnsi="Arial" w:cs="Arial"/>
          <w:sz w:val="20"/>
          <w:szCs w:val="20"/>
        </w:rPr>
        <w:t>Wykonawc</w:t>
      </w:r>
      <w:r w:rsidR="00241708" w:rsidRPr="006E4CFD">
        <w:rPr>
          <w:rFonts w:ascii="Arial" w:hAnsi="Arial" w:cs="Arial"/>
          <w:sz w:val="20"/>
          <w:szCs w:val="20"/>
        </w:rPr>
        <w:t>a pozostaje związany ofertą przez okres 30 dni. Bieg terminu rozpoczyna się wraz z upływem terminu składania ofert.</w:t>
      </w:r>
    </w:p>
    <w:p w:rsidR="00882D5A" w:rsidRPr="006E4CFD" w:rsidRDefault="00882D5A" w:rsidP="000060D6">
      <w:pPr>
        <w:spacing w:line="276" w:lineRule="auto"/>
        <w:jc w:val="both"/>
        <w:rPr>
          <w:rFonts w:ascii="Arial" w:hAnsi="Arial" w:cs="Arial"/>
          <w:b/>
          <w:bCs/>
          <w:sz w:val="20"/>
          <w:szCs w:val="20"/>
        </w:rPr>
      </w:pPr>
    </w:p>
    <w:p w:rsidR="00E45562" w:rsidRPr="006E4CFD" w:rsidRDefault="00882D5A" w:rsidP="000060D6">
      <w:pPr>
        <w:numPr>
          <w:ilvl w:val="0"/>
          <w:numId w:val="1"/>
        </w:numPr>
        <w:spacing w:line="276" w:lineRule="auto"/>
        <w:ind w:left="357" w:hanging="357"/>
        <w:jc w:val="both"/>
        <w:rPr>
          <w:rFonts w:ascii="Arial" w:hAnsi="Arial" w:cs="Arial"/>
          <w:b/>
          <w:bCs/>
          <w:sz w:val="20"/>
          <w:szCs w:val="20"/>
          <w:highlight w:val="lightGray"/>
        </w:rPr>
      </w:pPr>
      <w:r w:rsidRPr="006E4CFD">
        <w:rPr>
          <w:rFonts w:ascii="Arial" w:hAnsi="Arial" w:cs="Arial"/>
          <w:b/>
          <w:sz w:val="20"/>
          <w:szCs w:val="20"/>
          <w:highlight w:val="lightGray"/>
        </w:rPr>
        <w:t>MIEJSCE I TERMIN OTWARCIA OFERT:</w:t>
      </w:r>
    </w:p>
    <w:p w:rsidR="00241708" w:rsidRPr="006E4CFD" w:rsidRDefault="00D65E11" w:rsidP="000060D6">
      <w:pPr>
        <w:pStyle w:val="Tekstpodstawowywcity"/>
        <w:numPr>
          <w:ilvl w:val="0"/>
          <w:numId w:val="10"/>
        </w:numPr>
        <w:spacing w:line="276" w:lineRule="auto"/>
        <w:ind w:left="357" w:hanging="357"/>
        <w:rPr>
          <w:rFonts w:ascii="Arial" w:hAnsi="Arial" w:cs="Arial"/>
          <w:b/>
          <w:sz w:val="20"/>
          <w:szCs w:val="20"/>
        </w:rPr>
      </w:pPr>
      <w:r w:rsidRPr="006E4CFD">
        <w:rPr>
          <w:rFonts w:ascii="Arial" w:hAnsi="Arial" w:cs="Arial"/>
          <w:sz w:val="20"/>
          <w:szCs w:val="20"/>
        </w:rPr>
        <w:t>Zamawiając</w:t>
      </w:r>
      <w:r w:rsidR="00AA02AA" w:rsidRPr="006E4CFD">
        <w:rPr>
          <w:rFonts w:ascii="Arial" w:hAnsi="Arial" w:cs="Arial"/>
          <w:sz w:val="20"/>
          <w:szCs w:val="20"/>
        </w:rPr>
        <w:t xml:space="preserve">y otworzy oferty </w:t>
      </w:r>
      <w:r w:rsidR="00241708" w:rsidRPr="006E4CFD">
        <w:rPr>
          <w:rFonts w:ascii="Arial" w:hAnsi="Arial" w:cs="Arial"/>
          <w:sz w:val="20"/>
          <w:szCs w:val="20"/>
        </w:rPr>
        <w:t>w dniu</w:t>
      </w:r>
      <w:r w:rsidR="00BF1FCE" w:rsidRPr="006E4CFD">
        <w:rPr>
          <w:rFonts w:ascii="Arial" w:hAnsi="Arial" w:cs="Arial"/>
          <w:sz w:val="20"/>
          <w:szCs w:val="20"/>
        </w:rPr>
        <w:t xml:space="preserve"> </w:t>
      </w:r>
      <w:r w:rsidR="00C678DB">
        <w:rPr>
          <w:rFonts w:ascii="Arial" w:hAnsi="Arial" w:cs="Arial"/>
          <w:b/>
          <w:sz w:val="20"/>
          <w:szCs w:val="20"/>
        </w:rPr>
        <w:t>5</w:t>
      </w:r>
      <w:r w:rsidR="0003521C" w:rsidRPr="006E4CFD">
        <w:rPr>
          <w:rFonts w:ascii="Arial" w:hAnsi="Arial" w:cs="Arial"/>
          <w:b/>
          <w:sz w:val="20"/>
          <w:szCs w:val="20"/>
        </w:rPr>
        <w:t xml:space="preserve"> </w:t>
      </w:r>
      <w:r w:rsidR="00B70BB2" w:rsidRPr="006E4CFD">
        <w:rPr>
          <w:rFonts w:ascii="Arial" w:hAnsi="Arial" w:cs="Arial"/>
          <w:b/>
          <w:sz w:val="20"/>
          <w:szCs w:val="20"/>
        </w:rPr>
        <w:t>lutego 2018</w:t>
      </w:r>
      <w:r w:rsidR="008463D8" w:rsidRPr="006E4CFD">
        <w:rPr>
          <w:rFonts w:ascii="Arial" w:hAnsi="Arial" w:cs="Arial"/>
          <w:b/>
          <w:sz w:val="20"/>
          <w:szCs w:val="20"/>
        </w:rPr>
        <w:t xml:space="preserve"> r.</w:t>
      </w:r>
      <w:r w:rsidR="00241708" w:rsidRPr="006E4CFD">
        <w:rPr>
          <w:rFonts w:ascii="Arial" w:hAnsi="Arial" w:cs="Arial"/>
          <w:b/>
          <w:bCs/>
          <w:sz w:val="20"/>
          <w:szCs w:val="20"/>
        </w:rPr>
        <w:t xml:space="preserve"> o godz. 1</w:t>
      </w:r>
      <w:r w:rsidR="00BA16AE" w:rsidRPr="006E4CFD">
        <w:rPr>
          <w:rFonts w:ascii="Arial" w:hAnsi="Arial" w:cs="Arial"/>
          <w:b/>
          <w:bCs/>
          <w:sz w:val="20"/>
          <w:szCs w:val="20"/>
        </w:rPr>
        <w:t>0</w:t>
      </w:r>
      <w:r w:rsidR="00B70BB2" w:rsidRPr="006E4CFD">
        <w:rPr>
          <w:rFonts w:ascii="Arial" w:hAnsi="Arial" w:cs="Arial"/>
          <w:b/>
          <w:bCs/>
          <w:sz w:val="20"/>
          <w:szCs w:val="20"/>
          <w:u w:val="single"/>
          <w:vertAlign w:val="superscript"/>
        </w:rPr>
        <w:t>45</w:t>
      </w:r>
      <w:r w:rsidR="00542CEC" w:rsidRPr="006E4CFD">
        <w:rPr>
          <w:rFonts w:ascii="Arial" w:hAnsi="Arial" w:cs="Arial"/>
          <w:b/>
          <w:bCs/>
          <w:sz w:val="20"/>
          <w:szCs w:val="20"/>
          <w:vertAlign w:val="superscript"/>
        </w:rPr>
        <w:t xml:space="preserve">  </w:t>
      </w:r>
      <w:r w:rsidR="00B70BB2" w:rsidRPr="006E4CFD">
        <w:rPr>
          <w:rFonts w:ascii="Arial" w:hAnsi="Arial" w:cs="Arial"/>
          <w:b/>
          <w:bCs/>
          <w:sz w:val="20"/>
          <w:szCs w:val="20"/>
        </w:rPr>
        <w:t>w</w:t>
      </w:r>
      <w:r w:rsidR="00B70BB2" w:rsidRPr="006E4CFD">
        <w:rPr>
          <w:rFonts w:ascii="Arial" w:hAnsi="Arial" w:cs="Arial"/>
          <w:b/>
          <w:bCs/>
          <w:sz w:val="20"/>
          <w:szCs w:val="20"/>
          <w:vertAlign w:val="superscript"/>
        </w:rPr>
        <w:t xml:space="preserve"> </w:t>
      </w:r>
      <w:r w:rsidR="00B70BB2" w:rsidRPr="006E4CFD">
        <w:rPr>
          <w:rFonts w:ascii="Arial" w:hAnsi="Arial" w:cs="Arial"/>
          <w:sz w:val="20"/>
          <w:szCs w:val="20"/>
        </w:rPr>
        <w:t>siedzibie</w:t>
      </w:r>
      <w:r w:rsidR="00DC5B1A" w:rsidRPr="006E4CFD">
        <w:rPr>
          <w:rFonts w:ascii="Arial" w:hAnsi="Arial" w:cs="Arial"/>
          <w:sz w:val="20"/>
          <w:szCs w:val="20"/>
        </w:rPr>
        <w:t xml:space="preserve"> </w:t>
      </w:r>
      <w:r w:rsidRPr="006E4CFD">
        <w:rPr>
          <w:rFonts w:ascii="Arial" w:hAnsi="Arial" w:cs="Arial"/>
          <w:sz w:val="20"/>
          <w:szCs w:val="20"/>
        </w:rPr>
        <w:t>Zamawiając</w:t>
      </w:r>
      <w:r w:rsidR="00241708" w:rsidRPr="006E4CFD">
        <w:rPr>
          <w:rFonts w:ascii="Arial" w:hAnsi="Arial" w:cs="Arial"/>
          <w:sz w:val="20"/>
          <w:szCs w:val="20"/>
        </w:rPr>
        <w:t xml:space="preserve">ego, </w:t>
      </w:r>
      <w:r w:rsidR="00241708" w:rsidRPr="006E4CFD">
        <w:rPr>
          <w:rFonts w:ascii="Arial" w:hAnsi="Arial" w:cs="Arial"/>
          <w:b/>
          <w:sz w:val="20"/>
          <w:szCs w:val="20"/>
        </w:rPr>
        <w:t>pokój</w:t>
      </w:r>
      <w:r w:rsidR="00241708" w:rsidRPr="006E4CFD">
        <w:rPr>
          <w:rFonts w:ascii="Arial" w:hAnsi="Arial" w:cs="Arial"/>
          <w:b/>
          <w:color w:val="000000" w:themeColor="text1"/>
          <w:sz w:val="20"/>
          <w:szCs w:val="20"/>
        </w:rPr>
        <w:t xml:space="preserve"> nr </w:t>
      </w:r>
      <w:r w:rsidR="00B70BB2" w:rsidRPr="006E4CFD">
        <w:rPr>
          <w:rFonts w:ascii="Arial" w:hAnsi="Arial" w:cs="Arial"/>
          <w:b/>
          <w:color w:val="000000" w:themeColor="text1"/>
          <w:sz w:val="20"/>
          <w:szCs w:val="20"/>
        </w:rPr>
        <w:t>15 (sala posiedzeń na parterze budynku)</w:t>
      </w:r>
      <w:r w:rsidR="00241708" w:rsidRPr="006E4CFD">
        <w:rPr>
          <w:rFonts w:ascii="Arial" w:hAnsi="Arial" w:cs="Arial"/>
          <w:color w:val="000000" w:themeColor="text1"/>
          <w:sz w:val="20"/>
          <w:szCs w:val="20"/>
        </w:rPr>
        <w:t>.</w:t>
      </w:r>
    </w:p>
    <w:p w:rsidR="00B70BB2" w:rsidRPr="006E4CFD" w:rsidRDefault="00B70BB2" w:rsidP="000060D6">
      <w:pPr>
        <w:pStyle w:val="Tekstpodstawowywcity"/>
        <w:numPr>
          <w:ilvl w:val="0"/>
          <w:numId w:val="10"/>
        </w:numPr>
        <w:spacing w:line="276" w:lineRule="auto"/>
        <w:ind w:left="357" w:hanging="357"/>
        <w:rPr>
          <w:rFonts w:ascii="Arial" w:hAnsi="Arial" w:cs="Arial"/>
          <w:b/>
          <w:sz w:val="20"/>
          <w:szCs w:val="20"/>
        </w:rPr>
      </w:pPr>
      <w:r w:rsidRPr="006E4CFD">
        <w:rPr>
          <w:rFonts w:ascii="Arial" w:hAnsi="Arial" w:cs="Arial"/>
          <w:color w:val="000000" w:themeColor="text1"/>
          <w:sz w:val="20"/>
          <w:szCs w:val="20"/>
        </w:rPr>
        <w:t>Otwarcie ofert jest jawne.</w:t>
      </w:r>
    </w:p>
    <w:p w:rsidR="00241708" w:rsidRPr="006E4CFD" w:rsidRDefault="00241708" w:rsidP="000060D6">
      <w:pPr>
        <w:pStyle w:val="Tekstpodstawowywcity"/>
        <w:numPr>
          <w:ilvl w:val="0"/>
          <w:numId w:val="10"/>
        </w:numPr>
        <w:spacing w:line="276" w:lineRule="auto"/>
        <w:ind w:left="357" w:hanging="357"/>
        <w:rPr>
          <w:rFonts w:ascii="Arial" w:hAnsi="Arial" w:cs="Arial"/>
          <w:b/>
          <w:sz w:val="20"/>
          <w:szCs w:val="20"/>
        </w:rPr>
      </w:pPr>
      <w:r w:rsidRPr="006E4CFD">
        <w:rPr>
          <w:rFonts w:ascii="Arial" w:hAnsi="Arial" w:cs="Arial"/>
          <w:sz w:val="20"/>
          <w:szCs w:val="20"/>
        </w:rPr>
        <w:t>Bezp</w:t>
      </w:r>
      <w:r w:rsidR="00DC5B1A" w:rsidRPr="006E4CFD">
        <w:rPr>
          <w:rFonts w:ascii="Arial" w:hAnsi="Arial" w:cs="Arial"/>
          <w:sz w:val="20"/>
          <w:szCs w:val="20"/>
        </w:rPr>
        <w:t xml:space="preserve">ośrednio przed otwarciem ofert </w:t>
      </w:r>
      <w:r w:rsidR="00D65E11" w:rsidRPr="006E4CFD">
        <w:rPr>
          <w:rFonts w:ascii="Arial" w:hAnsi="Arial" w:cs="Arial"/>
          <w:sz w:val="20"/>
          <w:szCs w:val="20"/>
        </w:rPr>
        <w:t>Zamawiając</w:t>
      </w:r>
      <w:r w:rsidRPr="006E4CFD">
        <w:rPr>
          <w:rFonts w:ascii="Arial" w:hAnsi="Arial" w:cs="Arial"/>
          <w:sz w:val="20"/>
          <w:szCs w:val="20"/>
        </w:rPr>
        <w:t>y poda kwotę jaką zamierza przeznaczyć na sfinansowanie zamówienia.</w:t>
      </w:r>
    </w:p>
    <w:p w:rsidR="00E6609F" w:rsidRPr="006E4CFD" w:rsidRDefault="00DC5B1A" w:rsidP="000060D6">
      <w:pPr>
        <w:pStyle w:val="Tekstpodstawowywcity"/>
        <w:numPr>
          <w:ilvl w:val="0"/>
          <w:numId w:val="10"/>
        </w:numPr>
        <w:spacing w:line="276" w:lineRule="auto"/>
        <w:ind w:left="357" w:hanging="357"/>
        <w:rPr>
          <w:rFonts w:ascii="Arial" w:hAnsi="Arial" w:cs="Arial"/>
          <w:sz w:val="20"/>
          <w:szCs w:val="20"/>
        </w:rPr>
      </w:pPr>
      <w:r w:rsidRPr="006E4CFD">
        <w:rPr>
          <w:rFonts w:ascii="Arial" w:hAnsi="Arial" w:cs="Arial"/>
          <w:sz w:val="20"/>
          <w:szCs w:val="20"/>
        </w:rPr>
        <w:t xml:space="preserve">Podczas otwarcia ofert </w:t>
      </w:r>
      <w:r w:rsidR="00D65E11" w:rsidRPr="006E4CFD">
        <w:rPr>
          <w:rFonts w:ascii="Arial" w:hAnsi="Arial" w:cs="Arial"/>
          <w:sz w:val="20"/>
          <w:szCs w:val="20"/>
        </w:rPr>
        <w:t>Zamawiając</w:t>
      </w:r>
      <w:r w:rsidR="00241708" w:rsidRPr="006E4CFD">
        <w:rPr>
          <w:rFonts w:ascii="Arial" w:hAnsi="Arial" w:cs="Arial"/>
          <w:sz w:val="20"/>
          <w:szCs w:val="20"/>
        </w:rPr>
        <w:t>y ogłosi imię i nazwisko, na</w:t>
      </w:r>
      <w:r w:rsidR="00AA02AA" w:rsidRPr="006E4CFD">
        <w:rPr>
          <w:rFonts w:ascii="Arial" w:hAnsi="Arial" w:cs="Arial"/>
          <w:sz w:val="20"/>
          <w:szCs w:val="20"/>
        </w:rPr>
        <w:t xml:space="preserve">zwę (firmę) i adres (siedzibę) </w:t>
      </w:r>
      <w:r w:rsidR="00D65E11" w:rsidRPr="006E4CFD">
        <w:rPr>
          <w:rFonts w:ascii="Arial" w:hAnsi="Arial" w:cs="Arial"/>
          <w:sz w:val="20"/>
          <w:szCs w:val="20"/>
        </w:rPr>
        <w:t>Wykonawc</w:t>
      </w:r>
      <w:r w:rsidR="00241708" w:rsidRPr="006E4CFD">
        <w:rPr>
          <w:rFonts w:ascii="Arial" w:hAnsi="Arial" w:cs="Arial"/>
          <w:sz w:val="20"/>
          <w:szCs w:val="20"/>
        </w:rPr>
        <w:t>y, którego oferta jest otw</w:t>
      </w:r>
      <w:r w:rsidR="00882D5A" w:rsidRPr="006E4CFD">
        <w:rPr>
          <w:rFonts w:ascii="Arial" w:hAnsi="Arial" w:cs="Arial"/>
          <w:sz w:val="20"/>
          <w:szCs w:val="20"/>
        </w:rPr>
        <w:t xml:space="preserve">ierana, </w:t>
      </w:r>
      <w:r w:rsidR="000357FB" w:rsidRPr="006E4CFD">
        <w:rPr>
          <w:rFonts w:ascii="Arial" w:hAnsi="Arial" w:cs="Arial"/>
          <w:sz w:val="20"/>
          <w:szCs w:val="20"/>
        </w:rPr>
        <w:t xml:space="preserve">całkowitą </w:t>
      </w:r>
      <w:r w:rsidR="000759B2" w:rsidRPr="006E4CFD">
        <w:rPr>
          <w:rFonts w:ascii="Arial" w:hAnsi="Arial" w:cs="Arial"/>
          <w:sz w:val="20"/>
          <w:szCs w:val="20"/>
        </w:rPr>
        <w:t xml:space="preserve">cenę </w:t>
      </w:r>
      <w:r w:rsidR="000357FB" w:rsidRPr="006E4CFD">
        <w:rPr>
          <w:rFonts w:ascii="Arial" w:hAnsi="Arial" w:cs="Arial"/>
          <w:sz w:val="20"/>
          <w:szCs w:val="20"/>
        </w:rPr>
        <w:t xml:space="preserve">ryczałtową </w:t>
      </w:r>
      <w:r w:rsidR="000759B2" w:rsidRPr="006E4CFD">
        <w:rPr>
          <w:rFonts w:ascii="Arial" w:hAnsi="Arial" w:cs="Arial"/>
          <w:sz w:val="20"/>
          <w:szCs w:val="20"/>
        </w:rPr>
        <w:t>brutto</w:t>
      </w:r>
      <w:r w:rsidR="009C5753" w:rsidRPr="006E4CFD">
        <w:rPr>
          <w:rFonts w:ascii="Arial" w:hAnsi="Arial" w:cs="Arial"/>
          <w:sz w:val="20"/>
          <w:szCs w:val="20"/>
        </w:rPr>
        <w:t xml:space="preserve">, </w:t>
      </w:r>
      <w:r w:rsidR="008463D8" w:rsidRPr="006E4CFD">
        <w:rPr>
          <w:rFonts w:ascii="Arial" w:hAnsi="Arial" w:cs="Arial"/>
          <w:sz w:val="20"/>
          <w:szCs w:val="20"/>
        </w:rPr>
        <w:t>stawkę podatku</w:t>
      </w:r>
      <w:r w:rsidR="009C5753" w:rsidRPr="006E4CFD">
        <w:rPr>
          <w:rFonts w:ascii="Arial" w:hAnsi="Arial" w:cs="Arial"/>
          <w:sz w:val="20"/>
          <w:szCs w:val="20"/>
        </w:rPr>
        <w:t xml:space="preserve"> VAT</w:t>
      </w:r>
      <w:r w:rsidR="00F44B6A" w:rsidRPr="006E4CFD">
        <w:rPr>
          <w:rFonts w:ascii="Arial" w:hAnsi="Arial" w:cs="Arial"/>
          <w:sz w:val="20"/>
          <w:szCs w:val="20"/>
        </w:rPr>
        <w:t xml:space="preserve">, </w:t>
      </w:r>
      <w:r w:rsidR="000357FB" w:rsidRPr="006E4CFD">
        <w:rPr>
          <w:rFonts w:ascii="Arial" w:hAnsi="Arial" w:cs="Arial"/>
          <w:color w:val="000000"/>
          <w:sz w:val="20"/>
          <w:szCs w:val="20"/>
        </w:rPr>
        <w:t xml:space="preserve">oferowany okres </w:t>
      </w:r>
      <w:r w:rsidR="000357FB" w:rsidRPr="006E4CFD">
        <w:rPr>
          <w:rFonts w:ascii="Arial" w:hAnsi="Arial" w:cs="Arial"/>
          <w:sz w:val="20"/>
          <w:szCs w:val="20"/>
        </w:rPr>
        <w:t>gwarancji jakości</w:t>
      </w:r>
      <w:r w:rsidR="00031DE2">
        <w:rPr>
          <w:rFonts w:ascii="Arial" w:hAnsi="Arial" w:cs="Arial"/>
          <w:sz w:val="20"/>
          <w:szCs w:val="20"/>
        </w:rPr>
        <w:t>.</w:t>
      </w:r>
    </w:p>
    <w:p w:rsidR="00241708" w:rsidRPr="006E4CFD" w:rsidRDefault="00D65E11" w:rsidP="000060D6">
      <w:pPr>
        <w:pStyle w:val="Tekstpodstawowywcity"/>
        <w:numPr>
          <w:ilvl w:val="0"/>
          <w:numId w:val="10"/>
        </w:numPr>
        <w:spacing w:line="276" w:lineRule="auto"/>
        <w:ind w:left="357" w:hanging="357"/>
        <w:rPr>
          <w:rFonts w:ascii="Arial" w:hAnsi="Arial" w:cs="Arial"/>
          <w:b/>
          <w:sz w:val="20"/>
          <w:szCs w:val="20"/>
        </w:rPr>
      </w:pPr>
      <w:r w:rsidRPr="006E4CFD">
        <w:rPr>
          <w:rFonts w:ascii="Arial" w:hAnsi="Arial" w:cs="Arial"/>
          <w:sz w:val="20"/>
          <w:szCs w:val="20"/>
        </w:rPr>
        <w:lastRenderedPageBreak/>
        <w:t>Wykonawc</w:t>
      </w:r>
      <w:r w:rsidR="00241708" w:rsidRPr="006E4CFD">
        <w:rPr>
          <w:rFonts w:ascii="Arial" w:hAnsi="Arial" w:cs="Arial"/>
          <w:sz w:val="20"/>
          <w:szCs w:val="20"/>
        </w:rPr>
        <w:t>a, który nie będzie obecny przy otw</w:t>
      </w:r>
      <w:r w:rsidR="00DC5B1A" w:rsidRPr="006E4CFD">
        <w:rPr>
          <w:rFonts w:ascii="Arial" w:hAnsi="Arial" w:cs="Arial"/>
          <w:sz w:val="20"/>
          <w:szCs w:val="20"/>
        </w:rPr>
        <w:t xml:space="preserve">ieraniu ofert może wystąpić do </w:t>
      </w:r>
      <w:r w:rsidRPr="006E4CFD">
        <w:rPr>
          <w:rFonts w:ascii="Arial" w:hAnsi="Arial" w:cs="Arial"/>
          <w:sz w:val="20"/>
          <w:szCs w:val="20"/>
        </w:rPr>
        <w:t>Zamawiając</w:t>
      </w:r>
      <w:r w:rsidR="00241708" w:rsidRPr="006E4CFD">
        <w:rPr>
          <w:rFonts w:ascii="Arial" w:hAnsi="Arial" w:cs="Arial"/>
          <w:sz w:val="20"/>
          <w:szCs w:val="20"/>
        </w:rPr>
        <w:t>ego z wnioskiem o prz</w:t>
      </w:r>
      <w:r w:rsidR="00E30BD1" w:rsidRPr="006E4CFD">
        <w:rPr>
          <w:rFonts w:ascii="Arial" w:hAnsi="Arial" w:cs="Arial"/>
          <w:sz w:val="20"/>
          <w:szCs w:val="20"/>
        </w:rPr>
        <w:t xml:space="preserve">esłanie informacji ogłoszonych </w:t>
      </w:r>
      <w:r w:rsidR="00241708" w:rsidRPr="006E4CFD">
        <w:rPr>
          <w:rFonts w:ascii="Arial" w:hAnsi="Arial" w:cs="Arial"/>
          <w:sz w:val="20"/>
          <w:szCs w:val="20"/>
        </w:rPr>
        <w:t xml:space="preserve">w trakcie otwierania ofert. </w:t>
      </w:r>
      <w:r w:rsidRPr="006E4CFD">
        <w:rPr>
          <w:rFonts w:ascii="Arial" w:hAnsi="Arial" w:cs="Arial"/>
          <w:sz w:val="20"/>
          <w:szCs w:val="20"/>
        </w:rPr>
        <w:t>Zamawiając</w:t>
      </w:r>
      <w:r w:rsidR="00AA02AA" w:rsidRPr="006E4CFD">
        <w:rPr>
          <w:rFonts w:ascii="Arial" w:hAnsi="Arial" w:cs="Arial"/>
          <w:sz w:val="20"/>
          <w:szCs w:val="20"/>
        </w:rPr>
        <w:t xml:space="preserve">y prześle niezwłocznie </w:t>
      </w:r>
      <w:r w:rsidRPr="006E4CFD">
        <w:rPr>
          <w:rFonts w:ascii="Arial" w:hAnsi="Arial" w:cs="Arial"/>
          <w:sz w:val="20"/>
          <w:szCs w:val="20"/>
        </w:rPr>
        <w:t>Wykonawc</w:t>
      </w:r>
      <w:r w:rsidR="00241708" w:rsidRPr="006E4CFD">
        <w:rPr>
          <w:rFonts w:ascii="Arial" w:hAnsi="Arial" w:cs="Arial"/>
          <w:sz w:val="20"/>
          <w:szCs w:val="20"/>
        </w:rPr>
        <w:t>y te informacje.</w:t>
      </w:r>
    </w:p>
    <w:p w:rsidR="00922E35" w:rsidRPr="006E4CFD" w:rsidRDefault="00922E35" w:rsidP="000060D6">
      <w:pPr>
        <w:pStyle w:val="Tekstpodstawowywcity"/>
        <w:numPr>
          <w:ilvl w:val="0"/>
          <w:numId w:val="10"/>
        </w:numPr>
        <w:spacing w:line="276" w:lineRule="auto"/>
        <w:ind w:left="357" w:hanging="357"/>
        <w:rPr>
          <w:rFonts w:ascii="Arial" w:hAnsi="Arial" w:cs="Arial"/>
          <w:b/>
          <w:sz w:val="20"/>
          <w:szCs w:val="20"/>
        </w:rPr>
      </w:pPr>
      <w:r w:rsidRPr="006E4CFD">
        <w:rPr>
          <w:rFonts w:ascii="Arial" w:hAnsi="Arial" w:cs="Arial"/>
          <w:sz w:val="20"/>
          <w:szCs w:val="20"/>
        </w:rPr>
        <w:t xml:space="preserve">Niezwłocznie po otwarciu ofert </w:t>
      </w:r>
      <w:r w:rsidR="00D65E11" w:rsidRPr="006E4CFD">
        <w:rPr>
          <w:rFonts w:ascii="Arial" w:hAnsi="Arial" w:cs="Arial"/>
          <w:sz w:val="20"/>
          <w:szCs w:val="20"/>
        </w:rPr>
        <w:t>Zamawiając</w:t>
      </w:r>
      <w:r w:rsidRPr="006E4CFD">
        <w:rPr>
          <w:rFonts w:ascii="Arial" w:hAnsi="Arial" w:cs="Arial"/>
          <w:sz w:val="20"/>
          <w:szCs w:val="20"/>
        </w:rPr>
        <w:t>y zamieści na stronie internetowej informacje dotyczące:</w:t>
      </w:r>
    </w:p>
    <w:p w:rsidR="00922E35" w:rsidRPr="006E4CFD" w:rsidRDefault="00922E35" w:rsidP="000060D6">
      <w:pPr>
        <w:pStyle w:val="Tekstpodstawowywcity"/>
        <w:spacing w:line="276" w:lineRule="auto"/>
        <w:ind w:left="357" w:firstLine="0"/>
        <w:rPr>
          <w:rFonts w:ascii="Arial" w:hAnsi="Arial" w:cs="Arial"/>
          <w:sz w:val="20"/>
          <w:szCs w:val="20"/>
        </w:rPr>
      </w:pPr>
      <w:r w:rsidRPr="006E4CFD">
        <w:rPr>
          <w:rFonts w:ascii="Arial" w:hAnsi="Arial" w:cs="Arial"/>
          <w:sz w:val="20"/>
          <w:szCs w:val="20"/>
        </w:rPr>
        <w:t>-</w:t>
      </w:r>
      <w:r w:rsidR="00427B5A" w:rsidRPr="006E4CFD">
        <w:rPr>
          <w:rFonts w:ascii="Arial" w:hAnsi="Arial" w:cs="Arial"/>
          <w:sz w:val="20"/>
          <w:szCs w:val="20"/>
        </w:rPr>
        <w:t xml:space="preserve"> kwoty, jaką </w:t>
      </w:r>
      <w:r w:rsidR="00D65E11" w:rsidRPr="006E4CFD">
        <w:rPr>
          <w:rFonts w:ascii="Arial" w:hAnsi="Arial" w:cs="Arial"/>
          <w:sz w:val="20"/>
          <w:szCs w:val="20"/>
        </w:rPr>
        <w:t>Zamawiając</w:t>
      </w:r>
      <w:r w:rsidRPr="006E4CFD">
        <w:rPr>
          <w:rFonts w:ascii="Arial" w:hAnsi="Arial" w:cs="Arial"/>
          <w:sz w:val="20"/>
          <w:szCs w:val="20"/>
        </w:rPr>
        <w:t>y</w:t>
      </w:r>
      <w:r w:rsidR="00427B5A" w:rsidRPr="006E4CFD">
        <w:rPr>
          <w:rFonts w:ascii="Arial" w:hAnsi="Arial" w:cs="Arial"/>
          <w:sz w:val="20"/>
          <w:szCs w:val="20"/>
        </w:rPr>
        <w:t xml:space="preserve"> zamierza przeznaczyć na sfinansowanie zamówienia;</w:t>
      </w:r>
    </w:p>
    <w:p w:rsidR="00427B5A" w:rsidRPr="006E4CFD" w:rsidRDefault="00427B5A" w:rsidP="000060D6">
      <w:pPr>
        <w:pStyle w:val="Tekstpodstawowywcity"/>
        <w:spacing w:line="276" w:lineRule="auto"/>
        <w:ind w:left="357" w:firstLine="0"/>
        <w:rPr>
          <w:rFonts w:ascii="Arial" w:hAnsi="Arial" w:cs="Arial"/>
          <w:sz w:val="20"/>
          <w:szCs w:val="20"/>
        </w:rPr>
      </w:pPr>
      <w:r w:rsidRPr="006E4CFD">
        <w:rPr>
          <w:rFonts w:ascii="Arial" w:hAnsi="Arial" w:cs="Arial"/>
          <w:sz w:val="20"/>
          <w:szCs w:val="20"/>
        </w:rPr>
        <w:t xml:space="preserve">- firm oraz adresów </w:t>
      </w:r>
      <w:r w:rsidR="00D65E11" w:rsidRPr="006E4CFD">
        <w:rPr>
          <w:rFonts w:ascii="Arial" w:hAnsi="Arial" w:cs="Arial"/>
          <w:sz w:val="20"/>
          <w:szCs w:val="20"/>
        </w:rPr>
        <w:t>Wykonawc</w:t>
      </w:r>
      <w:r w:rsidRPr="006E4CFD">
        <w:rPr>
          <w:rFonts w:ascii="Arial" w:hAnsi="Arial" w:cs="Arial"/>
          <w:sz w:val="20"/>
          <w:szCs w:val="20"/>
        </w:rPr>
        <w:t>ów, którzy złożyli oferty w terminie,</w:t>
      </w:r>
    </w:p>
    <w:p w:rsidR="00B70BB2" w:rsidRPr="006E4CFD" w:rsidRDefault="00E8103F" w:rsidP="000060D6">
      <w:pPr>
        <w:pStyle w:val="Tekstpodstawowywcity"/>
        <w:spacing w:line="276" w:lineRule="auto"/>
        <w:ind w:left="357" w:firstLine="0"/>
        <w:rPr>
          <w:rFonts w:ascii="Arial" w:hAnsi="Arial" w:cs="Arial"/>
          <w:sz w:val="20"/>
          <w:szCs w:val="20"/>
        </w:rPr>
      </w:pPr>
      <w:r w:rsidRPr="006E4CFD">
        <w:rPr>
          <w:rFonts w:ascii="Arial" w:hAnsi="Arial" w:cs="Arial"/>
          <w:sz w:val="20"/>
          <w:szCs w:val="20"/>
        </w:rPr>
        <w:t>- ceny</w:t>
      </w:r>
      <w:r w:rsidR="00B70BB2" w:rsidRPr="006E4CFD">
        <w:rPr>
          <w:rFonts w:ascii="Arial" w:hAnsi="Arial" w:cs="Arial"/>
          <w:sz w:val="20"/>
          <w:szCs w:val="20"/>
        </w:rPr>
        <w:t xml:space="preserve"> ofert,</w:t>
      </w:r>
    </w:p>
    <w:p w:rsidR="00000F77" w:rsidRPr="006E4CFD" w:rsidRDefault="00B70BB2" w:rsidP="000060D6">
      <w:pPr>
        <w:pStyle w:val="Tekstpodstawowywcity"/>
        <w:spacing w:line="276" w:lineRule="auto"/>
        <w:ind w:left="357" w:firstLine="0"/>
        <w:rPr>
          <w:rFonts w:ascii="Arial" w:hAnsi="Arial" w:cs="Arial"/>
          <w:sz w:val="20"/>
          <w:szCs w:val="20"/>
        </w:rPr>
      </w:pPr>
      <w:r w:rsidRPr="006E4CFD">
        <w:rPr>
          <w:rFonts w:ascii="Arial" w:hAnsi="Arial" w:cs="Arial"/>
          <w:sz w:val="20"/>
          <w:szCs w:val="20"/>
        </w:rPr>
        <w:t>- oferowanych okresów</w:t>
      </w:r>
      <w:r w:rsidR="00427B5A" w:rsidRPr="006E4CFD">
        <w:rPr>
          <w:rFonts w:ascii="Arial" w:hAnsi="Arial" w:cs="Arial"/>
          <w:sz w:val="20"/>
          <w:szCs w:val="20"/>
        </w:rPr>
        <w:t xml:space="preserve"> </w:t>
      </w:r>
      <w:r w:rsidRPr="006E4CFD">
        <w:rPr>
          <w:rFonts w:ascii="Arial" w:hAnsi="Arial" w:cs="Arial"/>
          <w:sz w:val="20"/>
          <w:szCs w:val="20"/>
        </w:rPr>
        <w:t>gwarancji wskazanych w ofertach.</w:t>
      </w:r>
    </w:p>
    <w:p w:rsidR="00427B5A" w:rsidRPr="006E4CFD" w:rsidRDefault="00427B5A" w:rsidP="000060D6">
      <w:pPr>
        <w:pStyle w:val="Tekstpodstawowywcity"/>
        <w:spacing w:line="276" w:lineRule="auto"/>
        <w:ind w:left="357" w:firstLine="0"/>
        <w:rPr>
          <w:rFonts w:ascii="Arial" w:hAnsi="Arial" w:cs="Arial"/>
          <w:b/>
          <w:sz w:val="20"/>
          <w:szCs w:val="20"/>
        </w:rPr>
      </w:pPr>
    </w:p>
    <w:p w:rsidR="00427B5A" w:rsidRPr="006E4CFD" w:rsidRDefault="00427B5A" w:rsidP="000060D6">
      <w:pPr>
        <w:numPr>
          <w:ilvl w:val="0"/>
          <w:numId w:val="1"/>
        </w:numPr>
        <w:spacing w:line="276" w:lineRule="auto"/>
        <w:ind w:left="357" w:hanging="357"/>
        <w:jc w:val="both"/>
        <w:rPr>
          <w:rFonts w:ascii="Arial" w:hAnsi="Arial" w:cs="Arial"/>
          <w:b/>
          <w:bCs/>
          <w:sz w:val="20"/>
          <w:szCs w:val="20"/>
          <w:highlight w:val="lightGray"/>
        </w:rPr>
      </w:pPr>
      <w:r w:rsidRPr="006E4CFD">
        <w:rPr>
          <w:rFonts w:ascii="Arial" w:hAnsi="Arial" w:cs="Arial"/>
          <w:b/>
          <w:bCs/>
          <w:sz w:val="20"/>
          <w:szCs w:val="20"/>
          <w:highlight w:val="lightGray"/>
        </w:rPr>
        <w:t>KRYTERIA WYBORU OFERT I SPOSÓB OCENY OFERT:</w:t>
      </w:r>
    </w:p>
    <w:p w:rsidR="006C143D" w:rsidRPr="006E4CFD" w:rsidRDefault="006C143D" w:rsidP="000060D6">
      <w:pPr>
        <w:numPr>
          <w:ilvl w:val="0"/>
          <w:numId w:val="7"/>
        </w:numPr>
        <w:spacing w:line="276" w:lineRule="auto"/>
        <w:jc w:val="both"/>
        <w:rPr>
          <w:rFonts w:ascii="Arial" w:hAnsi="Arial" w:cs="Arial"/>
          <w:sz w:val="20"/>
          <w:szCs w:val="20"/>
        </w:rPr>
      </w:pPr>
      <w:r w:rsidRPr="006E4CFD">
        <w:rPr>
          <w:rFonts w:ascii="Arial" w:hAnsi="Arial" w:cs="Arial"/>
          <w:sz w:val="20"/>
          <w:szCs w:val="20"/>
        </w:rPr>
        <w:t xml:space="preserve">Przy wyborze najkorzystniejszej oferty </w:t>
      </w:r>
      <w:r w:rsidR="00D65E11" w:rsidRPr="006E4CFD">
        <w:rPr>
          <w:rFonts w:ascii="Arial" w:hAnsi="Arial" w:cs="Arial"/>
          <w:sz w:val="20"/>
          <w:szCs w:val="20"/>
        </w:rPr>
        <w:t>Zamawiając</w:t>
      </w:r>
      <w:r w:rsidRPr="006E4CFD">
        <w:rPr>
          <w:rFonts w:ascii="Arial" w:hAnsi="Arial" w:cs="Arial"/>
          <w:sz w:val="20"/>
          <w:szCs w:val="20"/>
        </w:rPr>
        <w:t>y będzie kierować się kryterium:</w:t>
      </w:r>
    </w:p>
    <w:p w:rsidR="006C143D" w:rsidRPr="006E4CFD" w:rsidRDefault="006C143D" w:rsidP="000060D6">
      <w:pPr>
        <w:pStyle w:val="Tekstpodstawowywcity"/>
        <w:numPr>
          <w:ilvl w:val="0"/>
          <w:numId w:val="12"/>
        </w:numPr>
        <w:spacing w:line="276" w:lineRule="auto"/>
        <w:rPr>
          <w:rFonts w:ascii="Arial" w:hAnsi="Arial" w:cs="Arial"/>
          <w:sz w:val="20"/>
          <w:szCs w:val="20"/>
        </w:rPr>
      </w:pPr>
      <w:r w:rsidRPr="006E4CFD">
        <w:rPr>
          <w:rFonts w:ascii="Arial" w:hAnsi="Arial" w:cs="Arial"/>
          <w:b/>
          <w:sz w:val="20"/>
          <w:szCs w:val="20"/>
        </w:rPr>
        <w:t>Cena ryczałtowa oferty brutto  „C</w:t>
      </w:r>
      <w:r w:rsidRPr="006E4CFD">
        <w:rPr>
          <w:rFonts w:ascii="Arial" w:hAnsi="Arial" w:cs="Arial"/>
          <w:sz w:val="20"/>
          <w:szCs w:val="20"/>
        </w:rPr>
        <w:t>”</w:t>
      </w:r>
      <w:r w:rsidRPr="006E4CFD">
        <w:rPr>
          <w:rFonts w:ascii="Arial" w:hAnsi="Arial" w:cs="Arial"/>
          <w:b/>
          <w:sz w:val="20"/>
          <w:szCs w:val="20"/>
        </w:rPr>
        <w:t>- waga 60 %</w:t>
      </w:r>
    </w:p>
    <w:p w:rsidR="006C143D" w:rsidRPr="006E4CFD" w:rsidRDefault="006C143D" w:rsidP="000060D6">
      <w:pPr>
        <w:pStyle w:val="Tekstpodstawowywcity"/>
        <w:spacing w:line="276" w:lineRule="auto"/>
        <w:ind w:firstLine="0"/>
        <w:rPr>
          <w:rFonts w:ascii="Arial" w:hAnsi="Arial" w:cs="Arial"/>
          <w:b/>
          <w:sz w:val="20"/>
          <w:szCs w:val="20"/>
        </w:rPr>
      </w:pPr>
    </w:p>
    <w:p w:rsidR="006C143D" w:rsidRPr="006E4CFD" w:rsidRDefault="006C143D" w:rsidP="000060D6">
      <w:pPr>
        <w:spacing w:line="276" w:lineRule="auto"/>
        <w:ind w:left="360"/>
        <w:jc w:val="both"/>
        <w:rPr>
          <w:rFonts w:ascii="Arial" w:hAnsi="Arial" w:cs="Arial"/>
          <w:sz w:val="20"/>
          <w:szCs w:val="20"/>
        </w:rPr>
      </w:pPr>
      <w:r w:rsidRPr="006E4CFD">
        <w:rPr>
          <w:rFonts w:ascii="Arial" w:hAnsi="Arial" w:cs="Arial"/>
          <w:sz w:val="20"/>
          <w:szCs w:val="20"/>
        </w:rPr>
        <w:t>Punktacja za kryterium: „cena  ryczałtowa oferty brutto C” zostanie obliczona wg wzoru:</w:t>
      </w:r>
    </w:p>
    <w:p w:rsidR="006C143D" w:rsidRPr="006E4CFD" w:rsidRDefault="006C143D" w:rsidP="000060D6">
      <w:pPr>
        <w:spacing w:line="276" w:lineRule="auto"/>
        <w:rPr>
          <w:rFonts w:ascii="Arial" w:hAnsi="Arial" w:cs="Arial"/>
          <w:sz w:val="16"/>
          <w:szCs w:val="16"/>
        </w:rPr>
      </w:pPr>
    </w:p>
    <w:p w:rsidR="006C143D" w:rsidRPr="006E4CFD" w:rsidRDefault="006C143D" w:rsidP="000060D6">
      <w:pPr>
        <w:pStyle w:val="Tekstpodstawowywcity"/>
        <w:spacing w:line="276" w:lineRule="auto"/>
        <w:ind w:firstLine="0"/>
        <w:rPr>
          <w:rFonts w:ascii="Arial" w:hAnsi="Arial" w:cs="Arial"/>
          <w:sz w:val="20"/>
          <w:szCs w:val="20"/>
        </w:rPr>
      </w:pPr>
      <w:r w:rsidRPr="006E4CFD">
        <w:rPr>
          <w:rFonts w:ascii="Arial" w:hAnsi="Arial" w:cs="Arial"/>
          <w:sz w:val="20"/>
          <w:szCs w:val="20"/>
        </w:rPr>
        <w:t xml:space="preserve">                             cena ryczałtowa oferty brutto najniższa </w:t>
      </w:r>
    </w:p>
    <w:p w:rsidR="006C143D" w:rsidRPr="006E4CFD" w:rsidRDefault="00D142FA" w:rsidP="000060D6">
      <w:pPr>
        <w:pStyle w:val="Tekstpodstawowywcity"/>
        <w:spacing w:line="276" w:lineRule="auto"/>
        <w:ind w:firstLine="708"/>
        <w:rPr>
          <w:rFonts w:ascii="Arial" w:hAnsi="Arial" w:cs="Arial"/>
          <w:sz w:val="20"/>
          <w:szCs w:val="20"/>
        </w:rPr>
      </w:pPr>
      <w:r>
        <w:rPr>
          <w:rFonts w:ascii="Arial" w:hAnsi="Arial" w:cs="Arial"/>
          <w:noProof/>
          <w:sz w:val="20"/>
          <w:szCs w:val="20"/>
        </w:rPr>
        <w:pict>
          <v:line id="Łącznik prostoliniowy 2" o:spid="_x0000_s1026" style="position:absolute;left:0;text-align:left;z-index:251662336;visibility:visible;mso-wrap-distance-top:-6e-5mm;mso-wrap-distance-bottom:-6e-5mm" from="66.45pt,10.6pt" to="285.5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" o:allowincell="f"/>
        </w:pict>
      </w:r>
      <w:r w:rsidR="006C143D" w:rsidRPr="006E4CFD">
        <w:rPr>
          <w:rFonts w:ascii="Arial" w:hAnsi="Arial" w:cs="Arial"/>
          <w:sz w:val="20"/>
          <w:szCs w:val="20"/>
        </w:rPr>
        <w:t xml:space="preserve">„C” =                                                                 </w:t>
      </w:r>
      <w:r w:rsidR="006C143D" w:rsidRPr="006E4CFD">
        <w:rPr>
          <w:rFonts w:ascii="Arial" w:hAnsi="Arial" w:cs="Arial"/>
          <w:sz w:val="20"/>
          <w:szCs w:val="20"/>
        </w:rPr>
        <w:tab/>
        <w:t xml:space="preserve">                             x 100 x 60 %</w:t>
      </w:r>
    </w:p>
    <w:p w:rsidR="006C143D" w:rsidRPr="006E4CFD" w:rsidRDefault="006C143D" w:rsidP="000060D6">
      <w:pPr>
        <w:pStyle w:val="Tekstpodstawowywcity"/>
        <w:spacing w:line="276" w:lineRule="auto"/>
        <w:ind w:firstLine="708"/>
        <w:rPr>
          <w:rFonts w:ascii="Arial" w:hAnsi="Arial" w:cs="Arial"/>
          <w:sz w:val="20"/>
          <w:szCs w:val="20"/>
        </w:rPr>
      </w:pPr>
      <w:r w:rsidRPr="006E4CFD">
        <w:rPr>
          <w:rFonts w:ascii="Arial" w:hAnsi="Arial" w:cs="Arial"/>
          <w:sz w:val="20"/>
          <w:szCs w:val="20"/>
        </w:rPr>
        <w:t xml:space="preserve">               cena ryczałtowa brutto badanej oferty</w:t>
      </w:r>
    </w:p>
    <w:p w:rsidR="006C143D" w:rsidRPr="006E4CFD" w:rsidRDefault="006C143D" w:rsidP="000060D6">
      <w:pPr>
        <w:pStyle w:val="Tekstpodstawowywcity"/>
        <w:spacing w:line="276" w:lineRule="auto"/>
        <w:ind w:left="720" w:firstLine="0"/>
        <w:rPr>
          <w:rFonts w:ascii="Arial" w:hAnsi="Arial" w:cs="Arial"/>
          <w:sz w:val="20"/>
          <w:szCs w:val="20"/>
        </w:rPr>
      </w:pPr>
    </w:p>
    <w:p w:rsidR="006C143D" w:rsidRPr="006E4CFD" w:rsidRDefault="006C143D" w:rsidP="000060D6">
      <w:pPr>
        <w:pStyle w:val="Tekstpodstawowywcity"/>
        <w:numPr>
          <w:ilvl w:val="0"/>
          <w:numId w:val="12"/>
        </w:numPr>
        <w:spacing w:line="276" w:lineRule="auto"/>
        <w:rPr>
          <w:rFonts w:ascii="Arial" w:hAnsi="Arial" w:cs="Arial"/>
          <w:sz w:val="20"/>
          <w:szCs w:val="20"/>
        </w:rPr>
      </w:pPr>
      <w:r w:rsidRPr="006E4CFD">
        <w:rPr>
          <w:rFonts w:ascii="Arial" w:eastAsia="Calibri" w:hAnsi="Arial" w:cs="Arial"/>
          <w:b/>
          <w:bCs/>
          <w:sz w:val="20"/>
          <w:szCs w:val="20"/>
        </w:rPr>
        <w:t>Termi</w:t>
      </w:r>
      <w:r w:rsidR="0001789C" w:rsidRPr="006E4CFD">
        <w:rPr>
          <w:rFonts w:ascii="Arial" w:eastAsia="Calibri" w:hAnsi="Arial" w:cs="Arial"/>
          <w:b/>
          <w:bCs/>
          <w:sz w:val="20"/>
          <w:szCs w:val="20"/>
        </w:rPr>
        <w:t>n gwarancji jakości „G” - waga 4</w:t>
      </w:r>
      <w:r w:rsidRPr="006E4CFD">
        <w:rPr>
          <w:rFonts w:ascii="Arial" w:eastAsia="Calibri" w:hAnsi="Arial" w:cs="Arial"/>
          <w:b/>
          <w:bCs/>
          <w:sz w:val="20"/>
          <w:szCs w:val="20"/>
        </w:rPr>
        <w:t>0 %</w:t>
      </w:r>
    </w:p>
    <w:p w:rsidR="006C143D" w:rsidRPr="006E4CFD" w:rsidRDefault="006C143D" w:rsidP="000060D6">
      <w:pPr>
        <w:pStyle w:val="Tekstpodstawowywcity"/>
        <w:numPr>
          <w:ilvl w:val="0"/>
          <w:numId w:val="19"/>
        </w:numPr>
        <w:spacing w:line="276" w:lineRule="auto"/>
        <w:rPr>
          <w:rFonts w:ascii="Arial" w:hAnsi="Arial" w:cs="Arial"/>
          <w:sz w:val="20"/>
          <w:szCs w:val="20"/>
        </w:rPr>
      </w:pPr>
      <w:r w:rsidRPr="006E4CFD">
        <w:rPr>
          <w:rFonts w:ascii="Arial" w:hAnsi="Arial" w:cs="Arial"/>
          <w:sz w:val="20"/>
          <w:szCs w:val="20"/>
        </w:rPr>
        <w:t xml:space="preserve">punktacja za kryterium: „termin gwarancji jakości G”: </w:t>
      </w:r>
    </w:p>
    <w:p w:rsidR="006C143D" w:rsidRPr="006E4CFD" w:rsidRDefault="006C143D" w:rsidP="000060D6">
      <w:pPr>
        <w:pStyle w:val="Tekstpodstawowywcity"/>
        <w:numPr>
          <w:ilvl w:val="0"/>
          <w:numId w:val="27"/>
        </w:numPr>
        <w:spacing w:line="276" w:lineRule="auto"/>
        <w:rPr>
          <w:rFonts w:ascii="Arial" w:hAnsi="Arial" w:cs="Arial"/>
          <w:sz w:val="20"/>
          <w:szCs w:val="20"/>
        </w:rPr>
      </w:pPr>
      <w:r w:rsidRPr="006E4CFD">
        <w:rPr>
          <w:rFonts w:ascii="Arial" w:hAnsi="Arial" w:cs="Arial"/>
          <w:sz w:val="20"/>
          <w:szCs w:val="20"/>
        </w:rPr>
        <w:t xml:space="preserve">36 miesięcy – 0 punktów; </w:t>
      </w:r>
    </w:p>
    <w:p w:rsidR="006C143D" w:rsidRPr="006E4CFD" w:rsidRDefault="005C2A06" w:rsidP="000060D6">
      <w:pPr>
        <w:pStyle w:val="Tekstpodstawowywcity"/>
        <w:numPr>
          <w:ilvl w:val="0"/>
          <w:numId w:val="27"/>
        </w:numPr>
        <w:spacing w:line="276" w:lineRule="auto"/>
        <w:rPr>
          <w:rFonts w:ascii="Arial" w:hAnsi="Arial" w:cs="Arial"/>
          <w:sz w:val="20"/>
          <w:szCs w:val="20"/>
        </w:rPr>
      </w:pPr>
      <w:r w:rsidRPr="006E4CFD">
        <w:rPr>
          <w:rFonts w:ascii="Arial" w:hAnsi="Arial" w:cs="Arial"/>
          <w:sz w:val="20"/>
          <w:szCs w:val="20"/>
        </w:rPr>
        <w:t>48 miesięcy – 20</w:t>
      </w:r>
      <w:r w:rsidR="006C143D" w:rsidRPr="006E4CFD">
        <w:rPr>
          <w:rFonts w:ascii="Arial" w:hAnsi="Arial" w:cs="Arial"/>
          <w:sz w:val="20"/>
          <w:szCs w:val="20"/>
        </w:rPr>
        <w:t xml:space="preserve"> punktów; </w:t>
      </w:r>
    </w:p>
    <w:p w:rsidR="006C143D" w:rsidRPr="006E4CFD" w:rsidRDefault="005C2A06" w:rsidP="000060D6">
      <w:pPr>
        <w:pStyle w:val="Tekstpodstawowywcity"/>
        <w:numPr>
          <w:ilvl w:val="0"/>
          <w:numId w:val="27"/>
        </w:numPr>
        <w:spacing w:line="276" w:lineRule="auto"/>
        <w:rPr>
          <w:rFonts w:ascii="Arial" w:hAnsi="Arial" w:cs="Arial"/>
          <w:sz w:val="20"/>
          <w:szCs w:val="20"/>
        </w:rPr>
      </w:pPr>
      <w:r w:rsidRPr="006E4CFD">
        <w:rPr>
          <w:rFonts w:ascii="Arial" w:hAnsi="Arial" w:cs="Arial"/>
          <w:sz w:val="20"/>
          <w:szCs w:val="20"/>
        </w:rPr>
        <w:t>60 miesięcy – 40</w:t>
      </w:r>
      <w:r w:rsidR="006C143D" w:rsidRPr="006E4CFD">
        <w:rPr>
          <w:rFonts w:ascii="Arial" w:hAnsi="Arial" w:cs="Arial"/>
          <w:sz w:val="20"/>
          <w:szCs w:val="20"/>
        </w:rPr>
        <w:t xml:space="preserve"> punktów.</w:t>
      </w:r>
    </w:p>
    <w:p w:rsidR="006C143D" w:rsidRPr="006E4CFD" w:rsidRDefault="00D65E11" w:rsidP="000060D6">
      <w:pPr>
        <w:pStyle w:val="Tekstpodstawowywcity"/>
        <w:numPr>
          <w:ilvl w:val="0"/>
          <w:numId w:val="19"/>
        </w:numPr>
        <w:spacing w:line="276" w:lineRule="auto"/>
        <w:rPr>
          <w:rFonts w:ascii="Arial" w:hAnsi="Arial" w:cs="Arial"/>
          <w:sz w:val="20"/>
          <w:szCs w:val="20"/>
        </w:rPr>
      </w:pPr>
      <w:r w:rsidRPr="006E4CFD">
        <w:rPr>
          <w:rFonts w:ascii="Arial" w:hAnsi="Arial" w:cs="Arial"/>
          <w:sz w:val="20"/>
          <w:szCs w:val="20"/>
        </w:rPr>
        <w:t>Wykonawc</w:t>
      </w:r>
      <w:r w:rsidR="006C143D" w:rsidRPr="006E4CFD">
        <w:rPr>
          <w:rFonts w:ascii="Arial" w:hAnsi="Arial" w:cs="Arial"/>
          <w:sz w:val="20"/>
          <w:szCs w:val="20"/>
        </w:rPr>
        <w:t xml:space="preserve">a zobowiązany jest wskazać liczbę miesięcy na jaką udziela gwarancji jakości w pkt. </w:t>
      </w:r>
      <w:r w:rsidR="004465BF" w:rsidRPr="006E4CFD">
        <w:rPr>
          <w:rFonts w:ascii="Arial" w:hAnsi="Arial" w:cs="Arial"/>
          <w:sz w:val="20"/>
          <w:szCs w:val="20"/>
        </w:rPr>
        <w:t>4</w:t>
      </w:r>
      <w:r w:rsidR="006C143D" w:rsidRPr="006E4CFD">
        <w:rPr>
          <w:rFonts w:ascii="Arial" w:hAnsi="Arial" w:cs="Arial"/>
          <w:sz w:val="20"/>
          <w:szCs w:val="20"/>
        </w:rPr>
        <w:t xml:space="preserve"> formularza oferty dokonując odpowiednich skreśleń: 36, 48 lub 60 miesięcy.</w:t>
      </w:r>
    </w:p>
    <w:p w:rsidR="006C143D" w:rsidRPr="006E4CFD" w:rsidRDefault="006C143D" w:rsidP="000060D6">
      <w:pPr>
        <w:pStyle w:val="Tekstpodstawowywcity"/>
        <w:numPr>
          <w:ilvl w:val="0"/>
          <w:numId w:val="19"/>
        </w:numPr>
        <w:spacing w:line="276" w:lineRule="auto"/>
        <w:ind w:left="1066" w:hanging="357"/>
        <w:rPr>
          <w:rFonts w:ascii="Arial" w:hAnsi="Arial" w:cs="Arial"/>
          <w:b/>
          <w:sz w:val="20"/>
          <w:szCs w:val="20"/>
        </w:rPr>
      </w:pPr>
      <w:r w:rsidRPr="006E4CFD">
        <w:rPr>
          <w:rFonts w:ascii="Arial" w:hAnsi="Arial" w:cs="Arial"/>
          <w:b/>
          <w:sz w:val="20"/>
          <w:szCs w:val="20"/>
        </w:rPr>
        <w:t xml:space="preserve">w przypadku braku wskazania przez </w:t>
      </w:r>
      <w:r w:rsidR="00D65E11" w:rsidRPr="006E4CFD">
        <w:rPr>
          <w:rFonts w:ascii="Arial" w:hAnsi="Arial" w:cs="Arial"/>
          <w:b/>
          <w:sz w:val="20"/>
          <w:szCs w:val="20"/>
        </w:rPr>
        <w:t>Wykonawc</w:t>
      </w:r>
      <w:r w:rsidRPr="006E4CFD">
        <w:rPr>
          <w:rFonts w:ascii="Arial" w:hAnsi="Arial" w:cs="Arial"/>
          <w:b/>
          <w:sz w:val="20"/>
          <w:szCs w:val="20"/>
        </w:rPr>
        <w:t>ę w formularzu oferty okresu</w:t>
      </w:r>
      <w:r w:rsidR="00BB460C" w:rsidRPr="006E4CFD">
        <w:rPr>
          <w:rFonts w:ascii="Arial" w:hAnsi="Arial" w:cs="Arial"/>
          <w:b/>
          <w:sz w:val="20"/>
          <w:szCs w:val="20"/>
        </w:rPr>
        <w:t>,</w:t>
      </w:r>
      <w:r w:rsidRPr="006E4CFD">
        <w:rPr>
          <w:rFonts w:ascii="Arial" w:hAnsi="Arial" w:cs="Arial"/>
          <w:b/>
          <w:sz w:val="20"/>
          <w:szCs w:val="20"/>
        </w:rPr>
        <w:t xml:space="preserve"> na jaki zostaje udzielona gwarancja jakości, </w:t>
      </w:r>
      <w:r w:rsidR="00D65E11" w:rsidRPr="006E4CFD">
        <w:rPr>
          <w:rFonts w:ascii="Arial" w:hAnsi="Arial" w:cs="Arial"/>
          <w:b/>
          <w:sz w:val="20"/>
          <w:szCs w:val="20"/>
        </w:rPr>
        <w:t>Zamawiając</w:t>
      </w:r>
      <w:r w:rsidRPr="006E4CFD">
        <w:rPr>
          <w:rFonts w:ascii="Arial" w:hAnsi="Arial" w:cs="Arial"/>
          <w:b/>
          <w:sz w:val="20"/>
          <w:szCs w:val="20"/>
        </w:rPr>
        <w:t>y odrzuci ofertę jako niezgodną z SIWZ.</w:t>
      </w:r>
    </w:p>
    <w:p w:rsidR="006C143D" w:rsidRPr="006E4CFD" w:rsidRDefault="006C143D" w:rsidP="000060D6">
      <w:pPr>
        <w:pStyle w:val="Tekstpodstawowywcity"/>
        <w:spacing w:line="276" w:lineRule="auto"/>
        <w:ind w:left="1066" w:firstLine="0"/>
        <w:rPr>
          <w:rFonts w:ascii="Arial" w:hAnsi="Arial" w:cs="Arial"/>
          <w:sz w:val="20"/>
          <w:szCs w:val="20"/>
        </w:rPr>
      </w:pPr>
    </w:p>
    <w:p w:rsidR="006C143D" w:rsidRPr="006E4CFD" w:rsidRDefault="006C143D" w:rsidP="000060D6">
      <w:pPr>
        <w:pStyle w:val="Adres"/>
        <w:keepLines w:val="0"/>
        <w:numPr>
          <w:ilvl w:val="0"/>
          <w:numId w:val="7"/>
        </w:numPr>
        <w:spacing w:line="276" w:lineRule="auto"/>
        <w:jc w:val="both"/>
      </w:pPr>
      <w:r w:rsidRPr="006E4CFD">
        <w:t xml:space="preserve">Ilość uzyskanych punktów w ocenie oferty stanowi sumę punktów za poszczególne kryteria: </w:t>
      </w:r>
      <w:r w:rsidRPr="006E4CFD">
        <w:rPr>
          <w:b/>
        </w:rPr>
        <w:t>„C” + „G”.</w:t>
      </w:r>
    </w:p>
    <w:p w:rsidR="006C143D" w:rsidRPr="006E4CFD" w:rsidRDefault="006C143D" w:rsidP="000060D6">
      <w:pPr>
        <w:pStyle w:val="Adres"/>
        <w:keepLines w:val="0"/>
        <w:numPr>
          <w:ilvl w:val="0"/>
          <w:numId w:val="7"/>
        </w:numPr>
        <w:spacing w:line="276" w:lineRule="auto"/>
        <w:jc w:val="both"/>
      </w:pPr>
      <w:r w:rsidRPr="006E4CFD">
        <w:t xml:space="preserve">Maksymalna ilość punktów jaką może uzyskać oferta </w:t>
      </w:r>
      <w:r w:rsidR="00D65E11" w:rsidRPr="006E4CFD">
        <w:t>Wykonawc</w:t>
      </w:r>
      <w:r w:rsidRPr="006E4CFD">
        <w:t>y wynosi 100,00 punktów. Punkty wylicza się z dokładnością do dwóch miejsc po przecinku.</w:t>
      </w:r>
    </w:p>
    <w:p w:rsidR="006C143D" w:rsidRPr="006E4CFD" w:rsidRDefault="006C143D" w:rsidP="000060D6">
      <w:pPr>
        <w:pStyle w:val="Adres"/>
        <w:keepLines w:val="0"/>
        <w:numPr>
          <w:ilvl w:val="0"/>
          <w:numId w:val="7"/>
        </w:numPr>
        <w:spacing w:line="276" w:lineRule="auto"/>
        <w:jc w:val="both"/>
      </w:pPr>
      <w:r w:rsidRPr="006E4CFD">
        <w:rPr>
          <w:u w:val="single"/>
        </w:rPr>
        <w:t>Najkorzystniejszą ofertą, będzie ta oferta, która uzyska największą łączną ilość punktów („C”+ „G”).</w:t>
      </w:r>
    </w:p>
    <w:p w:rsidR="006C143D" w:rsidRPr="006E4CFD" w:rsidRDefault="006C143D" w:rsidP="000060D6">
      <w:pPr>
        <w:spacing w:line="276" w:lineRule="auto"/>
        <w:jc w:val="both"/>
        <w:rPr>
          <w:rFonts w:ascii="Arial" w:hAnsi="Arial" w:cs="Arial"/>
          <w:b/>
          <w:bCs/>
          <w:sz w:val="20"/>
          <w:szCs w:val="20"/>
        </w:rPr>
      </w:pPr>
      <w:r w:rsidRPr="006E4CFD">
        <w:rPr>
          <w:rFonts w:ascii="Arial" w:hAnsi="Arial" w:cs="Arial"/>
          <w:sz w:val="20"/>
          <w:szCs w:val="20"/>
        </w:rPr>
        <w:t xml:space="preserve">W sytuacji gdy nie będzie można dokonać wyboru oferty najkorzystniejszej z uwagi na to, że dwie lub więcej ofert przedstawiać będzie taki sam bilans ceny i innych kryteriów oceny ofert, </w:t>
      </w:r>
      <w:r w:rsidR="00D65E11" w:rsidRPr="006E4CFD">
        <w:rPr>
          <w:rFonts w:ascii="Arial" w:hAnsi="Arial" w:cs="Arial"/>
          <w:sz w:val="20"/>
          <w:szCs w:val="20"/>
        </w:rPr>
        <w:t>Zamawiając</w:t>
      </w:r>
      <w:r w:rsidRPr="006E4CFD">
        <w:rPr>
          <w:rFonts w:ascii="Arial" w:hAnsi="Arial" w:cs="Arial"/>
          <w:sz w:val="20"/>
          <w:szCs w:val="20"/>
        </w:rPr>
        <w:t>y spośród tych ofert wybierze ofertę z najniższą ceną.</w:t>
      </w:r>
    </w:p>
    <w:p w:rsidR="00C0265B" w:rsidRPr="006E4CFD" w:rsidRDefault="00C0265B" w:rsidP="000060D6">
      <w:pPr>
        <w:pStyle w:val="Tekstpodstawowywcity"/>
        <w:spacing w:line="276" w:lineRule="auto"/>
        <w:ind w:left="561" w:hanging="201"/>
        <w:rPr>
          <w:rFonts w:ascii="Arial" w:hAnsi="Arial" w:cs="Arial"/>
          <w:sz w:val="20"/>
          <w:szCs w:val="20"/>
          <w:u w:val="single"/>
        </w:rPr>
      </w:pPr>
    </w:p>
    <w:p w:rsidR="00E45562" w:rsidRPr="006E4CFD" w:rsidRDefault="00241708" w:rsidP="000060D6">
      <w:pPr>
        <w:numPr>
          <w:ilvl w:val="0"/>
          <w:numId w:val="1"/>
        </w:numPr>
        <w:spacing w:line="276" w:lineRule="auto"/>
        <w:ind w:left="357" w:hanging="357"/>
        <w:jc w:val="both"/>
        <w:rPr>
          <w:rFonts w:ascii="Arial" w:hAnsi="Arial" w:cs="Arial"/>
          <w:b/>
          <w:bCs/>
          <w:sz w:val="20"/>
          <w:szCs w:val="20"/>
          <w:highlight w:val="lightGray"/>
        </w:rPr>
      </w:pPr>
      <w:r w:rsidRPr="006E4CFD">
        <w:rPr>
          <w:rFonts w:ascii="Arial" w:hAnsi="Arial" w:cs="Arial"/>
          <w:b/>
          <w:sz w:val="20"/>
          <w:szCs w:val="20"/>
          <w:highlight w:val="lightGray"/>
        </w:rPr>
        <w:t>U</w:t>
      </w:r>
      <w:r w:rsidR="00DB38F5" w:rsidRPr="006E4CFD">
        <w:rPr>
          <w:rFonts w:ascii="Arial" w:hAnsi="Arial" w:cs="Arial"/>
          <w:b/>
          <w:sz w:val="20"/>
          <w:szCs w:val="20"/>
          <w:highlight w:val="lightGray"/>
        </w:rPr>
        <w:t>DZIELENIE ZAMÓWIENIA</w:t>
      </w:r>
      <w:r w:rsidR="00C55621" w:rsidRPr="006E4CFD">
        <w:rPr>
          <w:rFonts w:ascii="Arial" w:hAnsi="Arial" w:cs="Arial"/>
          <w:b/>
          <w:sz w:val="20"/>
          <w:szCs w:val="20"/>
          <w:highlight w:val="lightGray"/>
        </w:rPr>
        <w:t>:</w:t>
      </w:r>
    </w:p>
    <w:p w:rsidR="00241708" w:rsidRPr="006E4CFD" w:rsidRDefault="00D65E11" w:rsidP="000060D6">
      <w:pPr>
        <w:pStyle w:val="Tekstpodstawowywcity"/>
        <w:numPr>
          <w:ilvl w:val="0"/>
          <w:numId w:val="13"/>
        </w:numPr>
        <w:spacing w:line="276" w:lineRule="auto"/>
        <w:ind w:hanging="357"/>
        <w:rPr>
          <w:rFonts w:ascii="Arial" w:hAnsi="Arial" w:cs="Arial"/>
          <w:sz w:val="20"/>
          <w:szCs w:val="20"/>
        </w:rPr>
      </w:pPr>
      <w:r w:rsidRPr="006E4CFD">
        <w:rPr>
          <w:rFonts w:ascii="Arial" w:hAnsi="Arial" w:cs="Arial"/>
          <w:sz w:val="20"/>
          <w:szCs w:val="20"/>
        </w:rPr>
        <w:t>Zamawiając</w:t>
      </w:r>
      <w:r w:rsidR="00241708" w:rsidRPr="006E4CFD">
        <w:rPr>
          <w:rFonts w:ascii="Arial" w:hAnsi="Arial" w:cs="Arial"/>
          <w:sz w:val="20"/>
          <w:szCs w:val="20"/>
        </w:rPr>
        <w:t>y udzieli zamówi</w:t>
      </w:r>
      <w:r w:rsidR="00AA02AA" w:rsidRPr="006E4CFD">
        <w:rPr>
          <w:rFonts w:ascii="Arial" w:hAnsi="Arial" w:cs="Arial"/>
          <w:sz w:val="20"/>
          <w:szCs w:val="20"/>
        </w:rPr>
        <w:t xml:space="preserve">enia, poprzez zawarcie umowy z </w:t>
      </w:r>
      <w:r w:rsidRPr="006E4CFD">
        <w:rPr>
          <w:rFonts w:ascii="Arial" w:hAnsi="Arial" w:cs="Arial"/>
          <w:sz w:val="20"/>
          <w:szCs w:val="20"/>
        </w:rPr>
        <w:t>Wykonawc</w:t>
      </w:r>
      <w:r w:rsidR="00241708" w:rsidRPr="006E4CFD">
        <w:rPr>
          <w:rFonts w:ascii="Arial" w:hAnsi="Arial" w:cs="Arial"/>
          <w:sz w:val="20"/>
          <w:szCs w:val="20"/>
        </w:rPr>
        <w:t xml:space="preserve">ą, którego oferta będzie najkorzystniejsza, odpowiadać będzie zasadom określonym w ustawie Prawo zamówień publicznych </w:t>
      </w:r>
      <w:r w:rsidR="00C55621" w:rsidRPr="006E4CFD">
        <w:rPr>
          <w:rFonts w:ascii="Arial" w:hAnsi="Arial" w:cs="Arial"/>
          <w:sz w:val="20"/>
          <w:szCs w:val="20"/>
        </w:rPr>
        <w:t>oraz</w:t>
      </w:r>
      <w:r w:rsidR="0085136B" w:rsidRPr="006E4CFD">
        <w:rPr>
          <w:rFonts w:ascii="Arial" w:hAnsi="Arial" w:cs="Arial"/>
          <w:sz w:val="20"/>
          <w:szCs w:val="20"/>
        </w:rPr>
        <w:t xml:space="preserve"> specyfikacji istotnych warunków z</w:t>
      </w:r>
      <w:r w:rsidR="00241708" w:rsidRPr="006E4CFD">
        <w:rPr>
          <w:rFonts w:ascii="Arial" w:hAnsi="Arial" w:cs="Arial"/>
          <w:sz w:val="20"/>
          <w:szCs w:val="20"/>
        </w:rPr>
        <w:t>amówienia.</w:t>
      </w:r>
    </w:p>
    <w:p w:rsidR="00241708" w:rsidRPr="006E4CFD" w:rsidRDefault="00D65E11" w:rsidP="000060D6">
      <w:pPr>
        <w:pStyle w:val="Tekstpodstawowywcity"/>
        <w:numPr>
          <w:ilvl w:val="0"/>
          <w:numId w:val="13"/>
        </w:numPr>
        <w:spacing w:line="276" w:lineRule="auto"/>
        <w:ind w:hanging="357"/>
        <w:rPr>
          <w:rFonts w:ascii="Arial" w:hAnsi="Arial" w:cs="Arial"/>
          <w:sz w:val="20"/>
          <w:szCs w:val="20"/>
        </w:rPr>
      </w:pPr>
      <w:r w:rsidRPr="006E4CFD">
        <w:rPr>
          <w:rFonts w:ascii="Arial" w:hAnsi="Arial" w:cs="Arial"/>
          <w:sz w:val="20"/>
          <w:szCs w:val="20"/>
        </w:rPr>
        <w:t>Zamawiając</w:t>
      </w:r>
      <w:r w:rsidR="00806EDD" w:rsidRPr="006E4CFD">
        <w:rPr>
          <w:rFonts w:ascii="Arial" w:hAnsi="Arial" w:cs="Arial"/>
          <w:sz w:val="20"/>
          <w:szCs w:val="20"/>
        </w:rPr>
        <w:t xml:space="preserve">y poinformuje niezwłocznie wszystkich </w:t>
      </w:r>
      <w:r w:rsidRPr="006E4CFD">
        <w:rPr>
          <w:rFonts w:ascii="Arial" w:hAnsi="Arial" w:cs="Arial"/>
          <w:sz w:val="20"/>
          <w:szCs w:val="20"/>
        </w:rPr>
        <w:t>Wykonawc</w:t>
      </w:r>
      <w:r w:rsidR="00806EDD" w:rsidRPr="006E4CFD">
        <w:rPr>
          <w:rFonts w:ascii="Arial" w:hAnsi="Arial" w:cs="Arial"/>
          <w:sz w:val="20"/>
          <w:szCs w:val="20"/>
        </w:rPr>
        <w:t>ów o</w:t>
      </w:r>
      <w:r w:rsidR="00241708" w:rsidRPr="006E4CFD">
        <w:rPr>
          <w:rFonts w:ascii="Arial" w:hAnsi="Arial" w:cs="Arial"/>
          <w:sz w:val="20"/>
          <w:szCs w:val="20"/>
        </w:rPr>
        <w:t>:</w:t>
      </w:r>
    </w:p>
    <w:p w:rsidR="00241708" w:rsidRPr="006E4CFD" w:rsidRDefault="00241708" w:rsidP="000060D6">
      <w:pPr>
        <w:pStyle w:val="Tekstpodstawowywcity"/>
        <w:numPr>
          <w:ilvl w:val="0"/>
          <w:numId w:val="14"/>
        </w:numPr>
        <w:spacing w:line="276" w:lineRule="auto"/>
        <w:ind w:hanging="357"/>
        <w:rPr>
          <w:rFonts w:ascii="Arial" w:hAnsi="Arial" w:cs="Arial"/>
          <w:sz w:val="20"/>
          <w:szCs w:val="20"/>
        </w:rPr>
      </w:pPr>
      <w:r w:rsidRPr="006E4CFD">
        <w:rPr>
          <w:rFonts w:ascii="Arial" w:hAnsi="Arial" w:cs="Arial"/>
          <w:sz w:val="20"/>
          <w:szCs w:val="20"/>
        </w:rPr>
        <w:t>wyborze najkorzystniejsze</w:t>
      </w:r>
      <w:r w:rsidR="005603EC" w:rsidRPr="006E4CFD">
        <w:rPr>
          <w:rFonts w:ascii="Arial" w:hAnsi="Arial" w:cs="Arial"/>
          <w:sz w:val="20"/>
          <w:szCs w:val="20"/>
        </w:rPr>
        <w:t xml:space="preserve">j oferty, podając nazwę </w:t>
      </w:r>
      <w:r w:rsidRPr="006E4CFD">
        <w:rPr>
          <w:rFonts w:ascii="Arial" w:hAnsi="Arial" w:cs="Arial"/>
          <w:sz w:val="20"/>
          <w:szCs w:val="20"/>
        </w:rPr>
        <w:t>albo imię i nazwisko, siedzibę alb</w:t>
      </w:r>
      <w:r w:rsidR="00AA02AA" w:rsidRPr="006E4CFD">
        <w:rPr>
          <w:rFonts w:ascii="Arial" w:hAnsi="Arial" w:cs="Arial"/>
          <w:sz w:val="20"/>
          <w:szCs w:val="20"/>
        </w:rPr>
        <w:t>o miejsce zamieszkania i adres</w:t>
      </w:r>
      <w:r w:rsidR="00806EDD" w:rsidRPr="006E4CFD">
        <w:rPr>
          <w:rFonts w:ascii="Arial" w:hAnsi="Arial" w:cs="Arial"/>
          <w:sz w:val="20"/>
          <w:szCs w:val="20"/>
        </w:rPr>
        <w:t>, jeżeli jest miejscem wykonywania działalności</w:t>
      </w:r>
      <w:r w:rsidR="00AA02AA" w:rsidRPr="006E4CFD">
        <w:rPr>
          <w:rFonts w:ascii="Arial" w:hAnsi="Arial" w:cs="Arial"/>
          <w:sz w:val="20"/>
          <w:szCs w:val="20"/>
        </w:rPr>
        <w:t xml:space="preserve"> </w:t>
      </w:r>
      <w:r w:rsidR="00D65E11" w:rsidRPr="006E4CFD">
        <w:rPr>
          <w:rFonts w:ascii="Arial" w:hAnsi="Arial" w:cs="Arial"/>
          <w:sz w:val="20"/>
          <w:szCs w:val="20"/>
        </w:rPr>
        <w:t>Wykonawc</w:t>
      </w:r>
      <w:r w:rsidRPr="006E4CFD">
        <w:rPr>
          <w:rFonts w:ascii="Arial" w:hAnsi="Arial" w:cs="Arial"/>
          <w:sz w:val="20"/>
          <w:szCs w:val="20"/>
        </w:rPr>
        <w:t>y, którego ofertę w</w:t>
      </w:r>
      <w:r w:rsidR="005603EC" w:rsidRPr="006E4CFD">
        <w:rPr>
          <w:rFonts w:ascii="Arial" w:hAnsi="Arial" w:cs="Arial"/>
          <w:sz w:val="20"/>
          <w:szCs w:val="20"/>
        </w:rPr>
        <w:t xml:space="preserve">ybrano, </w:t>
      </w:r>
      <w:r w:rsidR="00806EDD" w:rsidRPr="006E4CFD">
        <w:rPr>
          <w:rFonts w:ascii="Arial" w:hAnsi="Arial" w:cs="Arial"/>
          <w:sz w:val="20"/>
          <w:szCs w:val="20"/>
        </w:rPr>
        <w:t xml:space="preserve">oraz </w:t>
      </w:r>
      <w:r w:rsidR="005603EC" w:rsidRPr="006E4CFD">
        <w:rPr>
          <w:rFonts w:ascii="Arial" w:hAnsi="Arial" w:cs="Arial"/>
          <w:sz w:val="20"/>
          <w:szCs w:val="20"/>
        </w:rPr>
        <w:t xml:space="preserve">nazwy </w:t>
      </w:r>
      <w:r w:rsidRPr="006E4CFD">
        <w:rPr>
          <w:rFonts w:ascii="Arial" w:hAnsi="Arial" w:cs="Arial"/>
          <w:sz w:val="20"/>
          <w:szCs w:val="20"/>
        </w:rPr>
        <w:t>albo imiona i nazwiska, siedziby albo</w:t>
      </w:r>
      <w:r w:rsidR="00AA02AA" w:rsidRPr="006E4CFD">
        <w:rPr>
          <w:rFonts w:ascii="Arial" w:hAnsi="Arial" w:cs="Arial"/>
          <w:sz w:val="20"/>
          <w:szCs w:val="20"/>
        </w:rPr>
        <w:t xml:space="preserve"> miejsca zamieszkania i adresy</w:t>
      </w:r>
      <w:r w:rsidRPr="006E4CFD">
        <w:rPr>
          <w:rFonts w:ascii="Arial" w:hAnsi="Arial" w:cs="Arial"/>
          <w:sz w:val="20"/>
          <w:szCs w:val="20"/>
        </w:rPr>
        <w:t>,</w:t>
      </w:r>
      <w:r w:rsidR="00A00F4D" w:rsidRPr="006E4CFD">
        <w:rPr>
          <w:rFonts w:ascii="Arial" w:hAnsi="Arial" w:cs="Arial"/>
          <w:sz w:val="20"/>
          <w:szCs w:val="20"/>
        </w:rPr>
        <w:t xml:space="preserve"> jeżeli są miejscami wykonywania działalności </w:t>
      </w:r>
      <w:r w:rsidR="00D65E11" w:rsidRPr="006E4CFD">
        <w:rPr>
          <w:rFonts w:ascii="Arial" w:hAnsi="Arial" w:cs="Arial"/>
          <w:sz w:val="20"/>
          <w:szCs w:val="20"/>
        </w:rPr>
        <w:t>Wykonawc</w:t>
      </w:r>
      <w:r w:rsidR="00A00F4D" w:rsidRPr="006E4CFD">
        <w:rPr>
          <w:rFonts w:ascii="Arial" w:hAnsi="Arial" w:cs="Arial"/>
          <w:sz w:val="20"/>
          <w:szCs w:val="20"/>
        </w:rPr>
        <w:t>ów,</w:t>
      </w:r>
      <w:r w:rsidRPr="006E4CFD">
        <w:rPr>
          <w:rFonts w:ascii="Arial" w:hAnsi="Arial" w:cs="Arial"/>
          <w:sz w:val="20"/>
          <w:szCs w:val="20"/>
        </w:rPr>
        <w:t xml:space="preserve"> którzy złożyli oferty, a także punktację przyznaną ofertom </w:t>
      </w:r>
      <w:r w:rsidR="00A00F4D" w:rsidRPr="006E4CFD">
        <w:rPr>
          <w:rFonts w:ascii="Arial" w:hAnsi="Arial" w:cs="Arial"/>
          <w:sz w:val="20"/>
          <w:szCs w:val="20"/>
        </w:rPr>
        <w:t>w</w:t>
      </w:r>
      <w:r w:rsidR="000A2FE4" w:rsidRPr="006E4CFD">
        <w:rPr>
          <w:rFonts w:ascii="Arial" w:hAnsi="Arial" w:cs="Arial"/>
          <w:sz w:val="20"/>
          <w:szCs w:val="20"/>
        </w:rPr>
        <w:t xml:space="preserve"> </w:t>
      </w:r>
      <w:r w:rsidR="00A00F4D" w:rsidRPr="006E4CFD">
        <w:rPr>
          <w:rFonts w:ascii="Arial" w:hAnsi="Arial" w:cs="Arial"/>
          <w:sz w:val="20"/>
          <w:szCs w:val="20"/>
        </w:rPr>
        <w:t>każdym</w:t>
      </w:r>
      <w:r w:rsidR="000A2FE4" w:rsidRPr="006E4CFD">
        <w:rPr>
          <w:rFonts w:ascii="Arial" w:hAnsi="Arial" w:cs="Arial"/>
          <w:sz w:val="20"/>
          <w:szCs w:val="20"/>
        </w:rPr>
        <w:t xml:space="preserve"> </w:t>
      </w:r>
      <w:r w:rsidRPr="006E4CFD">
        <w:rPr>
          <w:rFonts w:ascii="Arial" w:hAnsi="Arial" w:cs="Arial"/>
          <w:sz w:val="20"/>
          <w:szCs w:val="20"/>
        </w:rPr>
        <w:t>kryteriu</w:t>
      </w:r>
      <w:r w:rsidR="00192219" w:rsidRPr="006E4CFD">
        <w:rPr>
          <w:rFonts w:ascii="Arial" w:hAnsi="Arial" w:cs="Arial"/>
          <w:sz w:val="20"/>
          <w:szCs w:val="20"/>
        </w:rPr>
        <w:t>m oceny ofert</w:t>
      </w:r>
      <w:r w:rsidR="00353BD7" w:rsidRPr="006E4CFD">
        <w:rPr>
          <w:rFonts w:ascii="Arial" w:hAnsi="Arial" w:cs="Arial"/>
          <w:sz w:val="20"/>
          <w:szCs w:val="20"/>
        </w:rPr>
        <w:t xml:space="preserve"> i łączną punktację</w:t>
      </w:r>
      <w:r w:rsidRPr="006E4CFD">
        <w:rPr>
          <w:rFonts w:ascii="Arial" w:hAnsi="Arial" w:cs="Arial"/>
          <w:sz w:val="20"/>
          <w:szCs w:val="20"/>
        </w:rPr>
        <w:t>,</w:t>
      </w:r>
    </w:p>
    <w:p w:rsidR="00241708" w:rsidRPr="006E4CFD" w:rsidRDefault="00D65E11" w:rsidP="000060D6">
      <w:pPr>
        <w:pStyle w:val="Tekstpodstawowywcity"/>
        <w:numPr>
          <w:ilvl w:val="0"/>
          <w:numId w:val="14"/>
        </w:numPr>
        <w:spacing w:line="276" w:lineRule="auto"/>
        <w:ind w:hanging="357"/>
        <w:rPr>
          <w:rFonts w:ascii="Arial" w:hAnsi="Arial" w:cs="Arial"/>
          <w:sz w:val="20"/>
          <w:szCs w:val="20"/>
        </w:rPr>
      </w:pPr>
      <w:r w:rsidRPr="006E4CFD">
        <w:rPr>
          <w:rFonts w:ascii="Arial" w:hAnsi="Arial" w:cs="Arial"/>
          <w:sz w:val="20"/>
          <w:szCs w:val="20"/>
        </w:rPr>
        <w:t>Wykonawc</w:t>
      </w:r>
      <w:r w:rsidR="00241708" w:rsidRPr="006E4CFD">
        <w:rPr>
          <w:rFonts w:ascii="Arial" w:hAnsi="Arial" w:cs="Arial"/>
          <w:sz w:val="20"/>
          <w:szCs w:val="20"/>
        </w:rPr>
        <w:t>ach, którzy zostali wykluczeni,</w:t>
      </w:r>
    </w:p>
    <w:p w:rsidR="00241708" w:rsidRPr="006E4CFD" w:rsidRDefault="00D65E11" w:rsidP="000060D6">
      <w:pPr>
        <w:pStyle w:val="Tekstpodstawowywcity"/>
        <w:numPr>
          <w:ilvl w:val="0"/>
          <w:numId w:val="14"/>
        </w:numPr>
        <w:spacing w:line="276" w:lineRule="auto"/>
        <w:ind w:hanging="357"/>
        <w:rPr>
          <w:rFonts w:ascii="Arial" w:hAnsi="Arial" w:cs="Arial"/>
          <w:sz w:val="20"/>
          <w:szCs w:val="20"/>
        </w:rPr>
      </w:pPr>
      <w:r w:rsidRPr="006E4CFD">
        <w:rPr>
          <w:rFonts w:ascii="Arial" w:hAnsi="Arial" w:cs="Arial"/>
          <w:sz w:val="20"/>
          <w:szCs w:val="20"/>
        </w:rPr>
        <w:t>Wykonawc</w:t>
      </w:r>
      <w:r w:rsidR="00241708" w:rsidRPr="006E4CFD">
        <w:rPr>
          <w:rFonts w:ascii="Arial" w:hAnsi="Arial" w:cs="Arial"/>
          <w:sz w:val="20"/>
          <w:szCs w:val="20"/>
        </w:rPr>
        <w:t xml:space="preserve">ach, których oferty zostały odrzucone, </w:t>
      </w:r>
      <w:r w:rsidR="00380FE7" w:rsidRPr="006E4CFD">
        <w:rPr>
          <w:rFonts w:ascii="Arial" w:hAnsi="Arial" w:cs="Arial"/>
          <w:sz w:val="20"/>
          <w:szCs w:val="20"/>
        </w:rPr>
        <w:t>powod</w:t>
      </w:r>
      <w:r w:rsidR="00C35819" w:rsidRPr="006E4CFD">
        <w:rPr>
          <w:rFonts w:ascii="Arial" w:hAnsi="Arial" w:cs="Arial"/>
          <w:sz w:val="20"/>
          <w:szCs w:val="20"/>
        </w:rPr>
        <w:t>ach odrzucenia oferty</w:t>
      </w:r>
      <w:r w:rsidR="000A49F5" w:rsidRPr="006E4CFD">
        <w:rPr>
          <w:rFonts w:ascii="Arial" w:hAnsi="Arial" w:cs="Arial"/>
          <w:sz w:val="20"/>
          <w:szCs w:val="20"/>
        </w:rPr>
        <w:t>,</w:t>
      </w:r>
    </w:p>
    <w:p w:rsidR="00440BC9" w:rsidRPr="006E4CFD" w:rsidRDefault="00440BC9" w:rsidP="000060D6">
      <w:pPr>
        <w:pStyle w:val="Tekstpodstawowywcity"/>
        <w:numPr>
          <w:ilvl w:val="0"/>
          <w:numId w:val="14"/>
        </w:numPr>
        <w:spacing w:line="276" w:lineRule="auto"/>
        <w:ind w:hanging="357"/>
        <w:rPr>
          <w:rFonts w:ascii="Arial" w:hAnsi="Arial" w:cs="Arial"/>
          <w:sz w:val="20"/>
          <w:szCs w:val="20"/>
        </w:rPr>
      </w:pPr>
      <w:r w:rsidRPr="006E4CFD">
        <w:rPr>
          <w:rFonts w:ascii="Arial" w:hAnsi="Arial" w:cs="Arial"/>
          <w:sz w:val="20"/>
          <w:szCs w:val="20"/>
        </w:rPr>
        <w:t>unieważnieniu postępowania</w:t>
      </w:r>
    </w:p>
    <w:p w:rsidR="00241708" w:rsidRPr="006E4CFD" w:rsidRDefault="00440BC9" w:rsidP="000060D6">
      <w:pPr>
        <w:pStyle w:val="Tekstpodstawowywcity"/>
        <w:spacing w:line="276" w:lineRule="auto"/>
        <w:ind w:left="363" w:firstLine="0"/>
        <w:rPr>
          <w:rFonts w:ascii="Arial" w:hAnsi="Arial" w:cs="Arial"/>
          <w:sz w:val="20"/>
          <w:szCs w:val="20"/>
        </w:rPr>
      </w:pPr>
      <w:r w:rsidRPr="006E4CFD">
        <w:rPr>
          <w:rFonts w:ascii="Arial" w:hAnsi="Arial" w:cs="Arial"/>
          <w:sz w:val="20"/>
          <w:szCs w:val="20"/>
        </w:rPr>
        <w:t>- podając uzasadnienie faktyczne i prawne</w:t>
      </w:r>
      <w:r w:rsidR="00241708" w:rsidRPr="006E4CFD">
        <w:rPr>
          <w:rFonts w:ascii="Arial" w:hAnsi="Arial" w:cs="Arial"/>
          <w:sz w:val="20"/>
          <w:szCs w:val="20"/>
        </w:rPr>
        <w:t>.</w:t>
      </w:r>
    </w:p>
    <w:p w:rsidR="00241708" w:rsidRPr="006E4CFD" w:rsidRDefault="00D65E11" w:rsidP="000060D6">
      <w:pPr>
        <w:pStyle w:val="Tekstpodstawowywcity"/>
        <w:numPr>
          <w:ilvl w:val="0"/>
          <w:numId w:val="15"/>
        </w:numPr>
        <w:spacing w:line="276" w:lineRule="auto"/>
        <w:ind w:hanging="357"/>
        <w:rPr>
          <w:rFonts w:ascii="Arial" w:hAnsi="Arial" w:cs="Arial"/>
          <w:sz w:val="20"/>
          <w:szCs w:val="20"/>
        </w:rPr>
      </w:pPr>
      <w:r w:rsidRPr="006E4CFD">
        <w:rPr>
          <w:rFonts w:ascii="Arial" w:hAnsi="Arial" w:cs="Arial"/>
          <w:sz w:val="20"/>
          <w:szCs w:val="20"/>
        </w:rPr>
        <w:lastRenderedPageBreak/>
        <w:t>Zamawiając</w:t>
      </w:r>
      <w:r w:rsidR="00241708" w:rsidRPr="006E4CFD">
        <w:rPr>
          <w:rFonts w:ascii="Arial" w:hAnsi="Arial" w:cs="Arial"/>
          <w:sz w:val="20"/>
          <w:szCs w:val="20"/>
        </w:rPr>
        <w:t>y zamieści informacje o których mowa w pkt. 2) lit. a)</w:t>
      </w:r>
      <w:r w:rsidR="00EC1710" w:rsidRPr="006E4CFD">
        <w:rPr>
          <w:rFonts w:ascii="Arial" w:hAnsi="Arial" w:cs="Arial"/>
          <w:sz w:val="20"/>
          <w:szCs w:val="20"/>
        </w:rPr>
        <w:t xml:space="preserve"> i d)</w:t>
      </w:r>
      <w:r w:rsidR="001E0033" w:rsidRPr="006E4CFD">
        <w:rPr>
          <w:rFonts w:ascii="Arial" w:hAnsi="Arial" w:cs="Arial"/>
          <w:sz w:val="20"/>
          <w:szCs w:val="20"/>
        </w:rPr>
        <w:t xml:space="preserve"> niniejszego ustępu</w:t>
      </w:r>
      <w:r w:rsidR="00241708" w:rsidRPr="006E4CFD">
        <w:rPr>
          <w:rFonts w:ascii="Arial" w:hAnsi="Arial" w:cs="Arial"/>
          <w:sz w:val="20"/>
          <w:szCs w:val="20"/>
        </w:rPr>
        <w:t>, również na stronie internetowej oraz na tablicy ogłoszeń w swojej siedzibie.</w:t>
      </w:r>
    </w:p>
    <w:p w:rsidR="00241708" w:rsidRPr="006E4CFD" w:rsidRDefault="00241708" w:rsidP="000060D6">
      <w:pPr>
        <w:pStyle w:val="Tekstpodstawowywcity"/>
        <w:numPr>
          <w:ilvl w:val="0"/>
          <w:numId w:val="15"/>
        </w:numPr>
        <w:spacing w:line="276" w:lineRule="auto"/>
        <w:ind w:hanging="357"/>
        <w:rPr>
          <w:rFonts w:ascii="Arial" w:hAnsi="Arial" w:cs="Arial"/>
          <w:sz w:val="20"/>
          <w:szCs w:val="20"/>
        </w:rPr>
      </w:pPr>
      <w:r w:rsidRPr="006E4CFD">
        <w:rPr>
          <w:rFonts w:ascii="Arial" w:hAnsi="Arial" w:cs="Arial"/>
          <w:sz w:val="20"/>
          <w:szCs w:val="20"/>
        </w:rPr>
        <w:t xml:space="preserve">Podpisanie umowy nastąpi po spełnieniu warunków zastrzeżonych w </w:t>
      </w:r>
      <w:r w:rsidR="00085378" w:rsidRPr="006E4CFD">
        <w:rPr>
          <w:rFonts w:ascii="Arial" w:hAnsi="Arial" w:cs="Arial"/>
          <w:sz w:val="20"/>
          <w:szCs w:val="20"/>
        </w:rPr>
        <w:t xml:space="preserve">ust. </w:t>
      </w:r>
      <w:r w:rsidR="001E0033" w:rsidRPr="006E4CFD">
        <w:rPr>
          <w:rFonts w:ascii="Arial" w:hAnsi="Arial" w:cs="Arial"/>
          <w:sz w:val="20"/>
          <w:szCs w:val="20"/>
        </w:rPr>
        <w:t xml:space="preserve">8 pkt. 6IDW </w:t>
      </w:r>
      <w:r w:rsidR="004E1F6A" w:rsidRPr="006E4CFD">
        <w:rPr>
          <w:rFonts w:ascii="Arial" w:hAnsi="Arial" w:cs="Arial"/>
          <w:sz w:val="20"/>
          <w:szCs w:val="20"/>
        </w:rPr>
        <w:t>oraz w ust. 2</w:t>
      </w:r>
      <w:r w:rsidR="001E0033" w:rsidRPr="006E4CFD">
        <w:rPr>
          <w:rFonts w:ascii="Arial" w:hAnsi="Arial" w:cs="Arial"/>
          <w:sz w:val="20"/>
          <w:szCs w:val="20"/>
        </w:rPr>
        <w:t>1 pkt. 1IDW</w:t>
      </w:r>
      <w:r w:rsidRPr="006E4CFD">
        <w:rPr>
          <w:rFonts w:ascii="Arial" w:hAnsi="Arial" w:cs="Arial"/>
          <w:sz w:val="20"/>
          <w:szCs w:val="20"/>
        </w:rPr>
        <w:t>.</w:t>
      </w:r>
    </w:p>
    <w:p w:rsidR="00241708" w:rsidRPr="006E4CFD" w:rsidRDefault="00AA02AA" w:rsidP="000060D6">
      <w:pPr>
        <w:pStyle w:val="Tekstpodstawowywcity"/>
        <w:numPr>
          <w:ilvl w:val="0"/>
          <w:numId w:val="15"/>
        </w:numPr>
        <w:spacing w:line="276" w:lineRule="auto"/>
        <w:ind w:hanging="357"/>
        <w:rPr>
          <w:rFonts w:ascii="Arial" w:hAnsi="Arial" w:cs="Arial"/>
          <w:sz w:val="20"/>
          <w:szCs w:val="20"/>
        </w:rPr>
      </w:pPr>
      <w:r w:rsidRPr="006E4CFD">
        <w:rPr>
          <w:rFonts w:ascii="Arial" w:hAnsi="Arial" w:cs="Arial"/>
          <w:sz w:val="20"/>
          <w:szCs w:val="20"/>
        </w:rPr>
        <w:t xml:space="preserve">W przypadku </w:t>
      </w:r>
      <w:r w:rsidR="00D65E11" w:rsidRPr="006E4CFD">
        <w:rPr>
          <w:rFonts w:ascii="Arial" w:hAnsi="Arial" w:cs="Arial"/>
          <w:sz w:val="20"/>
          <w:szCs w:val="20"/>
        </w:rPr>
        <w:t>Wykonawc</w:t>
      </w:r>
      <w:r w:rsidR="00DC5B1A" w:rsidRPr="006E4CFD">
        <w:rPr>
          <w:rFonts w:ascii="Arial" w:hAnsi="Arial" w:cs="Arial"/>
          <w:sz w:val="20"/>
          <w:szCs w:val="20"/>
        </w:rPr>
        <w:t xml:space="preserve">ów występujących wspólnie </w:t>
      </w:r>
      <w:r w:rsidR="00D65E11" w:rsidRPr="006E4CFD">
        <w:rPr>
          <w:rFonts w:ascii="Arial" w:hAnsi="Arial" w:cs="Arial"/>
          <w:sz w:val="20"/>
          <w:szCs w:val="20"/>
        </w:rPr>
        <w:t>Zamawiając</w:t>
      </w:r>
      <w:r w:rsidR="00241708" w:rsidRPr="006E4CFD">
        <w:rPr>
          <w:rFonts w:ascii="Arial" w:hAnsi="Arial" w:cs="Arial"/>
          <w:sz w:val="20"/>
          <w:szCs w:val="20"/>
        </w:rPr>
        <w:t>y będzie kierował korespondencję do ustanowionego pełnomocnika.</w:t>
      </w:r>
    </w:p>
    <w:p w:rsidR="00B24FDC" w:rsidRPr="006E4CFD" w:rsidRDefault="00B24FDC" w:rsidP="000060D6">
      <w:pPr>
        <w:pStyle w:val="Tekstpodstawowywcity"/>
        <w:spacing w:line="276" w:lineRule="auto"/>
        <w:ind w:firstLine="0"/>
        <w:rPr>
          <w:rFonts w:ascii="Arial" w:hAnsi="Arial" w:cs="Arial"/>
          <w:sz w:val="20"/>
          <w:szCs w:val="20"/>
        </w:rPr>
      </w:pPr>
    </w:p>
    <w:p w:rsidR="005C2A06" w:rsidRPr="006E4CFD" w:rsidRDefault="00922E35" w:rsidP="000060D6">
      <w:pPr>
        <w:numPr>
          <w:ilvl w:val="0"/>
          <w:numId w:val="1"/>
        </w:numPr>
        <w:spacing w:line="276" w:lineRule="auto"/>
        <w:ind w:left="357" w:hanging="357"/>
        <w:jc w:val="both"/>
        <w:rPr>
          <w:rFonts w:ascii="Arial" w:hAnsi="Arial" w:cs="Arial"/>
          <w:b/>
          <w:bCs/>
          <w:sz w:val="20"/>
          <w:szCs w:val="20"/>
          <w:highlight w:val="lightGray"/>
        </w:rPr>
      </w:pPr>
      <w:r w:rsidRPr="006E4CFD">
        <w:rPr>
          <w:rFonts w:ascii="Arial" w:hAnsi="Arial" w:cs="Arial"/>
          <w:b/>
          <w:sz w:val="20"/>
          <w:szCs w:val="20"/>
          <w:highlight w:val="lightGray"/>
        </w:rPr>
        <w:t>ZABEZPIECZENIE</w:t>
      </w:r>
      <w:r w:rsidR="00166643" w:rsidRPr="006E4CFD">
        <w:rPr>
          <w:rFonts w:ascii="Arial" w:hAnsi="Arial" w:cs="Arial"/>
          <w:b/>
          <w:sz w:val="20"/>
          <w:szCs w:val="20"/>
          <w:highlight w:val="lightGray"/>
        </w:rPr>
        <w:t xml:space="preserve"> </w:t>
      </w:r>
      <w:r w:rsidRPr="006E4CFD">
        <w:rPr>
          <w:rFonts w:ascii="Arial" w:hAnsi="Arial" w:cs="Arial"/>
          <w:b/>
          <w:sz w:val="20"/>
          <w:szCs w:val="20"/>
          <w:highlight w:val="lightGray"/>
        </w:rPr>
        <w:t>NALEŻYTEGO WYKONANIA UMOWY:</w:t>
      </w:r>
    </w:p>
    <w:p w:rsidR="00B370A4" w:rsidRPr="006E4CFD" w:rsidRDefault="00B370A4" w:rsidP="000060D6">
      <w:pPr>
        <w:numPr>
          <w:ilvl w:val="0"/>
          <w:numId w:val="23"/>
        </w:numPr>
        <w:tabs>
          <w:tab w:val="left" w:pos="374"/>
        </w:tabs>
        <w:spacing w:line="276" w:lineRule="auto"/>
        <w:ind w:hanging="357"/>
        <w:jc w:val="both"/>
        <w:rPr>
          <w:rFonts w:ascii="Arial" w:hAnsi="Arial" w:cs="Arial"/>
          <w:b/>
          <w:color w:val="000000"/>
          <w:sz w:val="20"/>
          <w:szCs w:val="20"/>
        </w:rPr>
      </w:pPr>
      <w:r w:rsidRPr="006E4CFD">
        <w:rPr>
          <w:rFonts w:ascii="Arial" w:hAnsi="Arial" w:cs="Arial"/>
          <w:color w:val="000000"/>
          <w:sz w:val="20"/>
          <w:szCs w:val="20"/>
        </w:rPr>
        <w:t>Wybrany Wykonawca, przed podpisaniem umowy zobowiązany jest do wniesienia zabezpieczenia należytego wykonania umowy w wysokości 10 % całkowitej ceny ryczałtowej brutto wskazanej w ofercie.</w:t>
      </w:r>
    </w:p>
    <w:p w:rsidR="00B370A4" w:rsidRPr="006E4CFD" w:rsidRDefault="00B370A4" w:rsidP="000060D6">
      <w:pPr>
        <w:numPr>
          <w:ilvl w:val="0"/>
          <w:numId w:val="23"/>
        </w:numPr>
        <w:tabs>
          <w:tab w:val="left" w:pos="374"/>
        </w:tabs>
        <w:spacing w:line="276" w:lineRule="auto"/>
        <w:ind w:hanging="357"/>
        <w:jc w:val="both"/>
        <w:rPr>
          <w:rFonts w:ascii="Arial" w:hAnsi="Arial" w:cs="Arial"/>
          <w:b/>
          <w:color w:val="000000"/>
          <w:sz w:val="20"/>
          <w:szCs w:val="20"/>
        </w:rPr>
      </w:pPr>
      <w:r w:rsidRPr="006E4CFD">
        <w:rPr>
          <w:rFonts w:ascii="Arial" w:hAnsi="Arial" w:cs="Arial"/>
          <w:color w:val="000000"/>
          <w:sz w:val="20"/>
          <w:szCs w:val="20"/>
        </w:rPr>
        <w:t>Zabezpieczenie może być wniesione w następujących formach:</w:t>
      </w:r>
    </w:p>
    <w:p w:rsidR="00B370A4" w:rsidRPr="006E4CFD" w:rsidRDefault="00B370A4" w:rsidP="000060D6">
      <w:pPr>
        <w:numPr>
          <w:ilvl w:val="0"/>
          <w:numId w:val="24"/>
        </w:numPr>
        <w:tabs>
          <w:tab w:val="left" w:pos="374"/>
        </w:tabs>
        <w:spacing w:line="276" w:lineRule="auto"/>
        <w:ind w:hanging="357"/>
        <w:jc w:val="both"/>
        <w:rPr>
          <w:rFonts w:ascii="Arial" w:hAnsi="Arial" w:cs="Arial"/>
          <w:b/>
          <w:color w:val="000000"/>
          <w:sz w:val="20"/>
          <w:szCs w:val="20"/>
        </w:rPr>
      </w:pPr>
      <w:r w:rsidRPr="006E4CFD">
        <w:rPr>
          <w:rFonts w:ascii="Arial" w:hAnsi="Arial" w:cs="Arial"/>
          <w:color w:val="000000"/>
          <w:sz w:val="20"/>
          <w:szCs w:val="20"/>
        </w:rPr>
        <w:t>pieniądzu na konto Zamawiającego:</w:t>
      </w:r>
    </w:p>
    <w:p w:rsidR="00B370A4" w:rsidRPr="006E4CFD" w:rsidRDefault="00B370A4" w:rsidP="000060D6">
      <w:pPr>
        <w:tabs>
          <w:tab w:val="left" w:pos="748"/>
          <w:tab w:val="left" w:pos="6377"/>
        </w:tabs>
        <w:spacing w:line="276" w:lineRule="auto"/>
        <w:ind w:left="360"/>
        <w:jc w:val="both"/>
        <w:rPr>
          <w:rFonts w:ascii="Arial" w:hAnsi="Arial" w:cs="Arial"/>
          <w:b/>
          <w:sz w:val="20"/>
          <w:szCs w:val="20"/>
        </w:rPr>
      </w:pPr>
      <w:r w:rsidRPr="006E4CFD">
        <w:rPr>
          <w:rFonts w:ascii="Arial" w:hAnsi="Arial" w:cs="Arial"/>
          <w:b/>
          <w:sz w:val="20"/>
          <w:szCs w:val="20"/>
        </w:rPr>
        <w:t xml:space="preserve">Powszechna Kasa Oszczędności Bank Polski S.A. </w:t>
      </w:r>
    </w:p>
    <w:p w:rsidR="00B370A4" w:rsidRPr="006E4CFD" w:rsidRDefault="00B370A4" w:rsidP="000060D6">
      <w:pPr>
        <w:tabs>
          <w:tab w:val="left" w:pos="748"/>
          <w:tab w:val="left" w:pos="6377"/>
        </w:tabs>
        <w:spacing w:line="276" w:lineRule="auto"/>
        <w:ind w:left="360"/>
        <w:jc w:val="both"/>
        <w:rPr>
          <w:rFonts w:ascii="Arial" w:hAnsi="Arial" w:cs="Arial"/>
          <w:sz w:val="20"/>
          <w:szCs w:val="20"/>
        </w:rPr>
      </w:pPr>
      <w:r w:rsidRPr="006E4CFD">
        <w:rPr>
          <w:rFonts w:ascii="Arial" w:hAnsi="Arial" w:cs="Arial"/>
          <w:b/>
          <w:sz w:val="20"/>
          <w:szCs w:val="20"/>
        </w:rPr>
        <w:t xml:space="preserve">Nr konta: </w:t>
      </w:r>
      <w:r w:rsidRPr="006E4CFD">
        <w:rPr>
          <w:rStyle w:val="Pogrubienie"/>
          <w:rFonts w:ascii="Arial" w:hAnsi="Arial" w:cs="Arial"/>
          <w:sz w:val="20"/>
          <w:szCs w:val="20"/>
        </w:rPr>
        <w:t>59 1020 5460 0000 5002 0058 2130</w:t>
      </w:r>
      <w:r w:rsidRPr="006E4CFD">
        <w:rPr>
          <w:rFonts w:ascii="Arial" w:hAnsi="Arial" w:cs="Arial"/>
          <w:b/>
          <w:sz w:val="20"/>
          <w:szCs w:val="20"/>
        </w:rPr>
        <w:t>,</w:t>
      </w:r>
    </w:p>
    <w:p w:rsidR="00B370A4" w:rsidRPr="006E4CFD" w:rsidRDefault="00B370A4" w:rsidP="000060D6">
      <w:pPr>
        <w:numPr>
          <w:ilvl w:val="0"/>
          <w:numId w:val="24"/>
        </w:numPr>
        <w:tabs>
          <w:tab w:val="left" w:pos="374"/>
        </w:tabs>
        <w:spacing w:line="276" w:lineRule="auto"/>
        <w:ind w:hanging="357"/>
        <w:jc w:val="both"/>
        <w:rPr>
          <w:rFonts w:ascii="Arial" w:hAnsi="Arial" w:cs="Arial"/>
          <w:b/>
          <w:color w:val="000000"/>
          <w:sz w:val="20"/>
          <w:szCs w:val="20"/>
        </w:rPr>
      </w:pPr>
      <w:r w:rsidRPr="006E4CFD">
        <w:rPr>
          <w:rFonts w:ascii="Arial" w:hAnsi="Arial" w:cs="Arial"/>
          <w:color w:val="000000"/>
          <w:sz w:val="20"/>
          <w:szCs w:val="20"/>
        </w:rPr>
        <w:t xml:space="preserve">poręczeniach bankowych lub poręczeniach spółdzielczej kasy oszczędnościowo - kredytowej, z tym że zobowiązanie kasy jest zawsze zobowiązaniem pieniężnym, </w:t>
      </w:r>
    </w:p>
    <w:p w:rsidR="00B370A4" w:rsidRPr="006E4CFD" w:rsidRDefault="00B370A4" w:rsidP="000060D6">
      <w:pPr>
        <w:numPr>
          <w:ilvl w:val="0"/>
          <w:numId w:val="24"/>
        </w:numPr>
        <w:tabs>
          <w:tab w:val="left" w:pos="374"/>
        </w:tabs>
        <w:spacing w:line="276" w:lineRule="auto"/>
        <w:ind w:hanging="357"/>
        <w:jc w:val="both"/>
        <w:rPr>
          <w:rFonts w:ascii="Arial" w:hAnsi="Arial" w:cs="Arial"/>
          <w:b/>
          <w:color w:val="000000"/>
          <w:sz w:val="20"/>
          <w:szCs w:val="20"/>
        </w:rPr>
      </w:pPr>
      <w:r w:rsidRPr="006E4CFD">
        <w:rPr>
          <w:rFonts w:ascii="Arial" w:hAnsi="Arial" w:cs="Arial"/>
          <w:color w:val="000000"/>
          <w:sz w:val="20"/>
          <w:szCs w:val="20"/>
        </w:rPr>
        <w:t>gwarancjach bankowych,</w:t>
      </w:r>
    </w:p>
    <w:p w:rsidR="00B370A4" w:rsidRPr="006E4CFD" w:rsidRDefault="00B370A4" w:rsidP="000060D6">
      <w:pPr>
        <w:numPr>
          <w:ilvl w:val="0"/>
          <w:numId w:val="24"/>
        </w:numPr>
        <w:tabs>
          <w:tab w:val="left" w:pos="374"/>
        </w:tabs>
        <w:spacing w:line="276" w:lineRule="auto"/>
        <w:ind w:hanging="357"/>
        <w:jc w:val="both"/>
        <w:rPr>
          <w:rFonts w:ascii="Arial" w:hAnsi="Arial" w:cs="Arial"/>
          <w:b/>
          <w:color w:val="000000"/>
          <w:sz w:val="20"/>
          <w:szCs w:val="20"/>
        </w:rPr>
      </w:pPr>
      <w:r w:rsidRPr="006E4CFD">
        <w:rPr>
          <w:rFonts w:ascii="Arial" w:hAnsi="Arial" w:cs="Arial"/>
          <w:color w:val="000000"/>
          <w:sz w:val="20"/>
          <w:szCs w:val="20"/>
        </w:rPr>
        <w:t>gwarancjach ubezpieczeniowych,</w:t>
      </w:r>
    </w:p>
    <w:p w:rsidR="00B370A4" w:rsidRPr="006E4CFD" w:rsidRDefault="00B370A4" w:rsidP="000060D6">
      <w:pPr>
        <w:numPr>
          <w:ilvl w:val="0"/>
          <w:numId w:val="24"/>
        </w:numPr>
        <w:tabs>
          <w:tab w:val="left" w:pos="374"/>
        </w:tabs>
        <w:spacing w:line="276" w:lineRule="auto"/>
        <w:ind w:hanging="357"/>
        <w:jc w:val="both"/>
        <w:rPr>
          <w:rFonts w:ascii="Arial" w:hAnsi="Arial" w:cs="Arial"/>
          <w:b/>
          <w:color w:val="000000"/>
          <w:sz w:val="20"/>
          <w:szCs w:val="20"/>
        </w:rPr>
      </w:pPr>
      <w:r w:rsidRPr="006E4CFD">
        <w:rPr>
          <w:rFonts w:ascii="Arial" w:hAnsi="Arial" w:cs="Arial"/>
          <w:color w:val="000000"/>
          <w:sz w:val="20"/>
          <w:szCs w:val="20"/>
        </w:rPr>
        <w:t>poręczeniach udzielanych przez podmioty, o których mowa w art. 6b ust. 5 pkt. 2) ustawy z dnia 9 listopada 2000 r. o utworzeniu Polskiej Agencji Rozwoju Przedsiębiorczości.</w:t>
      </w:r>
    </w:p>
    <w:p w:rsidR="00B370A4" w:rsidRPr="006E4CFD" w:rsidRDefault="00B370A4" w:rsidP="000060D6">
      <w:pPr>
        <w:numPr>
          <w:ilvl w:val="0"/>
          <w:numId w:val="25"/>
        </w:numPr>
        <w:tabs>
          <w:tab w:val="left" w:pos="374"/>
        </w:tabs>
        <w:spacing w:line="276" w:lineRule="auto"/>
        <w:ind w:hanging="357"/>
        <w:jc w:val="both"/>
        <w:rPr>
          <w:rFonts w:ascii="Arial" w:hAnsi="Arial" w:cs="Arial"/>
          <w:b/>
          <w:color w:val="000000"/>
          <w:sz w:val="20"/>
          <w:szCs w:val="20"/>
        </w:rPr>
      </w:pPr>
      <w:r w:rsidRPr="006E4CFD">
        <w:rPr>
          <w:rFonts w:ascii="Arial" w:hAnsi="Arial" w:cs="Arial"/>
          <w:color w:val="000000"/>
          <w:sz w:val="20"/>
          <w:szCs w:val="20"/>
        </w:rPr>
        <w:t>Zamawiający nie wyraża zgody na wniesienie zabezpieczenia należytego wykonania umowy w innych formach niż określone w pkt. 2) niniejszego ustępu.</w:t>
      </w:r>
    </w:p>
    <w:p w:rsidR="00B370A4" w:rsidRPr="006E4CFD" w:rsidRDefault="00B370A4" w:rsidP="000060D6">
      <w:pPr>
        <w:numPr>
          <w:ilvl w:val="0"/>
          <w:numId w:val="25"/>
        </w:numPr>
        <w:tabs>
          <w:tab w:val="left" w:pos="374"/>
        </w:tabs>
        <w:spacing w:line="276" w:lineRule="auto"/>
        <w:ind w:hanging="357"/>
        <w:jc w:val="both"/>
        <w:rPr>
          <w:rFonts w:ascii="Arial" w:hAnsi="Arial" w:cs="Arial"/>
          <w:b/>
          <w:color w:val="000000"/>
          <w:sz w:val="20"/>
          <w:szCs w:val="20"/>
        </w:rPr>
      </w:pPr>
      <w:r w:rsidRPr="006E4CFD">
        <w:rPr>
          <w:rFonts w:ascii="Arial" w:hAnsi="Arial" w:cs="Arial"/>
          <w:color w:val="000000"/>
          <w:sz w:val="20"/>
          <w:szCs w:val="20"/>
        </w:rPr>
        <w:t>Warunki i termin zwrotu lub zwolnienia wniesionego zabezpieczenia należytego wykonania umowy określone zostały w rozdziale IV „umowa”.</w:t>
      </w:r>
    </w:p>
    <w:p w:rsidR="00427B5A" w:rsidRPr="006E4CFD" w:rsidRDefault="00427B5A" w:rsidP="000060D6">
      <w:pPr>
        <w:tabs>
          <w:tab w:val="left" w:pos="374"/>
        </w:tabs>
        <w:spacing w:line="276" w:lineRule="auto"/>
        <w:ind w:left="360"/>
        <w:jc w:val="both"/>
        <w:rPr>
          <w:rFonts w:ascii="Arial" w:hAnsi="Arial" w:cs="Arial"/>
          <w:b/>
          <w:color w:val="000000"/>
          <w:sz w:val="20"/>
          <w:szCs w:val="20"/>
        </w:rPr>
      </w:pPr>
    </w:p>
    <w:p w:rsidR="00427B5A" w:rsidRPr="006E4CFD" w:rsidRDefault="00427B5A" w:rsidP="000060D6">
      <w:pPr>
        <w:numPr>
          <w:ilvl w:val="0"/>
          <w:numId w:val="1"/>
        </w:numPr>
        <w:spacing w:line="276" w:lineRule="auto"/>
        <w:ind w:left="357" w:hanging="357"/>
        <w:jc w:val="both"/>
        <w:rPr>
          <w:rFonts w:ascii="Arial" w:hAnsi="Arial" w:cs="Arial"/>
          <w:b/>
          <w:bCs/>
          <w:sz w:val="20"/>
          <w:szCs w:val="20"/>
          <w:highlight w:val="lightGray"/>
        </w:rPr>
      </w:pPr>
      <w:r w:rsidRPr="006E4CFD">
        <w:rPr>
          <w:rFonts w:ascii="Arial" w:hAnsi="Arial" w:cs="Arial"/>
          <w:b/>
          <w:sz w:val="20"/>
          <w:szCs w:val="20"/>
          <w:highlight w:val="lightGray"/>
        </w:rPr>
        <w:t xml:space="preserve">PRAWO </w:t>
      </w:r>
      <w:r w:rsidR="00D65E11" w:rsidRPr="006E4CFD">
        <w:rPr>
          <w:rFonts w:ascii="Arial" w:hAnsi="Arial" w:cs="Arial"/>
          <w:b/>
          <w:sz w:val="20"/>
          <w:szCs w:val="20"/>
          <w:highlight w:val="lightGray"/>
        </w:rPr>
        <w:t>ZAMAWIAJĄC</w:t>
      </w:r>
      <w:r w:rsidRPr="006E4CFD">
        <w:rPr>
          <w:rFonts w:ascii="Arial" w:hAnsi="Arial" w:cs="Arial"/>
          <w:b/>
          <w:sz w:val="20"/>
          <w:szCs w:val="20"/>
          <w:highlight w:val="lightGray"/>
        </w:rPr>
        <w:t>EGO DO UNIEWAŻNIENIA PRZETARGU:</w:t>
      </w:r>
    </w:p>
    <w:p w:rsidR="00427B5A" w:rsidRPr="006E4CFD" w:rsidRDefault="00D65E11" w:rsidP="000060D6">
      <w:pPr>
        <w:pStyle w:val="Tekstpodstawowywcity"/>
        <w:numPr>
          <w:ilvl w:val="0"/>
          <w:numId w:val="11"/>
        </w:numPr>
        <w:tabs>
          <w:tab w:val="left" w:pos="374"/>
        </w:tabs>
        <w:spacing w:line="276" w:lineRule="auto"/>
        <w:rPr>
          <w:rFonts w:ascii="Arial" w:hAnsi="Arial" w:cs="Arial"/>
          <w:sz w:val="20"/>
          <w:szCs w:val="20"/>
        </w:rPr>
      </w:pPr>
      <w:r w:rsidRPr="006E4CFD">
        <w:rPr>
          <w:rFonts w:ascii="Arial" w:hAnsi="Arial" w:cs="Arial"/>
          <w:sz w:val="20"/>
          <w:szCs w:val="20"/>
        </w:rPr>
        <w:t>Zamawiając</w:t>
      </w:r>
      <w:r w:rsidR="00427B5A" w:rsidRPr="006E4CFD">
        <w:rPr>
          <w:rFonts w:ascii="Arial" w:hAnsi="Arial" w:cs="Arial"/>
          <w:sz w:val="20"/>
          <w:szCs w:val="20"/>
        </w:rPr>
        <w:t xml:space="preserve">y unieważni postępowanie o udzielenie zamówienia publicznego w przypadkach określonych w art. 93 ustawy </w:t>
      </w:r>
      <w:proofErr w:type="spellStart"/>
      <w:r w:rsidR="00E61FA8" w:rsidRPr="006E4CFD">
        <w:rPr>
          <w:rFonts w:ascii="Arial" w:hAnsi="Arial" w:cs="Arial"/>
          <w:sz w:val="20"/>
          <w:szCs w:val="20"/>
        </w:rPr>
        <w:t>pzp</w:t>
      </w:r>
      <w:proofErr w:type="spellEnd"/>
      <w:r w:rsidR="00427B5A" w:rsidRPr="006E4CFD">
        <w:rPr>
          <w:rFonts w:ascii="Arial" w:hAnsi="Arial" w:cs="Arial"/>
          <w:sz w:val="20"/>
          <w:szCs w:val="20"/>
        </w:rPr>
        <w:t>.</w:t>
      </w:r>
    </w:p>
    <w:p w:rsidR="00427B5A" w:rsidRPr="006E4CFD" w:rsidRDefault="00427B5A" w:rsidP="000060D6">
      <w:pPr>
        <w:pStyle w:val="Tekstpodstawowywcity"/>
        <w:numPr>
          <w:ilvl w:val="0"/>
          <w:numId w:val="11"/>
        </w:numPr>
        <w:tabs>
          <w:tab w:val="left" w:pos="374"/>
        </w:tabs>
        <w:spacing w:line="276" w:lineRule="auto"/>
        <w:rPr>
          <w:rFonts w:ascii="Arial" w:hAnsi="Arial" w:cs="Arial"/>
          <w:sz w:val="20"/>
          <w:szCs w:val="20"/>
        </w:rPr>
      </w:pPr>
      <w:r w:rsidRPr="006E4CFD">
        <w:rPr>
          <w:rFonts w:ascii="Arial" w:hAnsi="Arial" w:cs="Arial"/>
          <w:sz w:val="20"/>
          <w:szCs w:val="20"/>
        </w:rPr>
        <w:t xml:space="preserve">O unieważnieniu postępowania o udzielenie zamówienia </w:t>
      </w:r>
      <w:r w:rsidR="00D65E11" w:rsidRPr="006E4CFD">
        <w:rPr>
          <w:rFonts w:ascii="Arial" w:hAnsi="Arial" w:cs="Arial"/>
          <w:sz w:val="20"/>
          <w:szCs w:val="20"/>
        </w:rPr>
        <w:t>Zamawiając</w:t>
      </w:r>
      <w:r w:rsidRPr="006E4CFD">
        <w:rPr>
          <w:rFonts w:ascii="Arial" w:hAnsi="Arial" w:cs="Arial"/>
          <w:sz w:val="20"/>
          <w:szCs w:val="20"/>
        </w:rPr>
        <w:t xml:space="preserve">y zawiadamia równocześnie wszystkich </w:t>
      </w:r>
      <w:r w:rsidR="00D65E11" w:rsidRPr="006E4CFD">
        <w:rPr>
          <w:rFonts w:ascii="Arial" w:hAnsi="Arial" w:cs="Arial"/>
          <w:sz w:val="20"/>
          <w:szCs w:val="20"/>
        </w:rPr>
        <w:t>Wykonawc</w:t>
      </w:r>
      <w:r w:rsidRPr="006E4CFD">
        <w:rPr>
          <w:rFonts w:ascii="Arial" w:hAnsi="Arial" w:cs="Arial"/>
          <w:sz w:val="20"/>
          <w:szCs w:val="20"/>
        </w:rPr>
        <w:t>ów, którzy:</w:t>
      </w:r>
    </w:p>
    <w:p w:rsidR="00427B5A" w:rsidRPr="006E4CFD" w:rsidRDefault="00427B5A" w:rsidP="000060D6">
      <w:pPr>
        <w:pStyle w:val="Tekstpodstawowywcity"/>
        <w:numPr>
          <w:ilvl w:val="0"/>
          <w:numId w:val="34"/>
        </w:numPr>
        <w:spacing w:line="276" w:lineRule="auto"/>
        <w:ind w:left="567" w:hanging="283"/>
        <w:rPr>
          <w:rFonts w:ascii="Arial" w:hAnsi="Arial" w:cs="Arial"/>
          <w:sz w:val="20"/>
          <w:szCs w:val="20"/>
        </w:rPr>
      </w:pPr>
      <w:r w:rsidRPr="006E4CFD">
        <w:rPr>
          <w:rFonts w:ascii="Arial" w:hAnsi="Arial" w:cs="Arial"/>
          <w:sz w:val="20"/>
          <w:szCs w:val="20"/>
        </w:rPr>
        <w:t>ubiegali się o udzielenie zamówienia – w przypadku unieważnienia postępowania przed upływem terminu składania ofert,</w:t>
      </w:r>
    </w:p>
    <w:p w:rsidR="00427B5A" w:rsidRPr="006E4CFD" w:rsidRDefault="00427B5A" w:rsidP="000060D6">
      <w:pPr>
        <w:pStyle w:val="Tekstpodstawowywcity"/>
        <w:numPr>
          <w:ilvl w:val="0"/>
          <w:numId w:val="34"/>
        </w:numPr>
        <w:spacing w:line="276" w:lineRule="auto"/>
        <w:ind w:left="567" w:hanging="283"/>
        <w:rPr>
          <w:rFonts w:ascii="Arial" w:hAnsi="Arial" w:cs="Arial"/>
          <w:sz w:val="20"/>
          <w:szCs w:val="20"/>
        </w:rPr>
      </w:pPr>
      <w:r w:rsidRPr="006E4CFD">
        <w:rPr>
          <w:rFonts w:ascii="Arial" w:hAnsi="Arial" w:cs="Arial"/>
          <w:sz w:val="20"/>
          <w:szCs w:val="20"/>
        </w:rPr>
        <w:t>złożyli oferty – w przypadku unieważnienia postępowania po upływie terminu składania ofert</w:t>
      </w:r>
    </w:p>
    <w:p w:rsidR="00427B5A" w:rsidRPr="006E4CFD" w:rsidRDefault="00427B5A" w:rsidP="000060D6">
      <w:pPr>
        <w:pStyle w:val="Tekstpodstawowywcity"/>
        <w:spacing w:line="276" w:lineRule="auto"/>
        <w:ind w:left="561" w:hanging="201"/>
        <w:rPr>
          <w:rFonts w:ascii="Arial" w:hAnsi="Arial" w:cs="Arial"/>
          <w:sz w:val="20"/>
          <w:szCs w:val="20"/>
          <w:u w:val="single"/>
        </w:rPr>
      </w:pPr>
      <w:r w:rsidRPr="006E4CFD">
        <w:rPr>
          <w:rFonts w:ascii="Arial" w:hAnsi="Arial" w:cs="Arial"/>
          <w:sz w:val="20"/>
          <w:szCs w:val="20"/>
          <w:u w:val="single"/>
        </w:rPr>
        <w:t>- podając uzasadnienie faktyczne i prawne.</w:t>
      </w:r>
    </w:p>
    <w:p w:rsidR="002301BE" w:rsidRPr="006E4CFD" w:rsidRDefault="002301BE" w:rsidP="000060D6">
      <w:pPr>
        <w:pStyle w:val="Tekstpodstawowywcity"/>
        <w:spacing w:line="276" w:lineRule="auto"/>
        <w:ind w:left="426" w:hanging="426"/>
        <w:rPr>
          <w:rFonts w:ascii="Arial" w:hAnsi="Arial" w:cs="Arial"/>
          <w:sz w:val="20"/>
          <w:szCs w:val="20"/>
        </w:rPr>
      </w:pPr>
      <w:r w:rsidRPr="006E4CFD">
        <w:rPr>
          <w:rFonts w:ascii="Arial" w:hAnsi="Arial" w:cs="Arial"/>
          <w:sz w:val="20"/>
          <w:szCs w:val="20"/>
        </w:rPr>
        <w:t xml:space="preserve">3)  </w:t>
      </w:r>
      <w:r w:rsidR="00D65E11" w:rsidRPr="006E4CFD">
        <w:rPr>
          <w:rFonts w:ascii="Arial" w:hAnsi="Arial" w:cs="Arial"/>
          <w:sz w:val="20"/>
          <w:szCs w:val="20"/>
        </w:rPr>
        <w:t>Zamawiając</w:t>
      </w:r>
      <w:r w:rsidRPr="006E4CFD">
        <w:rPr>
          <w:rFonts w:ascii="Arial" w:hAnsi="Arial" w:cs="Arial"/>
          <w:sz w:val="20"/>
          <w:szCs w:val="20"/>
        </w:rPr>
        <w:t xml:space="preserve">y udostępnia informacje o unieważnieniu postępowania, podając uzasadnienie faktyczne i prawne, na stronie internetowej. </w:t>
      </w:r>
    </w:p>
    <w:p w:rsidR="00241708" w:rsidRPr="006E4CFD" w:rsidRDefault="00241708" w:rsidP="000060D6">
      <w:pPr>
        <w:pStyle w:val="Tekstpodstawowywcity"/>
        <w:spacing w:line="276" w:lineRule="auto"/>
        <w:ind w:firstLine="0"/>
        <w:rPr>
          <w:rFonts w:ascii="Arial" w:hAnsi="Arial" w:cs="Arial"/>
          <w:sz w:val="16"/>
          <w:szCs w:val="16"/>
        </w:rPr>
      </w:pPr>
    </w:p>
    <w:p w:rsidR="00C55621" w:rsidRPr="006E4CFD" w:rsidRDefault="00241708" w:rsidP="000060D6">
      <w:pPr>
        <w:numPr>
          <w:ilvl w:val="0"/>
          <w:numId w:val="1"/>
        </w:numPr>
        <w:spacing w:line="276" w:lineRule="auto"/>
        <w:ind w:left="357" w:hanging="357"/>
        <w:jc w:val="both"/>
        <w:rPr>
          <w:rFonts w:ascii="Arial" w:hAnsi="Arial" w:cs="Arial"/>
          <w:b/>
          <w:bCs/>
          <w:sz w:val="20"/>
          <w:szCs w:val="20"/>
          <w:highlight w:val="lightGray"/>
        </w:rPr>
      </w:pPr>
      <w:r w:rsidRPr="006E4CFD">
        <w:rPr>
          <w:rFonts w:ascii="Arial" w:hAnsi="Arial" w:cs="Arial"/>
          <w:b/>
          <w:sz w:val="20"/>
          <w:szCs w:val="20"/>
          <w:highlight w:val="lightGray"/>
        </w:rPr>
        <w:t>Z</w:t>
      </w:r>
      <w:r w:rsidR="00C76A73" w:rsidRPr="006E4CFD">
        <w:rPr>
          <w:rFonts w:ascii="Arial" w:hAnsi="Arial" w:cs="Arial"/>
          <w:b/>
          <w:sz w:val="20"/>
          <w:szCs w:val="20"/>
          <w:highlight w:val="lightGray"/>
        </w:rPr>
        <w:t>WROT</w:t>
      </w:r>
      <w:r w:rsidR="00C55621" w:rsidRPr="006E4CFD">
        <w:rPr>
          <w:rFonts w:ascii="Arial" w:hAnsi="Arial" w:cs="Arial"/>
          <w:b/>
          <w:sz w:val="20"/>
          <w:szCs w:val="20"/>
          <w:highlight w:val="lightGray"/>
        </w:rPr>
        <w:t xml:space="preserve"> KOSZTÓW UDZIAŁU W POSTEPOWANIU:</w:t>
      </w:r>
    </w:p>
    <w:p w:rsidR="00C55621" w:rsidRPr="006E4CFD" w:rsidRDefault="00D65E11" w:rsidP="000060D6">
      <w:pPr>
        <w:spacing w:line="276" w:lineRule="auto"/>
        <w:jc w:val="both"/>
        <w:rPr>
          <w:rFonts w:ascii="Arial" w:hAnsi="Arial" w:cs="Arial"/>
          <w:bCs/>
          <w:sz w:val="20"/>
          <w:szCs w:val="20"/>
        </w:rPr>
      </w:pPr>
      <w:r w:rsidRPr="006E4CFD">
        <w:rPr>
          <w:rFonts w:ascii="Arial" w:hAnsi="Arial" w:cs="Arial"/>
          <w:bCs/>
          <w:sz w:val="20"/>
          <w:szCs w:val="20"/>
        </w:rPr>
        <w:t>Zamawiając</w:t>
      </w:r>
      <w:r w:rsidR="00241708" w:rsidRPr="006E4CFD">
        <w:rPr>
          <w:rFonts w:ascii="Arial" w:hAnsi="Arial" w:cs="Arial"/>
          <w:bCs/>
          <w:sz w:val="20"/>
          <w:szCs w:val="20"/>
        </w:rPr>
        <w:t>y nie przewiduje zwrotu kosztów udziału w postępowaniu.</w:t>
      </w:r>
    </w:p>
    <w:p w:rsidR="00CE5D76" w:rsidRPr="006E4CFD" w:rsidRDefault="00CE5D76" w:rsidP="000060D6">
      <w:pPr>
        <w:spacing w:line="276" w:lineRule="auto"/>
        <w:jc w:val="both"/>
        <w:rPr>
          <w:rFonts w:ascii="Arial" w:hAnsi="Arial" w:cs="Arial"/>
          <w:b/>
          <w:bCs/>
          <w:sz w:val="20"/>
          <w:szCs w:val="20"/>
        </w:rPr>
      </w:pPr>
    </w:p>
    <w:p w:rsidR="00C55621" w:rsidRPr="006E4CFD" w:rsidRDefault="00241708" w:rsidP="000060D6">
      <w:pPr>
        <w:numPr>
          <w:ilvl w:val="0"/>
          <w:numId w:val="1"/>
        </w:numPr>
        <w:spacing w:line="276" w:lineRule="auto"/>
        <w:ind w:left="357" w:hanging="357"/>
        <w:jc w:val="both"/>
        <w:rPr>
          <w:rFonts w:ascii="Arial" w:hAnsi="Arial" w:cs="Arial"/>
          <w:b/>
          <w:bCs/>
          <w:sz w:val="20"/>
          <w:szCs w:val="20"/>
          <w:highlight w:val="lightGray"/>
        </w:rPr>
      </w:pPr>
      <w:r w:rsidRPr="006E4CFD">
        <w:rPr>
          <w:rFonts w:ascii="Arial" w:hAnsi="Arial" w:cs="Arial"/>
          <w:b/>
          <w:sz w:val="20"/>
          <w:szCs w:val="20"/>
          <w:highlight w:val="lightGray"/>
        </w:rPr>
        <w:t>Ś</w:t>
      </w:r>
      <w:r w:rsidR="00C76A73" w:rsidRPr="006E4CFD">
        <w:rPr>
          <w:rFonts w:ascii="Arial" w:hAnsi="Arial" w:cs="Arial"/>
          <w:b/>
          <w:sz w:val="20"/>
          <w:szCs w:val="20"/>
          <w:highlight w:val="lightGray"/>
        </w:rPr>
        <w:t>RODKI OCHRONY PRAWNEJ</w:t>
      </w:r>
      <w:r w:rsidR="00C55621" w:rsidRPr="006E4CFD">
        <w:rPr>
          <w:rFonts w:ascii="Arial" w:hAnsi="Arial" w:cs="Arial"/>
          <w:b/>
          <w:sz w:val="20"/>
          <w:szCs w:val="20"/>
          <w:highlight w:val="lightGray"/>
        </w:rPr>
        <w:t>:</w:t>
      </w:r>
    </w:p>
    <w:p w:rsidR="00C55621" w:rsidRPr="006E4CFD" w:rsidRDefault="00D65E11" w:rsidP="000060D6">
      <w:pPr>
        <w:spacing w:line="276" w:lineRule="auto"/>
        <w:jc w:val="both"/>
        <w:rPr>
          <w:rFonts w:ascii="Arial" w:hAnsi="Arial" w:cs="Arial"/>
          <w:bCs/>
          <w:sz w:val="20"/>
          <w:szCs w:val="20"/>
        </w:rPr>
      </w:pPr>
      <w:r w:rsidRPr="006E4CFD">
        <w:rPr>
          <w:rFonts w:ascii="Arial" w:hAnsi="Arial" w:cs="Arial"/>
          <w:bCs/>
          <w:sz w:val="20"/>
          <w:szCs w:val="20"/>
        </w:rPr>
        <w:t>Wykonawc</w:t>
      </w:r>
      <w:r w:rsidR="00241708" w:rsidRPr="006E4CFD">
        <w:rPr>
          <w:rFonts w:ascii="Arial" w:hAnsi="Arial" w:cs="Arial"/>
          <w:bCs/>
          <w:sz w:val="20"/>
          <w:szCs w:val="20"/>
        </w:rPr>
        <w:t xml:space="preserve">y przysługują środki ochrony prawnej opisane w dziale VI ustawy </w:t>
      </w:r>
      <w:proofErr w:type="spellStart"/>
      <w:r w:rsidR="00E61FA8" w:rsidRPr="006E4CFD">
        <w:rPr>
          <w:rFonts w:ascii="Arial" w:hAnsi="Arial" w:cs="Arial"/>
          <w:bCs/>
          <w:sz w:val="20"/>
          <w:szCs w:val="20"/>
        </w:rPr>
        <w:t>pzp</w:t>
      </w:r>
      <w:proofErr w:type="spellEnd"/>
      <w:r w:rsidR="00241708" w:rsidRPr="006E4CFD">
        <w:rPr>
          <w:rFonts w:ascii="Arial" w:hAnsi="Arial" w:cs="Arial"/>
          <w:bCs/>
          <w:sz w:val="20"/>
          <w:szCs w:val="20"/>
        </w:rPr>
        <w:t>.</w:t>
      </w:r>
    </w:p>
    <w:p w:rsidR="00C55621" w:rsidRPr="006E4CFD" w:rsidRDefault="00C55621" w:rsidP="000060D6">
      <w:pPr>
        <w:spacing w:line="276" w:lineRule="auto"/>
        <w:jc w:val="both"/>
        <w:rPr>
          <w:rFonts w:ascii="Arial" w:hAnsi="Arial" w:cs="Arial"/>
          <w:b/>
          <w:bCs/>
          <w:sz w:val="20"/>
          <w:szCs w:val="20"/>
        </w:rPr>
      </w:pPr>
    </w:p>
    <w:p w:rsidR="008C6882" w:rsidRPr="006E4CFD" w:rsidRDefault="00241708" w:rsidP="00B545FF">
      <w:pPr>
        <w:spacing w:line="276" w:lineRule="auto"/>
        <w:jc w:val="both"/>
        <w:rPr>
          <w:rFonts w:ascii="Arial" w:hAnsi="Arial" w:cs="Arial"/>
          <w:b/>
          <w:bCs/>
          <w:sz w:val="20"/>
          <w:szCs w:val="20"/>
        </w:rPr>
      </w:pPr>
      <w:r w:rsidRPr="006E4CFD">
        <w:rPr>
          <w:rFonts w:ascii="Arial" w:hAnsi="Arial" w:cs="Arial"/>
          <w:b/>
          <w:sz w:val="20"/>
          <w:szCs w:val="20"/>
        </w:rPr>
        <w:t>W spraw</w:t>
      </w:r>
      <w:r w:rsidR="00CC1805" w:rsidRPr="006E4CFD">
        <w:rPr>
          <w:rFonts w:ascii="Arial" w:hAnsi="Arial" w:cs="Arial"/>
          <w:b/>
          <w:sz w:val="20"/>
          <w:szCs w:val="20"/>
        </w:rPr>
        <w:t>ach nieuregulowanych s</w:t>
      </w:r>
      <w:r w:rsidRPr="006E4CFD">
        <w:rPr>
          <w:rFonts w:ascii="Arial" w:hAnsi="Arial" w:cs="Arial"/>
          <w:b/>
          <w:sz w:val="20"/>
          <w:szCs w:val="20"/>
        </w:rPr>
        <w:t xml:space="preserve">pecyfikacją </w:t>
      </w:r>
      <w:r w:rsidR="00CC1805" w:rsidRPr="006E4CFD">
        <w:rPr>
          <w:rFonts w:ascii="Arial" w:hAnsi="Arial" w:cs="Arial"/>
          <w:b/>
          <w:sz w:val="20"/>
          <w:szCs w:val="20"/>
        </w:rPr>
        <w:t>istotnych warunków z</w:t>
      </w:r>
      <w:r w:rsidRPr="006E4CFD">
        <w:rPr>
          <w:rFonts w:ascii="Arial" w:hAnsi="Arial" w:cs="Arial"/>
          <w:b/>
          <w:sz w:val="20"/>
          <w:szCs w:val="20"/>
        </w:rPr>
        <w:t xml:space="preserve">amówienia mają zastosowanie odpowiednie przepisy ustawy z dnia 29 stycznia 2004 r. Prawo zamówień publicznych </w:t>
      </w:r>
      <w:r w:rsidR="00C55621" w:rsidRPr="006E4CFD">
        <w:rPr>
          <w:rFonts w:ascii="Arial" w:hAnsi="Arial" w:cs="Arial"/>
          <w:b/>
          <w:bCs/>
          <w:sz w:val="20"/>
          <w:szCs w:val="20"/>
        </w:rPr>
        <w:t>(</w:t>
      </w:r>
      <w:r w:rsidR="004C6A0D" w:rsidRPr="006E4CFD">
        <w:rPr>
          <w:rFonts w:ascii="Arial" w:hAnsi="Arial" w:cs="Arial"/>
          <w:bCs/>
          <w:sz w:val="20"/>
          <w:szCs w:val="20"/>
        </w:rPr>
        <w:t>t. j. Dz. U. z 2017 r. poz. 1579 ze zm.</w:t>
      </w:r>
      <w:r w:rsidR="00C55621" w:rsidRPr="006E4CFD">
        <w:rPr>
          <w:rFonts w:ascii="Arial" w:hAnsi="Arial" w:cs="Arial"/>
          <w:b/>
          <w:bCs/>
          <w:sz w:val="20"/>
          <w:szCs w:val="20"/>
        </w:rPr>
        <w:t>)</w:t>
      </w:r>
      <w:r w:rsidR="00334832" w:rsidRPr="006E4CFD">
        <w:rPr>
          <w:rFonts w:ascii="Arial" w:hAnsi="Arial" w:cs="Arial"/>
          <w:b/>
          <w:sz w:val="20"/>
          <w:szCs w:val="20"/>
        </w:rPr>
        <w:t>.</w:t>
      </w:r>
    </w:p>
    <w:p w:rsidR="009C3E07" w:rsidRPr="006E4CFD" w:rsidRDefault="009C3E07" w:rsidP="000060D6">
      <w:pPr>
        <w:spacing w:line="276" w:lineRule="auto"/>
        <w:jc w:val="right"/>
        <w:rPr>
          <w:rFonts w:ascii="Arial" w:hAnsi="Arial" w:cs="Arial"/>
          <w:b/>
          <w:bCs/>
          <w:sz w:val="22"/>
          <w:szCs w:val="22"/>
        </w:rPr>
      </w:pPr>
    </w:p>
    <w:p w:rsidR="00F0394A" w:rsidRPr="006E4CFD" w:rsidRDefault="00F0394A" w:rsidP="000060D6">
      <w:pPr>
        <w:spacing w:line="276" w:lineRule="auto"/>
        <w:rPr>
          <w:rFonts w:ascii="Arial" w:hAnsi="Arial" w:cs="Arial"/>
          <w:b/>
          <w:bCs/>
          <w:sz w:val="22"/>
          <w:szCs w:val="22"/>
        </w:rPr>
      </w:pPr>
    </w:p>
    <w:p w:rsidR="004020DE" w:rsidRPr="006E4CFD" w:rsidRDefault="004020DE" w:rsidP="000060D6">
      <w:pPr>
        <w:spacing w:line="276" w:lineRule="auto"/>
        <w:rPr>
          <w:rFonts w:ascii="Arial" w:hAnsi="Arial" w:cs="Arial"/>
          <w:b/>
          <w:bCs/>
          <w:sz w:val="22"/>
          <w:szCs w:val="22"/>
        </w:rPr>
      </w:pPr>
    </w:p>
    <w:p w:rsidR="00DB6B1B" w:rsidRPr="006E4CFD" w:rsidRDefault="00DB6B1B" w:rsidP="000060D6">
      <w:pPr>
        <w:spacing w:line="276" w:lineRule="auto"/>
        <w:rPr>
          <w:rFonts w:ascii="Arial" w:hAnsi="Arial" w:cs="Arial"/>
          <w:b/>
          <w:bCs/>
          <w:sz w:val="22"/>
          <w:szCs w:val="22"/>
        </w:rPr>
      </w:pPr>
    </w:p>
    <w:p w:rsidR="00DB6B1B" w:rsidRPr="006E4CFD" w:rsidRDefault="00DB6B1B" w:rsidP="000060D6">
      <w:pPr>
        <w:spacing w:line="276" w:lineRule="auto"/>
        <w:rPr>
          <w:rFonts w:ascii="Arial" w:hAnsi="Arial" w:cs="Arial"/>
          <w:b/>
          <w:bCs/>
          <w:sz w:val="22"/>
          <w:szCs w:val="22"/>
        </w:rPr>
      </w:pPr>
    </w:p>
    <w:p w:rsidR="00422420" w:rsidRPr="006E4CFD" w:rsidRDefault="00422420" w:rsidP="000060D6">
      <w:pPr>
        <w:spacing w:line="276" w:lineRule="auto"/>
        <w:jc w:val="right"/>
        <w:rPr>
          <w:rFonts w:ascii="Arial" w:hAnsi="Arial" w:cs="Arial"/>
          <w:b/>
          <w:bCs/>
          <w:sz w:val="22"/>
          <w:szCs w:val="22"/>
        </w:rPr>
      </w:pPr>
      <w:r w:rsidRPr="006E4CFD">
        <w:rPr>
          <w:rFonts w:ascii="Arial" w:hAnsi="Arial" w:cs="Arial"/>
          <w:b/>
          <w:bCs/>
          <w:sz w:val="22"/>
          <w:szCs w:val="22"/>
        </w:rPr>
        <w:lastRenderedPageBreak/>
        <w:t>ROZDZIAŁ II</w:t>
      </w:r>
    </w:p>
    <w:p w:rsidR="00D45609" w:rsidRPr="006E4CFD" w:rsidRDefault="00D45609" w:rsidP="000060D6">
      <w:pPr>
        <w:spacing w:line="276" w:lineRule="auto"/>
        <w:rPr>
          <w:rFonts w:ascii="Arial" w:hAnsi="Arial" w:cs="Arial"/>
          <w:sz w:val="20"/>
          <w:szCs w:val="20"/>
        </w:rPr>
      </w:pPr>
    </w:p>
    <w:p w:rsidR="00D45609" w:rsidRPr="006E4CFD" w:rsidRDefault="00D45609" w:rsidP="000060D6">
      <w:pPr>
        <w:spacing w:line="276" w:lineRule="auto"/>
        <w:rPr>
          <w:rFonts w:ascii="Arial" w:hAnsi="Arial" w:cs="Arial"/>
          <w:sz w:val="19"/>
          <w:szCs w:val="19"/>
        </w:rPr>
      </w:pPr>
      <w:r w:rsidRPr="006E4CFD">
        <w:rPr>
          <w:rFonts w:ascii="Arial" w:hAnsi="Arial" w:cs="Arial"/>
          <w:sz w:val="19"/>
          <w:szCs w:val="19"/>
        </w:rPr>
        <w:t xml:space="preserve"> ..........................................                                                                  </w:t>
      </w:r>
    </w:p>
    <w:p w:rsidR="00422420" w:rsidRPr="006E4CFD" w:rsidRDefault="00D45609" w:rsidP="000060D6">
      <w:pPr>
        <w:spacing w:line="276" w:lineRule="auto"/>
        <w:rPr>
          <w:rFonts w:ascii="Arial" w:hAnsi="Arial" w:cs="Arial"/>
          <w:i/>
          <w:sz w:val="19"/>
          <w:szCs w:val="19"/>
        </w:rPr>
      </w:pPr>
      <w:r w:rsidRPr="006E4CFD">
        <w:rPr>
          <w:rFonts w:ascii="Arial" w:hAnsi="Arial" w:cs="Arial"/>
          <w:i/>
          <w:sz w:val="19"/>
          <w:szCs w:val="19"/>
        </w:rPr>
        <w:t xml:space="preserve">(oznaczenie </w:t>
      </w:r>
      <w:r w:rsidR="00D65E11" w:rsidRPr="006E4CFD">
        <w:rPr>
          <w:rFonts w:ascii="Arial" w:hAnsi="Arial" w:cs="Arial"/>
          <w:i/>
          <w:sz w:val="19"/>
          <w:szCs w:val="19"/>
        </w:rPr>
        <w:t>Wykonawc</w:t>
      </w:r>
      <w:r w:rsidRPr="006E4CFD">
        <w:rPr>
          <w:rFonts w:ascii="Arial" w:hAnsi="Arial" w:cs="Arial"/>
          <w:i/>
          <w:sz w:val="19"/>
          <w:szCs w:val="19"/>
        </w:rPr>
        <w:t>y)</w:t>
      </w:r>
      <w:r w:rsidRPr="006E4CFD">
        <w:rPr>
          <w:rFonts w:ascii="Arial" w:hAnsi="Arial" w:cs="Arial"/>
          <w:i/>
          <w:sz w:val="19"/>
          <w:szCs w:val="19"/>
        </w:rPr>
        <w:tab/>
      </w:r>
    </w:p>
    <w:p w:rsidR="00D45609" w:rsidRPr="006E4CFD" w:rsidRDefault="00D45609" w:rsidP="000060D6">
      <w:pPr>
        <w:spacing w:line="276" w:lineRule="auto"/>
        <w:rPr>
          <w:rFonts w:ascii="Arial" w:hAnsi="Arial" w:cs="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9"/>
      </w:tblGrid>
      <w:tr w:rsidR="00D45609" w:rsidRPr="006E4CFD" w:rsidTr="0096134D">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D45609" w:rsidRPr="006E4CFD" w:rsidRDefault="00D45609" w:rsidP="000060D6">
            <w:pPr>
              <w:pStyle w:val="Nagwek5"/>
              <w:spacing w:line="276" w:lineRule="auto"/>
              <w:rPr>
                <w:rFonts w:ascii="Arial" w:hAnsi="Arial" w:cs="Arial"/>
                <w:b/>
                <w:bCs/>
                <w:color w:val="000000"/>
                <w:sz w:val="22"/>
                <w:szCs w:val="22"/>
              </w:rPr>
            </w:pPr>
            <w:r w:rsidRPr="006E4CFD">
              <w:rPr>
                <w:rFonts w:ascii="Arial" w:hAnsi="Arial" w:cs="Arial"/>
                <w:b/>
                <w:bCs/>
                <w:color w:val="000000"/>
                <w:sz w:val="22"/>
                <w:szCs w:val="22"/>
              </w:rPr>
              <w:t>FORMULARZ OFERTY</w:t>
            </w:r>
          </w:p>
        </w:tc>
      </w:tr>
    </w:tbl>
    <w:p w:rsidR="00422420" w:rsidRPr="006E4CFD" w:rsidRDefault="00422420" w:rsidP="000060D6">
      <w:pPr>
        <w:spacing w:line="276" w:lineRule="auto"/>
        <w:rPr>
          <w:rFonts w:ascii="Arial" w:hAnsi="Arial" w:cs="Arial"/>
          <w:sz w:val="22"/>
          <w:szCs w:val="22"/>
        </w:rPr>
      </w:pPr>
    </w:p>
    <w:p w:rsidR="00E30BD1" w:rsidRPr="006E4CFD" w:rsidRDefault="00422420" w:rsidP="000060D6">
      <w:pPr>
        <w:spacing w:line="276" w:lineRule="auto"/>
        <w:rPr>
          <w:rFonts w:ascii="Arial" w:hAnsi="Arial" w:cs="Arial"/>
          <w:b/>
          <w:bCs/>
          <w:sz w:val="20"/>
          <w:szCs w:val="20"/>
        </w:rPr>
      </w:pPr>
      <w:r w:rsidRPr="006E4CFD">
        <w:rPr>
          <w:rFonts w:ascii="Arial" w:hAnsi="Arial" w:cs="Arial"/>
          <w:b/>
          <w:bCs/>
          <w:sz w:val="19"/>
          <w:szCs w:val="19"/>
        </w:rPr>
        <w:tab/>
      </w:r>
      <w:r w:rsidRPr="006E4CFD">
        <w:rPr>
          <w:rFonts w:ascii="Arial" w:hAnsi="Arial" w:cs="Arial"/>
          <w:b/>
          <w:bCs/>
          <w:sz w:val="19"/>
          <w:szCs w:val="19"/>
        </w:rPr>
        <w:tab/>
      </w:r>
    </w:p>
    <w:p w:rsidR="00E30BD1" w:rsidRPr="006E4CFD" w:rsidRDefault="004C6A0D" w:rsidP="000060D6">
      <w:pPr>
        <w:spacing w:line="276" w:lineRule="auto"/>
        <w:jc w:val="right"/>
        <w:rPr>
          <w:rFonts w:ascii="Arial" w:hAnsi="Arial" w:cs="Arial"/>
          <w:b/>
          <w:bCs/>
          <w:sz w:val="22"/>
          <w:szCs w:val="22"/>
        </w:rPr>
      </w:pPr>
      <w:r w:rsidRPr="006E4CFD">
        <w:rPr>
          <w:rFonts w:ascii="Arial" w:hAnsi="Arial" w:cs="Arial"/>
          <w:b/>
          <w:bCs/>
          <w:sz w:val="22"/>
          <w:szCs w:val="22"/>
        </w:rPr>
        <w:t>Gmina Łęknica</w:t>
      </w:r>
      <w:r w:rsidR="00422420" w:rsidRPr="006E4CFD">
        <w:rPr>
          <w:rFonts w:ascii="Arial" w:hAnsi="Arial" w:cs="Arial"/>
          <w:b/>
          <w:bCs/>
          <w:sz w:val="22"/>
          <w:szCs w:val="22"/>
        </w:rPr>
        <w:t xml:space="preserve"> o statusie miejskim</w:t>
      </w:r>
    </w:p>
    <w:p w:rsidR="00422420" w:rsidRPr="006E4CFD" w:rsidRDefault="004C6A0D" w:rsidP="000060D6">
      <w:pPr>
        <w:spacing w:line="276" w:lineRule="auto"/>
        <w:jc w:val="right"/>
        <w:rPr>
          <w:rFonts w:ascii="Arial" w:hAnsi="Arial" w:cs="Arial"/>
          <w:b/>
          <w:bCs/>
          <w:sz w:val="22"/>
          <w:szCs w:val="22"/>
        </w:rPr>
      </w:pPr>
      <w:r w:rsidRPr="006E4CFD">
        <w:rPr>
          <w:rFonts w:ascii="Arial" w:hAnsi="Arial" w:cs="Arial"/>
          <w:b/>
          <w:bCs/>
          <w:sz w:val="22"/>
          <w:szCs w:val="22"/>
        </w:rPr>
        <w:t>ul. Żurawska 1</w:t>
      </w:r>
    </w:p>
    <w:p w:rsidR="00422420" w:rsidRPr="006E4CFD" w:rsidRDefault="00E30BD1" w:rsidP="000060D6">
      <w:pPr>
        <w:spacing w:line="276" w:lineRule="auto"/>
        <w:jc w:val="right"/>
        <w:rPr>
          <w:rFonts w:ascii="Arial" w:hAnsi="Arial" w:cs="Arial"/>
          <w:b/>
          <w:bCs/>
          <w:sz w:val="22"/>
          <w:szCs w:val="22"/>
        </w:rPr>
      </w:pPr>
      <w:r w:rsidRPr="006E4CFD">
        <w:rPr>
          <w:rFonts w:ascii="Arial" w:hAnsi="Arial" w:cs="Arial"/>
          <w:b/>
          <w:bCs/>
          <w:sz w:val="22"/>
          <w:szCs w:val="22"/>
        </w:rPr>
        <w:t xml:space="preserve">68 </w:t>
      </w:r>
      <w:r w:rsidR="004C6A0D" w:rsidRPr="006E4CFD">
        <w:rPr>
          <w:rFonts w:ascii="Arial" w:hAnsi="Arial" w:cs="Arial"/>
          <w:b/>
          <w:bCs/>
          <w:sz w:val="22"/>
          <w:szCs w:val="22"/>
        </w:rPr>
        <w:t>–</w:t>
      </w:r>
      <w:r w:rsidRPr="006E4CFD">
        <w:rPr>
          <w:rFonts w:ascii="Arial" w:hAnsi="Arial" w:cs="Arial"/>
          <w:b/>
          <w:bCs/>
          <w:sz w:val="22"/>
          <w:szCs w:val="22"/>
        </w:rPr>
        <w:t xml:space="preserve"> </w:t>
      </w:r>
      <w:r w:rsidR="004C6A0D" w:rsidRPr="006E4CFD">
        <w:rPr>
          <w:rFonts w:ascii="Arial" w:hAnsi="Arial" w:cs="Arial"/>
          <w:b/>
          <w:bCs/>
          <w:sz w:val="22"/>
          <w:szCs w:val="22"/>
        </w:rPr>
        <w:t>208 Łęknica</w:t>
      </w:r>
    </w:p>
    <w:p w:rsidR="00422420" w:rsidRPr="006E4CFD" w:rsidRDefault="00422420" w:rsidP="000060D6">
      <w:pPr>
        <w:spacing w:line="276" w:lineRule="auto"/>
        <w:ind w:left="5670"/>
        <w:rPr>
          <w:rFonts w:ascii="Arial" w:hAnsi="Arial" w:cs="Arial"/>
          <w:sz w:val="20"/>
          <w:szCs w:val="20"/>
        </w:rPr>
      </w:pPr>
    </w:p>
    <w:p w:rsidR="00C604E4" w:rsidRPr="006E4CFD" w:rsidRDefault="00422420" w:rsidP="000060D6">
      <w:pPr>
        <w:spacing w:line="276" w:lineRule="auto"/>
        <w:jc w:val="center"/>
        <w:rPr>
          <w:rFonts w:ascii="Arial" w:hAnsi="Arial" w:cs="Arial"/>
          <w:b/>
          <w:bCs/>
          <w:u w:val="single"/>
        </w:rPr>
      </w:pPr>
      <w:r w:rsidRPr="006E4CFD">
        <w:rPr>
          <w:rFonts w:ascii="Arial" w:hAnsi="Arial" w:cs="Arial"/>
          <w:sz w:val="20"/>
          <w:szCs w:val="20"/>
        </w:rPr>
        <w:t xml:space="preserve">Składając ofertę w przetargu nieograniczonym na wykonanie przedmiotu zamówienia pn.: </w:t>
      </w:r>
      <w:r w:rsidR="00C72D48" w:rsidRPr="006E4CFD">
        <w:rPr>
          <w:rFonts w:ascii="Arial" w:hAnsi="Arial" w:cs="Arial"/>
          <w:sz w:val="20"/>
          <w:szCs w:val="20"/>
        </w:rPr>
        <w:br/>
      </w:r>
      <w:r w:rsidR="00C604E4" w:rsidRPr="006E4CFD">
        <w:rPr>
          <w:rFonts w:ascii="Arial" w:hAnsi="Arial" w:cs="Arial"/>
          <w:b/>
          <w:i/>
        </w:rPr>
        <w:t>„</w:t>
      </w:r>
      <w:r w:rsidR="005C2A06" w:rsidRPr="006E4CFD">
        <w:rPr>
          <w:rFonts w:ascii="Arial" w:eastAsia="Calibri" w:hAnsi="Arial" w:cs="Arial"/>
          <w:b/>
          <w:bCs/>
        </w:rPr>
        <w:t>Urządzenie placu zabaw przy ul. Polnej w Łęknicy</w:t>
      </w:r>
      <w:r w:rsidR="00C604E4" w:rsidRPr="006E4CFD">
        <w:rPr>
          <w:rFonts w:ascii="Arial" w:hAnsi="Arial" w:cs="Arial"/>
          <w:b/>
          <w:i/>
        </w:rPr>
        <w:t>”</w:t>
      </w:r>
    </w:p>
    <w:p w:rsidR="007E56F0" w:rsidRPr="006E4CFD" w:rsidRDefault="007E56F0" w:rsidP="000060D6">
      <w:pPr>
        <w:spacing w:line="276" w:lineRule="auto"/>
        <w:jc w:val="center"/>
        <w:rPr>
          <w:rFonts w:ascii="Arial" w:hAnsi="Arial" w:cs="Arial"/>
          <w:b/>
          <w:bCs/>
          <w:sz w:val="20"/>
          <w:szCs w:val="20"/>
          <w:u w:val="single"/>
        </w:rPr>
      </w:pPr>
    </w:p>
    <w:p w:rsidR="007E56F0" w:rsidRPr="006E4CFD" w:rsidRDefault="007E56F0" w:rsidP="000060D6">
      <w:pPr>
        <w:pStyle w:val="Zwykytekst1"/>
        <w:tabs>
          <w:tab w:val="left" w:leader="dot" w:pos="9360"/>
        </w:tabs>
        <w:spacing w:line="276" w:lineRule="auto"/>
        <w:ind w:right="-1"/>
        <w:rPr>
          <w:rFonts w:ascii="Arial" w:hAnsi="Arial" w:cs="Arial"/>
          <w:b/>
        </w:rPr>
      </w:pPr>
    </w:p>
    <w:p w:rsidR="00110DDA" w:rsidRPr="006E4CFD" w:rsidRDefault="00110DDA" w:rsidP="000060D6">
      <w:pPr>
        <w:pStyle w:val="Zwykytekst1"/>
        <w:tabs>
          <w:tab w:val="left" w:leader="dot" w:pos="9360"/>
        </w:tabs>
        <w:spacing w:line="276" w:lineRule="auto"/>
        <w:ind w:right="-1"/>
        <w:rPr>
          <w:rFonts w:ascii="Arial" w:hAnsi="Arial" w:cs="Arial"/>
          <w:b/>
        </w:rPr>
      </w:pPr>
      <w:r w:rsidRPr="006E4CFD">
        <w:rPr>
          <w:rFonts w:ascii="Arial" w:hAnsi="Arial" w:cs="Arial"/>
          <w:b/>
        </w:rPr>
        <w:t>M</w:t>
      </w:r>
      <w:r w:rsidR="006228B2" w:rsidRPr="006E4CFD">
        <w:rPr>
          <w:rFonts w:ascii="Arial" w:hAnsi="Arial" w:cs="Arial"/>
          <w:b/>
        </w:rPr>
        <w:t>y</w:t>
      </w:r>
      <w:r w:rsidR="004C6A0D" w:rsidRPr="006E4CFD">
        <w:rPr>
          <w:rFonts w:ascii="Arial" w:hAnsi="Arial" w:cs="Arial"/>
          <w:b/>
        </w:rPr>
        <w:t xml:space="preserve"> </w:t>
      </w:r>
      <w:r w:rsidR="006228B2" w:rsidRPr="006E4CFD">
        <w:rPr>
          <w:rFonts w:ascii="Arial" w:hAnsi="Arial" w:cs="Arial"/>
          <w:b/>
        </w:rPr>
        <w:t>niżej podpisani:</w:t>
      </w:r>
    </w:p>
    <w:p w:rsidR="00110DDA" w:rsidRPr="006E4CFD" w:rsidRDefault="00110DDA" w:rsidP="000060D6">
      <w:pPr>
        <w:pStyle w:val="Zwykytekst1"/>
        <w:tabs>
          <w:tab w:val="left" w:leader="dot" w:pos="9360"/>
        </w:tabs>
        <w:spacing w:line="276" w:lineRule="auto"/>
        <w:ind w:right="-1"/>
        <w:rPr>
          <w:rFonts w:ascii="Arial" w:hAnsi="Arial" w:cs="Arial"/>
        </w:rPr>
      </w:pPr>
    </w:p>
    <w:p w:rsidR="00EF2FC4" w:rsidRPr="006E4CFD" w:rsidRDefault="00EF2FC4" w:rsidP="000060D6">
      <w:pPr>
        <w:pStyle w:val="Zwykytekst1"/>
        <w:tabs>
          <w:tab w:val="left" w:leader="underscore" w:pos="9360"/>
        </w:tabs>
        <w:spacing w:line="276" w:lineRule="auto"/>
        <w:ind w:right="-1"/>
        <w:jc w:val="both"/>
        <w:rPr>
          <w:rFonts w:ascii="Arial" w:hAnsi="Arial" w:cs="Arial"/>
        </w:rPr>
      </w:pPr>
      <w:r w:rsidRPr="006E4CFD">
        <w:rPr>
          <w:rFonts w:ascii="Arial" w:hAnsi="Arial" w:cs="Arial"/>
        </w:rPr>
        <w:t>…………………………………………………………………………………………………………………………..</w:t>
      </w:r>
    </w:p>
    <w:p w:rsidR="00110DDA" w:rsidRPr="006E4CFD" w:rsidRDefault="00110DDA" w:rsidP="000060D6">
      <w:pPr>
        <w:pStyle w:val="Zwykytekst1"/>
        <w:tabs>
          <w:tab w:val="left" w:leader="underscore" w:pos="9360"/>
        </w:tabs>
        <w:spacing w:line="276" w:lineRule="auto"/>
        <w:ind w:right="-1"/>
        <w:jc w:val="both"/>
        <w:rPr>
          <w:rFonts w:ascii="Arial" w:hAnsi="Arial" w:cs="Arial"/>
        </w:rPr>
      </w:pPr>
    </w:p>
    <w:p w:rsidR="00110DDA" w:rsidRPr="006E4CFD" w:rsidRDefault="00110DDA" w:rsidP="000060D6">
      <w:pPr>
        <w:pStyle w:val="Zwykytekst1"/>
        <w:tabs>
          <w:tab w:val="left" w:leader="dot" w:pos="9360"/>
        </w:tabs>
        <w:spacing w:line="276" w:lineRule="auto"/>
        <w:ind w:right="-1"/>
        <w:jc w:val="both"/>
        <w:rPr>
          <w:rFonts w:ascii="Arial" w:hAnsi="Arial" w:cs="Arial"/>
        </w:rPr>
      </w:pPr>
      <w:r w:rsidRPr="006E4CFD">
        <w:rPr>
          <w:rFonts w:ascii="Arial" w:hAnsi="Arial" w:cs="Arial"/>
        </w:rPr>
        <w:t>działając w imieniu i na rzecz</w:t>
      </w:r>
      <w:r w:rsidR="00EF2FC4" w:rsidRPr="006E4CFD">
        <w:rPr>
          <w:rFonts w:ascii="Arial" w:hAnsi="Arial" w:cs="Arial"/>
        </w:rPr>
        <w:t>:</w:t>
      </w:r>
    </w:p>
    <w:p w:rsidR="003819F1" w:rsidRPr="006E4CFD" w:rsidRDefault="003819F1" w:rsidP="000060D6">
      <w:pPr>
        <w:pStyle w:val="Zwykytekst1"/>
        <w:tabs>
          <w:tab w:val="left" w:leader="dot" w:pos="9360"/>
        </w:tabs>
        <w:spacing w:line="276" w:lineRule="auto"/>
        <w:ind w:right="-1"/>
        <w:jc w:val="both"/>
        <w:rPr>
          <w:rFonts w:ascii="Arial" w:hAnsi="Arial" w:cs="Arial"/>
        </w:rPr>
      </w:pPr>
    </w:p>
    <w:p w:rsidR="00110DDA" w:rsidRPr="006E4CFD" w:rsidRDefault="00EF2FC4" w:rsidP="000060D6">
      <w:pPr>
        <w:pStyle w:val="Zwykytekst1"/>
        <w:tabs>
          <w:tab w:val="left" w:leader="underscore" w:pos="9360"/>
        </w:tabs>
        <w:spacing w:line="276" w:lineRule="auto"/>
        <w:ind w:right="-1"/>
        <w:jc w:val="both"/>
        <w:rPr>
          <w:rFonts w:ascii="Arial" w:hAnsi="Arial" w:cs="Arial"/>
        </w:rPr>
      </w:pPr>
      <w:r w:rsidRPr="006E4CFD">
        <w:rPr>
          <w:rFonts w:ascii="Arial" w:hAnsi="Arial" w:cs="Arial"/>
        </w:rPr>
        <w:t>…………………………………………………………………………………………………………………………..</w:t>
      </w:r>
      <w:r w:rsidR="00110DDA" w:rsidRPr="006E4CFD">
        <w:rPr>
          <w:rFonts w:ascii="Arial" w:hAnsi="Arial" w:cs="Arial"/>
        </w:rPr>
        <w:tab/>
      </w:r>
    </w:p>
    <w:p w:rsidR="00110DDA" w:rsidRPr="006E4CFD" w:rsidRDefault="00110DDA" w:rsidP="000060D6">
      <w:pPr>
        <w:pStyle w:val="Zwykytekst1"/>
        <w:tabs>
          <w:tab w:val="left" w:leader="underscore" w:pos="9360"/>
        </w:tabs>
        <w:spacing w:line="276" w:lineRule="auto"/>
        <w:ind w:right="-1"/>
        <w:jc w:val="center"/>
        <w:rPr>
          <w:rFonts w:ascii="Arial" w:hAnsi="Arial" w:cs="Arial"/>
          <w:i/>
          <w:sz w:val="16"/>
          <w:szCs w:val="16"/>
        </w:rPr>
      </w:pPr>
      <w:r w:rsidRPr="006E4CFD">
        <w:rPr>
          <w:rFonts w:ascii="Arial" w:hAnsi="Arial" w:cs="Arial"/>
          <w:i/>
          <w:sz w:val="16"/>
          <w:szCs w:val="16"/>
        </w:rPr>
        <w:t xml:space="preserve">(nazwa (firma) dokładny adres </w:t>
      </w:r>
      <w:r w:rsidR="00D65E11" w:rsidRPr="006E4CFD">
        <w:rPr>
          <w:rFonts w:ascii="Arial" w:hAnsi="Arial" w:cs="Arial"/>
          <w:i/>
          <w:sz w:val="16"/>
          <w:szCs w:val="16"/>
        </w:rPr>
        <w:t>Wykonawc</w:t>
      </w:r>
      <w:r w:rsidRPr="006E4CFD">
        <w:rPr>
          <w:rFonts w:ascii="Arial" w:hAnsi="Arial" w:cs="Arial"/>
          <w:i/>
          <w:sz w:val="16"/>
          <w:szCs w:val="16"/>
        </w:rPr>
        <w:t>y/</w:t>
      </w:r>
      <w:r w:rsidR="00D65E11" w:rsidRPr="006E4CFD">
        <w:rPr>
          <w:rFonts w:ascii="Arial" w:hAnsi="Arial" w:cs="Arial"/>
          <w:i/>
          <w:sz w:val="16"/>
          <w:szCs w:val="16"/>
        </w:rPr>
        <w:t>Wykonawc</w:t>
      </w:r>
      <w:r w:rsidRPr="006E4CFD">
        <w:rPr>
          <w:rFonts w:ascii="Arial" w:hAnsi="Arial" w:cs="Arial"/>
          <w:i/>
          <w:sz w:val="16"/>
          <w:szCs w:val="16"/>
        </w:rPr>
        <w:t>ów)</w:t>
      </w:r>
    </w:p>
    <w:p w:rsidR="00110DDA" w:rsidRPr="006E4CFD" w:rsidRDefault="00110DDA" w:rsidP="000060D6">
      <w:pPr>
        <w:pStyle w:val="Zwykytekst1"/>
        <w:tabs>
          <w:tab w:val="left" w:leader="dot" w:pos="9072"/>
        </w:tabs>
        <w:spacing w:line="276" w:lineRule="auto"/>
        <w:ind w:right="-1"/>
        <w:jc w:val="center"/>
        <w:rPr>
          <w:rFonts w:ascii="Arial" w:hAnsi="Arial" w:cs="Arial"/>
          <w:i/>
          <w:sz w:val="16"/>
          <w:szCs w:val="16"/>
        </w:rPr>
      </w:pPr>
      <w:r w:rsidRPr="006E4CFD">
        <w:rPr>
          <w:rFonts w:ascii="Arial" w:hAnsi="Arial" w:cs="Arial"/>
          <w:i/>
          <w:sz w:val="16"/>
          <w:szCs w:val="16"/>
        </w:rPr>
        <w:t>(w przypadku składania oferty przez podmioty występujące wspólnie podać nazwy(firmy) i dokładne adresy wszystkich wspólników spółki cywilnej lub członków konsorcjum)</w:t>
      </w:r>
    </w:p>
    <w:p w:rsidR="00665964" w:rsidRPr="006E4CFD" w:rsidRDefault="00665964" w:rsidP="000060D6">
      <w:pPr>
        <w:pStyle w:val="Zwykytekst1"/>
        <w:tabs>
          <w:tab w:val="left" w:leader="dot" w:pos="9072"/>
        </w:tabs>
        <w:spacing w:line="276" w:lineRule="auto"/>
        <w:ind w:right="-1"/>
        <w:jc w:val="center"/>
        <w:rPr>
          <w:rFonts w:ascii="Arial" w:hAnsi="Arial" w:cs="Arial"/>
          <w:i/>
          <w:sz w:val="16"/>
          <w:szCs w:val="16"/>
        </w:rPr>
      </w:pPr>
    </w:p>
    <w:p w:rsidR="00DB6B1B" w:rsidRPr="006E4CFD" w:rsidRDefault="00DB6B1B" w:rsidP="000060D6">
      <w:pPr>
        <w:pStyle w:val="Tekstpodstawowywcity3"/>
        <w:numPr>
          <w:ilvl w:val="2"/>
          <w:numId w:val="69"/>
        </w:numPr>
        <w:spacing w:line="276" w:lineRule="auto"/>
        <w:jc w:val="both"/>
        <w:rPr>
          <w:rFonts w:ascii="Arial" w:hAnsi="Arial" w:cs="Arial"/>
          <w:color w:val="000000"/>
          <w:sz w:val="20"/>
          <w:szCs w:val="20"/>
        </w:rPr>
      </w:pPr>
      <w:r w:rsidRPr="006E4CFD">
        <w:rPr>
          <w:rFonts w:ascii="Arial" w:hAnsi="Arial" w:cs="Arial"/>
          <w:color w:val="000000"/>
          <w:sz w:val="20"/>
          <w:szCs w:val="20"/>
        </w:rPr>
        <w:t xml:space="preserve">Oferujemy wykonanie przedmiotu zamówienia za całkowitą </w:t>
      </w:r>
      <w:r w:rsidRPr="006E4CFD">
        <w:rPr>
          <w:rFonts w:ascii="Arial" w:hAnsi="Arial" w:cs="Arial"/>
          <w:b/>
          <w:sz w:val="20"/>
          <w:szCs w:val="20"/>
        </w:rPr>
        <w:t>cenę ryczałtową:</w:t>
      </w:r>
    </w:p>
    <w:p w:rsidR="00DB6B1B" w:rsidRPr="006E4CFD" w:rsidRDefault="00DB6B1B" w:rsidP="000060D6">
      <w:pPr>
        <w:pStyle w:val="Tekstpodstawowywcity3"/>
        <w:spacing w:line="276" w:lineRule="auto"/>
        <w:ind w:firstLine="0"/>
        <w:jc w:val="both"/>
        <w:rPr>
          <w:rFonts w:ascii="Arial" w:hAnsi="Arial" w:cs="Arial"/>
          <w:color w:val="000000"/>
          <w:sz w:val="20"/>
          <w:szCs w:val="20"/>
        </w:rPr>
      </w:pPr>
      <w:r w:rsidRPr="006E4CFD">
        <w:rPr>
          <w:rFonts w:ascii="Arial" w:hAnsi="Arial" w:cs="Arial"/>
          <w:b/>
          <w:sz w:val="20"/>
          <w:szCs w:val="20"/>
        </w:rPr>
        <w:t>brutto</w:t>
      </w:r>
      <w:r w:rsidRPr="006E4CFD">
        <w:rPr>
          <w:rFonts w:ascii="Arial" w:hAnsi="Arial" w:cs="Arial"/>
          <w:color w:val="000000"/>
          <w:sz w:val="20"/>
          <w:szCs w:val="20"/>
        </w:rPr>
        <w:t>: …............................................. PLN</w:t>
      </w:r>
    </w:p>
    <w:p w:rsidR="003D76A7" w:rsidRPr="006E4CFD" w:rsidRDefault="00DB6B1B" w:rsidP="000060D6">
      <w:pPr>
        <w:pStyle w:val="Tekstpodstawowywcity3"/>
        <w:spacing w:line="276" w:lineRule="auto"/>
        <w:ind w:firstLine="0"/>
        <w:jc w:val="both"/>
        <w:rPr>
          <w:rFonts w:ascii="Arial" w:hAnsi="Arial" w:cs="Arial"/>
          <w:color w:val="000000"/>
          <w:sz w:val="20"/>
          <w:szCs w:val="20"/>
        </w:rPr>
      </w:pPr>
      <w:r w:rsidRPr="006E4CFD">
        <w:rPr>
          <w:rFonts w:ascii="Arial" w:hAnsi="Arial" w:cs="Arial"/>
          <w:color w:val="000000"/>
          <w:sz w:val="20"/>
          <w:szCs w:val="20"/>
        </w:rPr>
        <w:t>w tym podatek VAT: ………..%</w:t>
      </w:r>
    </w:p>
    <w:p w:rsidR="00625D94" w:rsidRDefault="00DB6B1B" w:rsidP="00625D94">
      <w:pPr>
        <w:pStyle w:val="Akapitzlist"/>
        <w:numPr>
          <w:ilvl w:val="0"/>
          <w:numId w:val="67"/>
        </w:numPr>
        <w:tabs>
          <w:tab w:val="num" w:pos="567"/>
        </w:tabs>
        <w:spacing w:line="276" w:lineRule="auto"/>
        <w:jc w:val="both"/>
        <w:rPr>
          <w:rFonts w:ascii="Arial" w:hAnsi="Arial" w:cs="Arial"/>
          <w:color w:val="000000"/>
          <w:sz w:val="20"/>
          <w:szCs w:val="20"/>
        </w:rPr>
      </w:pPr>
      <w:r w:rsidRPr="006E4CFD">
        <w:rPr>
          <w:rFonts w:ascii="Arial" w:hAnsi="Arial" w:cs="Arial"/>
          <w:color w:val="000000"/>
          <w:sz w:val="20"/>
          <w:szCs w:val="20"/>
        </w:rPr>
        <w:t>Składniki kalkulacyjne</w:t>
      </w:r>
      <w:r w:rsidR="000E5766" w:rsidRPr="006E4CFD">
        <w:rPr>
          <w:rFonts w:ascii="Arial" w:hAnsi="Arial" w:cs="Arial"/>
          <w:color w:val="000000"/>
          <w:sz w:val="20"/>
          <w:szCs w:val="20"/>
        </w:rPr>
        <w:t xml:space="preserve"> (elementy)</w:t>
      </w:r>
      <w:r w:rsidRPr="006E4CFD">
        <w:rPr>
          <w:rFonts w:ascii="Arial" w:hAnsi="Arial" w:cs="Arial"/>
          <w:color w:val="000000"/>
          <w:sz w:val="20"/>
          <w:szCs w:val="20"/>
        </w:rPr>
        <w:t>, na podstawie których dokonano kalkulacji ceny ryczałtowej:</w:t>
      </w:r>
    </w:p>
    <w:tbl>
      <w:tblPr>
        <w:tblStyle w:val="Tabela-Siatka"/>
        <w:tblW w:w="10066" w:type="dxa"/>
        <w:tblInd w:w="-34" w:type="dxa"/>
        <w:tblLayout w:type="fixed"/>
        <w:tblLook w:val="04A0" w:firstRow="1" w:lastRow="0" w:firstColumn="1" w:lastColumn="0" w:noHBand="0" w:noVBand="1"/>
      </w:tblPr>
      <w:tblGrid>
        <w:gridCol w:w="568"/>
        <w:gridCol w:w="2126"/>
        <w:gridCol w:w="3544"/>
        <w:gridCol w:w="1134"/>
        <w:gridCol w:w="708"/>
        <w:gridCol w:w="993"/>
        <w:gridCol w:w="993"/>
      </w:tblGrid>
      <w:tr w:rsidR="00625D94" w:rsidRPr="00B312AC" w:rsidTr="00D142FA">
        <w:tc>
          <w:tcPr>
            <w:tcW w:w="568" w:type="dxa"/>
          </w:tcPr>
          <w:p w:rsidR="00625D94" w:rsidRPr="00B312AC" w:rsidRDefault="00625D94" w:rsidP="00D142FA">
            <w:pPr>
              <w:spacing w:line="276" w:lineRule="auto"/>
              <w:jc w:val="center"/>
              <w:rPr>
                <w:rFonts w:ascii="Arial Narrow" w:hAnsi="Arial Narrow" w:cs="Arial"/>
                <w:b/>
                <w:sz w:val="20"/>
                <w:szCs w:val="20"/>
              </w:rPr>
            </w:pPr>
            <w:proofErr w:type="spellStart"/>
            <w:r w:rsidRPr="00B312AC">
              <w:rPr>
                <w:rFonts w:ascii="Arial Narrow" w:hAnsi="Arial Narrow" w:cs="Arial"/>
                <w:b/>
                <w:sz w:val="20"/>
                <w:szCs w:val="20"/>
              </w:rPr>
              <w:t>Lp</w:t>
            </w:r>
            <w:proofErr w:type="spellEnd"/>
          </w:p>
        </w:tc>
        <w:tc>
          <w:tcPr>
            <w:tcW w:w="2126" w:type="dxa"/>
          </w:tcPr>
          <w:p w:rsidR="00625D94" w:rsidRPr="00B312AC" w:rsidRDefault="00625D94" w:rsidP="00D142FA">
            <w:pPr>
              <w:spacing w:line="276" w:lineRule="auto"/>
              <w:jc w:val="center"/>
              <w:rPr>
                <w:rFonts w:ascii="Arial Narrow" w:hAnsi="Arial Narrow" w:cs="Arial"/>
                <w:b/>
                <w:sz w:val="20"/>
                <w:szCs w:val="20"/>
              </w:rPr>
            </w:pPr>
            <w:r w:rsidRPr="00B312AC">
              <w:rPr>
                <w:rFonts w:ascii="Arial Narrow" w:hAnsi="Arial Narrow" w:cs="Arial"/>
                <w:b/>
                <w:sz w:val="20"/>
                <w:szCs w:val="20"/>
              </w:rPr>
              <w:t>Element dostawy</w:t>
            </w:r>
          </w:p>
        </w:tc>
        <w:tc>
          <w:tcPr>
            <w:tcW w:w="3544" w:type="dxa"/>
          </w:tcPr>
          <w:p w:rsidR="00625D94" w:rsidRPr="00B312AC" w:rsidRDefault="00625D94" w:rsidP="00D142FA">
            <w:pPr>
              <w:spacing w:line="276" w:lineRule="auto"/>
              <w:jc w:val="center"/>
              <w:rPr>
                <w:rFonts w:ascii="Arial Narrow" w:hAnsi="Arial Narrow" w:cs="Arial"/>
                <w:b/>
                <w:sz w:val="20"/>
                <w:szCs w:val="20"/>
              </w:rPr>
            </w:pPr>
            <w:r w:rsidRPr="00B312AC">
              <w:rPr>
                <w:rFonts w:ascii="Arial Narrow" w:hAnsi="Arial Narrow" w:cs="Arial"/>
                <w:b/>
                <w:sz w:val="20"/>
                <w:szCs w:val="20"/>
              </w:rPr>
              <w:t>Zakres dostawy zgodnie z dokumentacją projektową</w:t>
            </w:r>
          </w:p>
        </w:tc>
        <w:tc>
          <w:tcPr>
            <w:tcW w:w="1134" w:type="dxa"/>
          </w:tcPr>
          <w:p w:rsidR="00625D94" w:rsidRPr="00B312AC" w:rsidRDefault="00625D94" w:rsidP="00D142FA">
            <w:pPr>
              <w:spacing w:line="276" w:lineRule="auto"/>
              <w:jc w:val="center"/>
              <w:rPr>
                <w:rFonts w:ascii="Arial Narrow" w:hAnsi="Arial Narrow" w:cs="Arial"/>
                <w:b/>
                <w:sz w:val="20"/>
                <w:szCs w:val="20"/>
              </w:rPr>
            </w:pPr>
            <w:r w:rsidRPr="00B312AC">
              <w:rPr>
                <w:rFonts w:ascii="Arial Narrow" w:hAnsi="Arial Narrow" w:cs="Arial"/>
                <w:b/>
                <w:sz w:val="20"/>
                <w:szCs w:val="20"/>
              </w:rPr>
              <w:t>Jednostka miary</w:t>
            </w:r>
          </w:p>
        </w:tc>
        <w:tc>
          <w:tcPr>
            <w:tcW w:w="708" w:type="dxa"/>
          </w:tcPr>
          <w:p w:rsidR="00625D94" w:rsidRPr="00B312AC" w:rsidRDefault="00625D94" w:rsidP="00D142FA">
            <w:pPr>
              <w:spacing w:line="276" w:lineRule="auto"/>
              <w:jc w:val="center"/>
              <w:rPr>
                <w:rFonts w:ascii="Arial Narrow" w:hAnsi="Arial Narrow" w:cs="Arial"/>
                <w:b/>
                <w:sz w:val="20"/>
                <w:szCs w:val="20"/>
              </w:rPr>
            </w:pPr>
            <w:r w:rsidRPr="00B312AC">
              <w:rPr>
                <w:rFonts w:ascii="Arial Narrow" w:hAnsi="Arial Narrow" w:cs="Arial"/>
                <w:b/>
                <w:sz w:val="20"/>
                <w:szCs w:val="20"/>
              </w:rPr>
              <w:t>Ilość</w:t>
            </w:r>
          </w:p>
        </w:tc>
        <w:tc>
          <w:tcPr>
            <w:tcW w:w="993" w:type="dxa"/>
          </w:tcPr>
          <w:p w:rsidR="00625D94" w:rsidRPr="00B312AC" w:rsidRDefault="00625D94" w:rsidP="00D142FA">
            <w:pPr>
              <w:spacing w:line="276" w:lineRule="auto"/>
              <w:jc w:val="center"/>
              <w:rPr>
                <w:rFonts w:ascii="Arial Narrow" w:hAnsi="Arial Narrow" w:cs="Arial"/>
                <w:b/>
                <w:sz w:val="20"/>
                <w:szCs w:val="20"/>
              </w:rPr>
            </w:pPr>
            <w:r w:rsidRPr="00B312AC">
              <w:rPr>
                <w:rFonts w:ascii="Arial Narrow" w:hAnsi="Arial Narrow" w:cs="Arial"/>
                <w:b/>
                <w:sz w:val="20"/>
                <w:szCs w:val="20"/>
              </w:rPr>
              <w:t>Cena netto</w:t>
            </w:r>
          </w:p>
        </w:tc>
        <w:tc>
          <w:tcPr>
            <w:tcW w:w="993" w:type="dxa"/>
          </w:tcPr>
          <w:p w:rsidR="00625D94" w:rsidRPr="00B312AC" w:rsidRDefault="00625D94" w:rsidP="00D142FA">
            <w:pPr>
              <w:spacing w:line="276" w:lineRule="auto"/>
              <w:jc w:val="center"/>
              <w:rPr>
                <w:rFonts w:ascii="Arial Narrow" w:hAnsi="Arial Narrow" w:cs="Arial"/>
                <w:b/>
                <w:sz w:val="20"/>
                <w:szCs w:val="20"/>
              </w:rPr>
            </w:pPr>
            <w:r w:rsidRPr="00B312AC">
              <w:rPr>
                <w:rFonts w:ascii="Arial Narrow" w:hAnsi="Arial Narrow" w:cs="Arial"/>
                <w:b/>
                <w:sz w:val="20"/>
                <w:szCs w:val="20"/>
              </w:rPr>
              <w:t>Wartość netto</w:t>
            </w:r>
          </w:p>
        </w:tc>
      </w:tr>
      <w:tr w:rsidR="00625D94" w:rsidRPr="00B312AC" w:rsidTr="00D142FA">
        <w:tc>
          <w:tcPr>
            <w:tcW w:w="568" w:type="dxa"/>
          </w:tcPr>
          <w:p w:rsidR="00625D94" w:rsidRPr="00B312AC" w:rsidRDefault="00625D94" w:rsidP="00D142FA">
            <w:pPr>
              <w:spacing w:line="276" w:lineRule="auto"/>
              <w:rPr>
                <w:rFonts w:ascii="Arial Narrow" w:hAnsi="Arial Narrow" w:cs="Arial"/>
                <w:sz w:val="20"/>
                <w:szCs w:val="20"/>
              </w:rPr>
            </w:pPr>
            <w:r w:rsidRPr="00B312AC">
              <w:rPr>
                <w:rFonts w:ascii="Arial Narrow" w:hAnsi="Arial Narrow" w:cs="Arial"/>
                <w:sz w:val="20"/>
                <w:szCs w:val="20"/>
              </w:rPr>
              <w:t>1</w:t>
            </w:r>
          </w:p>
        </w:tc>
        <w:tc>
          <w:tcPr>
            <w:tcW w:w="2126" w:type="dxa"/>
          </w:tcPr>
          <w:p w:rsidR="00625D94" w:rsidRPr="00B312AC" w:rsidRDefault="00625D94" w:rsidP="00D142FA">
            <w:pPr>
              <w:spacing w:line="276" w:lineRule="auto"/>
              <w:rPr>
                <w:rFonts w:ascii="Arial Narrow" w:hAnsi="Arial Narrow" w:cs="Arial"/>
                <w:sz w:val="20"/>
                <w:szCs w:val="20"/>
              </w:rPr>
            </w:pPr>
            <w:r w:rsidRPr="00B312AC">
              <w:rPr>
                <w:rFonts w:ascii="Arial Narrow" w:hAnsi="Arial Narrow" w:cs="Arial"/>
                <w:sz w:val="20"/>
                <w:szCs w:val="20"/>
              </w:rPr>
              <w:t>Urządzenia placów zabaw</w:t>
            </w:r>
          </w:p>
        </w:tc>
        <w:tc>
          <w:tcPr>
            <w:tcW w:w="3544" w:type="dxa"/>
          </w:tcPr>
          <w:p w:rsidR="00625D94" w:rsidRPr="00B312AC" w:rsidRDefault="00625D94" w:rsidP="00D142FA">
            <w:pPr>
              <w:spacing w:line="276" w:lineRule="auto"/>
              <w:rPr>
                <w:rFonts w:ascii="Arial Narrow" w:hAnsi="Arial Narrow" w:cs="Arial"/>
                <w:sz w:val="20"/>
                <w:szCs w:val="20"/>
              </w:rPr>
            </w:pPr>
            <w:r w:rsidRPr="00B312AC">
              <w:rPr>
                <w:rFonts w:ascii="Arial Narrow" w:hAnsi="Arial Narrow" w:cs="Arial"/>
                <w:sz w:val="20"/>
                <w:szCs w:val="20"/>
              </w:rPr>
              <w:t>Dostawa i montaż urządzeń zabawowych</w:t>
            </w:r>
          </w:p>
        </w:tc>
        <w:tc>
          <w:tcPr>
            <w:tcW w:w="1134" w:type="dxa"/>
          </w:tcPr>
          <w:p w:rsidR="00625D94" w:rsidRPr="00B312AC" w:rsidRDefault="00625D94" w:rsidP="00D142FA">
            <w:pPr>
              <w:spacing w:line="276" w:lineRule="auto"/>
              <w:jc w:val="center"/>
              <w:rPr>
                <w:rFonts w:ascii="Arial Narrow" w:hAnsi="Arial Narrow" w:cs="Arial"/>
                <w:sz w:val="20"/>
                <w:szCs w:val="20"/>
              </w:rPr>
            </w:pPr>
            <w:proofErr w:type="spellStart"/>
            <w:r w:rsidRPr="00B312AC">
              <w:rPr>
                <w:rFonts w:ascii="Arial Narrow" w:hAnsi="Arial Narrow" w:cs="Arial"/>
                <w:sz w:val="20"/>
                <w:szCs w:val="20"/>
              </w:rPr>
              <w:t>kpl</w:t>
            </w:r>
            <w:proofErr w:type="spellEnd"/>
            <w:r w:rsidRPr="00B312AC">
              <w:rPr>
                <w:rFonts w:ascii="Arial Narrow" w:hAnsi="Arial Narrow" w:cs="Arial"/>
                <w:sz w:val="20"/>
                <w:szCs w:val="20"/>
              </w:rPr>
              <w:t>.</w:t>
            </w:r>
          </w:p>
        </w:tc>
        <w:tc>
          <w:tcPr>
            <w:tcW w:w="708" w:type="dxa"/>
          </w:tcPr>
          <w:p w:rsidR="00625D94" w:rsidRPr="00B312AC" w:rsidRDefault="00625D94" w:rsidP="00D142FA">
            <w:pPr>
              <w:spacing w:line="276" w:lineRule="auto"/>
              <w:jc w:val="center"/>
              <w:rPr>
                <w:rFonts w:ascii="Arial Narrow" w:hAnsi="Arial Narrow" w:cs="Arial"/>
                <w:sz w:val="20"/>
                <w:szCs w:val="20"/>
              </w:rPr>
            </w:pPr>
            <w:r w:rsidRPr="00B312AC">
              <w:rPr>
                <w:rFonts w:ascii="Arial Narrow" w:hAnsi="Arial Narrow" w:cs="Arial"/>
                <w:sz w:val="20"/>
                <w:szCs w:val="20"/>
              </w:rPr>
              <w:t>1</w:t>
            </w:r>
          </w:p>
        </w:tc>
        <w:tc>
          <w:tcPr>
            <w:tcW w:w="993" w:type="dxa"/>
          </w:tcPr>
          <w:p w:rsidR="00625D94" w:rsidRPr="00B312AC" w:rsidRDefault="00625D94" w:rsidP="00D142FA">
            <w:pPr>
              <w:spacing w:line="276" w:lineRule="auto"/>
              <w:rPr>
                <w:rFonts w:ascii="Arial Narrow" w:hAnsi="Arial Narrow" w:cs="Arial"/>
                <w:sz w:val="20"/>
                <w:szCs w:val="20"/>
              </w:rPr>
            </w:pPr>
          </w:p>
        </w:tc>
        <w:tc>
          <w:tcPr>
            <w:tcW w:w="993" w:type="dxa"/>
          </w:tcPr>
          <w:p w:rsidR="00625D94" w:rsidRPr="00B312AC" w:rsidRDefault="00625D94" w:rsidP="00D142FA">
            <w:pPr>
              <w:spacing w:line="276" w:lineRule="auto"/>
              <w:rPr>
                <w:rFonts w:ascii="Arial Narrow" w:hAnsi="Arial Narrow" w:cs="Arial"/>
                <w:sz w:val="20"/>
                <w:szCs w:val="20"/>
              </w:rPr>
            </w:pPr>
          </w:p>
        </w:tc>
      </w:tr>
      <w:tr w:rsidR="00625D94" w:rsidRPr="00B312AC" w:rsidTr="00D142FA">
        <w:tc>
          <w:tcPr>
            <w:tcW w:w="568" w:type="dxa"/>
          </w:tcPr>
          <w:p w:rsidR="00625D94" w:rsidRPr="00B312AC" w:rsidRDefault="00625D94" w:rsidP="00D142FA">
            <w:pPr>
              <w:spacing w:line="276" w:lineRule="auto"/>
              <w:rPr>
                <w:rFonts w:ascii="Arial Narrow" w:hAnsi="Arial Narrow" w:cs="Arial"/>
                <w:sz w:val="20"/>
                <w:szCs w:val="20"/>
              </w:rPr>
            </w:pPr>
            <w:r w:rsidRPr="00B312AC">
              <w:rPr>
                <w:rFonts w:ascii="Arial Narrow" w:hAnsi="Arial Narrow" w:cs="Arial"/>
                <w:sz w:val="20"/>
                <w:szCs w:val="20"/>
              </w:rPr>
              <w:t>2</w:t>
            </w:r>
          </w:p>
        </w:tc>
        <w:tc>
          <w:tcPr>
            <w:tcW w:w="2126" w:type="dxa"/>
          </w:tcPr>
          <w:p w:rsidR="00625D94" w:rsidRPr="00B312AC" w:rsidRDefault="00625D94" w:rsidP="00D142FA">
            <w:pPr>
              <w:spacing w:line="276" w:lineRule="auto"/>
              <w:rPr>
                <w:rFonts w:ascii="Arial Narrow" w:hAnsi="Arial Narrow" w:cs="Arial"/>
                <w:sz w:val="20"/>
                <w:szCs w:val="20"/>
              </w:rPr>
            </w:pPr>
            <w:r w:rsidRPr="00B312AC">
              <w:rPr>
                <w:rFonts w:ascii="Arial Narrow" w:hAnsi="Arial Narrow" w:cs="Arial"/>
                <w:sz w:val="20"/>
                <w:szCs w:val="20"/>
              </w:rPr>
              <w:t>Nawierzchnie bezpieczne</w:t>
            </w:r>
          </w:p>
        </w:tc>
        <w:tc>
          <w:tcPr>
            <w:tcW w:w="3544" w:type="dxa"/>
          </w:tcPr>
          <w:p w:rsidR="00625D94" w:rsidRPr="00B312AC" w:rsidRDefault="00625D94" w:rsidP="00D142FA">
            <w:pPr>
              <w:spacing w:line="276" w:lineRule="auto"/>
              <w:rPr>
                <w:rFonts w:ascii="Arial Narrow" w:hAnsi="Arial Narrow" w:cs="Arial"/>
                <w:sz w:val="20"/>
                <w:szCs w:val="20"/>
              </w:rPr>
            </w:pPr>
            <w:r>
              <w:rPr>
                <w:rFonts w:ascii="Arial Narrow" w:hAnsi="Arial Narrow" w:cs="Arial"/>
                <w:sz w:val="20"/>
                <w:szCs w:val="20"/>
              </w:rPr>
              <w:t>Wykonanie nawierzchni bezpiecznych żwirowych</w:t>
            </w:r>
            <w:r w:rsidRPr="00B312AC">
              <w:rPr>
                <w:rFonts w:ascii="Arial Narrow" w:hAnsi="Arial Narrow" w:cs="Arial"/>
                <w:sz w:val="20"/>
                <w:szCs w:val="20"/>
              </w:rPr>
              <w:t xml:space="preserve"> z obrzeżami pod urządzenia zabawowe</w:t>
            </w:r>
          </w:p>
        </w:tc>
        <w:tc>
          <w:tcPr>
            <w:tcW w:w="1134" w:type="dxa"/>
          </w:tcPr>
          <w:p w:rsidR="00625D94" w:rsidRPr="00B312AC" w:rsidRDefault="00625D94" w:rsidP="00D142FA">
            <w:pPr>
              <w:spacing w:line="276" w:lineRule="auto"/>
              <w:jc w:val="center"/>
              <w:rPr>
                <w:rFonts w:ascii="Arial Narrow" w:hAnsi="Arial Narrow" w:cs="Arial"/>
                <w:sz w:val="20"/>
                <w:szCs w:val="20"/>
              </w:rPr>
            </w:pPr>
            <w:proofErr w:type="spellStart"/>
            <w:r w:rsidRPr="00B312AC">
              <w:rPr>
                <w:rFonts w:ascii="Arial Narrow" w:hAnsi="Arial Narrow" w:cs="Arial"/>
                <w:sz w:val="20"/>
                <w:szCs w:val="20"/>
              </w:rPr>
              <w:t>kpl</w:t>
            </w:r>
            <w:proofErr w:type="spellEnd"/>
            <w:r w:rsidRPr="00B312AC">
              <w:rPr>
                <w:rFonts w:ascii="Arial Narrow" w:hAnsi="Arial Narrow" w:cs="Arial"/>
                <w:sz w:val="20"/>
                <w:szCs w:val="20"/>
              </w:rPr>
              <w:t>.</w:t>
            </w:r>
          </w:p>
        </w:tc>
        <w:tc>
          <w:tcPr>
            <w:tcW w:w="708" w:type="dxa"/>
          </w:tcPr>
          <w:p w:rsidR="00625D94" w:rsidRPr="00B312AC" w:rsidRDefault="00625D94" w:rsidP="00D142FA">
            <w:pPr>
              <w:spacing w:line="276" w:lineRule="auto"/>
              <w:jc w:val="center"/>
              <w:rPr>
                <w:rFonts w:ascii="Arial Narrow" w:hAnsi="Arial Narrow" w:cs="Arial"/>
                <w:sz w:val="20"/>
                <w:szCs w:val="20"/>
              </w:rPr>
            </w:pPr>
            <w:r w:rsidRPr="00B312AC">
              <w:rPr>
                <w:rFonts w:ascii="Arial Narrow" w:hAnsi="Arial Narrow" w:cs="Arial"/>
                <w:sz w:val="20"/>
                <w:szCs w:val="20"/>
              </w:rPr>
              <w:t>1</w:t>
            </w:r>
          </w:p>
        </w:tc>
        <w:tc>
          <w:tcPr>
            <w:tcW w:w="993" w:type="dxa"/>
          </w:tcPr>
          <w:p w:rsidR="00625D94" w:rsidRPr="00B312AC" w:rsidRDefault="00625D94" w:rsidP="00D142FA">
            <w:pPr>
              <w:spacing w:line="276" w:lineRule="auto"/>
              <w:rPr>
                <w:rFonts w:ascii="Arial Narrow" w:hAnsi="Arial Narrow" w:cs="Arial"/>
                <w:sz w:val="20"/>
                <w:szCs w:val="20"/>
              </w:rPr>
            </w:pPr>
          </w:p>
        </w:tc>
        <w:tc>
          <w:tcPr>
            <w:tcW w:w="993" w:type="dxa"/>
          </w:tcPr>
          <w:p w:rsidR="00625D94" w:rsidRPr="00B312AC" w:rsidRDefault="00625D94" w:rsidP="00D142FA">
            <w:pPr>
              <w:spacing w:line="276" w:lineRule="auto"/>
              <w:rPr>
                <w:rFonts w:ascii="Arial Narrow" w:hAnsi="Arial Narrow" w:cs="Arial"/>
                <w:sz w:val="20"/>
                <w:szCs w:val="20"/>
              </w:rPr>
            </w:pPr>
          </w:p>
        </w:tc>
      </w:tr>
      <w:tr w:rsidR="00625D94" w:rsidRPr="00B312AC" w:rsidTr="00D142FA">
        <w:tc>
          <w:tcPr>
            <w:tcW w:w="568" w:type="dxa"/>
          </w:tcPr>
          <w:p w:rsidR="00625D94" w:rsidRPr="00B312AC" w:rsidRDefault="00625D94" w:rsidP="00D142FA">
            <w:pPr>
              <w:spacing w:line="276" w:lineRule="auto"/>
              <w:rPr>
                <w:rFonts w:ascii="Arial Narrow" w:hAnsi="Arial Narrow" w:cs="Arial"/>
                <w:sz w:val="20"/>
                <w:szCs w:val="20"/>
              </w:rPr>
            </w:pPr>
            <w:r w:rsidRPr="00B312AC">
              <w:rPr>
                <w:rFonts w:ascii="Arial Narrow" w:hAnsi="Arial Narrow" w:cs="Arial"/>
                <w:sz w:val="20"/>
                <w:szCs w:val="20"/>
              </w:rPr>
              <w:t>3</w:t>
            </w:r>
          </w:p>
        </w:tc>
        <w:tc>
          <w:tcPr>
            <w:tcW w:w="2126" w:type="dxa"/>
          </w:tcPr>
          <w:p w:rsidR="00625D94" w:rsidRPr="00B312AC" w:rsidRDefault="00625D94" w:rsidP="00D142FA">
            <w:pPr>
              <w:spacing w:line="276" w:lineRule="auto"/>
              <w:rPr>
                <w:rFonts w:ascii="Arial Narrow" w:hAnsi="Arial Narrow" w:cs="Arial"/>
                <w:sz w:val="20"/>
                <w:szCs w:val="20"/>
              </w:rPr>
            </w:pPr>
            <w:r w:rsidRPr="00B312AC">
              <w:rPr>
                <w:rFonts w:ascii="Arial Narrow" w:hAnsi="Arial Narrow" w:cs="Arial"/>
                <w:sz w:val="20"/>
                <w:szCs w:val="20"/>
              </w:rPr>
              <w:t>Ogrodzenie</w:t>
            </w:r>
          </w:p>
        </w:tc>
        <w:tc>
          <w:tcPr>
            <w:tcW w:w="3544" w:type="dxa"/>
          </w:tcPr>
          <w:p w:rsidR="00625D94" w:rsidRPr="00B312AC" w:rsidRDefault="00625D94" w:rsidP="00D142FA">
            <w:pPr>
              <w:spacing w:line="276" w:lineRule="auto"/>
              <w:rPr>
                <w:rFonts w:ascii="Arial Narrow" w:hAnsi="Arial Narrow" w:cs="Arial"/>
                <w:sz w:val="20"/>
                <w:szCs w:val="20"/>
              </w:rPr>
            </w:pPr>
            <w:r w:rsidRPr="00B312AC">
              <w:rPr>
                <w:rFonts w:ascii="Arial Narrow" w:hAnsi="Arial Narrow" w:cs="Arial"/>
                <w:sz w:val="20"/>
                <w:szCs w:val="20"/>
              </w:rPr>
              <w:t>Dostawa i montaż kompletnego ogrodzenia z 2 furtkami i bramą wraz z montażem</w:t>
            </w:r>
          </w:p>
        </w:tc>
        <w:tc>
          <w:tcPr>
            <w:tcW w:w="1134" w:type="dxa"/>
          </w:tcPr>
          <w:p w:rsidR="00625D94" w:rsidRPr="00B312AC" w:rsidRDefault="00625D94" w:rsidP="00D142FA">
            <w:pPr>
              <w:spacing w:line="276" w:lineRule="auto"/>
              <w:jc w:val="center"/>
              <w:rPr>
                <w:rFonts w:ascii="Arial Narrow" w:hAnsi="Arial Narrow" w:cs="Arial"/>
                <w:sz w:val="20"/>
                <w:szCs w:val="20"/>
              </w:rPr>
            </w:pPr>
            <w:proofErr w:type="spellStart"/>
            <w:r w:rsidRPr="00B312AC">
              <w:rPr>
                <w:rFonts w:ascii="Arial Narrow" w:hAnsi="Arial Narrow" w:cs="Arial"/>
                <w:sz w:val="20"/>
                <w:szCs w:val="20"/>
              </w:rPr>
              <w:t>kpl</w:t>
            </w:r>
            <w:proofErr w:type="spellEnd"/>
            <w:r w:rsidRPr="00B312AC">
              <w:rPr>
                <w:rFonts w:ascii="Arial Narrow" w:hAnsi="Arial Narrow" w:cs="Arial"/>
                <w:sz w:val="20"/>
                <w:szCs w:val="20"/>
              </w:rPr>
              <w:t>.</w:t>
            </w:r>
          </w:p>
        </w:tc>
        <w:tc>
          <w:tcPr>
            <w:tcW w:w="708" w:type="dxa"/>
          </w:tcPr>
          <w:p w:rsidR="00625D94" w:rsidRPr="00B312AC" w:rsidRDefault="00625D94" w:rsidP="00D142FA">
            <w:pPr>
              <w:spacing w:line="276" w:lineRule="auto"/>
              <w:jc w:val="center"/>
              <w:rPr>
                <w:rFonts w:ascii="Arial Narrow" w:hAnsi="Arial Narrow" w:cs="Arial"/>
                <w:sz w:val="20"/>
                <w:szCs w:val="20"/>
              </w:rPr>
            </w:pPr>
            <w:r w:rsidRPr="00B312AC">
              <w:rPr>
                <w:rFonts w:ascii="Arial Narrow" w:hAnsi="Arial Narrow" w:cs="Arial"/>
                <w:sz w:val="20"/>
                <w:szCs w:val="20"/>
              </w:rPr>
              <w:t>1</w:t>
            </w:r>
          </w:p>
        </w:tc>
        <w:tc>
          <w:tcPr>
            <w:tcW w:w="993" w:type="dxa"/>
          </w:tcPr>
          <w:p w:rsidR="00625D94" w:rsidRPr="00B312AC" w:rsidRDefault="00625D94" w:rsidP="00D142FA">
            <w:pPr>
              <w:spacing w:line="276" w:lineRule="auto"/>
              <w:rPr>
                <w:rFonts w:ascii="Arial Narrow" w:hAnsi="Arial Narrow" w:cs="Arial"/>
                <w:sz w:val="20"/>
                <w:szCs w:val="20"/>
              </w:rPr>
            </w:pPr>
          </w:p>
        </w:tc>
        <w:tc>
          <w:tcPr>
            <w:tcW w:w="993" w:type="dxa"/>
          </w:tcPr>
          <w:p w:rsidR="00625D94" w:rsidRPr="00B312AC" w:rsidRDefault="00625D94" w:rsidP="00D142FA">
            <w:pPr>
              <w:spacing w:line="276" w:lineRule="auto"/>
              <w:rPr>
                <w:rFonts w:ascii="Arial Narrow" w:hAnsi="Arial Narrow" w:cs="Arial"/>
                <w:sz w:val="20"/>
                <w:szCs w:val="20"/>
              </w:rPr>
            </w:pPr>
          </w:p>
        </w:tc>
      </w:tr>
      <w:tr w:rsidR="00625D94" w:rsidRPr="00B312AC" w:rsidTr="00D142FA">
        <w:tc>
          <w:tcPr>
            <w:tcW w:w="568" w:type="dxa"/>
          </w:tcPr>
          <w:p w:rsidR="00625D94" w:rsidRPr="00B312AC" w:rsidRDefault="00625D94" w:rsidP="00D142FA">
            <w:pPr>
              <w:spacing w:line="276" w:lineRule="auto"/>
              <w:rPr>
                <w:rFonts w:ascii="Arial Narrow" w:hAnsi="Arial Narrow" w:cs="Arial"/>
                <w:sz w:val="20"/>
                <w:szCs w:val="20"/>
              </w:rPr>
            </w:pPr>
            <w:r w:rsidRPr="00B312AC">
              <w:rPr>
                <w:rFonts w:ascii="Arial Narrow" w:hAnsi="Arial Narrow" w:cs="Arial"/>
                <w:sz w:val="20"/>
                <w:szCs w:val="20"/>
              </w:rPr>
              <w:t>4</w:t>
            </w:r>
          </w:p>
        </w:tc>
        <w:tc>
          <w:tcPr>
            <w:tcW w:w="2126" w:type="dxa"/>
          </w:tcPr>
          <w:p w:rsidR="00625D94" w:rsidRPr="00B312AC" w:rsidRDefault="00625D94" w:rsidP="00D142FA">
            <w:pPr>
              <w:spacing w:line="276" w:lineRule="auto"/>
              <w:rPr>
                <w:rFonts w:ascii="Arial Narrow" w:hAnsi="Arial Narrow" w:cs="Arial"/>
                <w:sz w:val="20"/>
                <w:szCs w:val="20"/>
              </w:rPr>
            </w:pPr>
            <w:r w:rsidRPr="00B312AC">
              <w:rPr>
                <w:rFonts w:ascii="Arial Narrow" w:hAnsi="Arial Narrow" w:cs="Arial"/>
                <w:sz w:val="20"/>
                <w:szCs w:val="20"/>
              </w:rPr>
              <w:t>Zieleń</w:t>
            </w:r>
          </w:p>
        </w:tc>
        <w:tc>
          <w:tcPr>
            <w:tcW w:w="3544" w:type="dxa"/>
          </w:tcPr>
          <w:p w:rsidR="00625D94" w:rsidRPr="00B312AC" w:rsidRDefault="00625D94" w:rsidP="00D142FA">
            <w:pPr>
              <w:spacing w:line="276" w:lineRule="auto"/>
              <w:rPr>
                <w:rFonts w:ascii="Arial Narrow" w:hAnsi="Arial Narrow" w:cs="Arial"/>
                <w:sz w:val="20"/>
                <w:szCs w:val="20"/>
              </w:rPr>
            </w:pPr>
            <w:r w:rsidRPr="00B312AC">
              <w:rPr>
                <w:rFonts w:ascii="Arial Narrow" w:hAnsi="Arial Narrow" w:cs="Arial"/>
                <w:sz w:val="20"/>
                <w:szCs w:val="20"/>
              </w:rPr>
              <w:t>Dostawa i nasadzenie 4 szt. drzew</w:t>
            </w:r>
          </w:p>
        </w:tc>
        <w:tc>
          <w:tcPr>
            <w:tcW w:w="1134" w:type="dxa"/>
          </w:tcPr>
          <w:p w:rsidR="00625D94" w:rsidRPr="00B312AC" w:rsidRDefault="00625D94" w:rsidP="00D142FA">
            <w:pPr>
              <w:spacing w:line="276" w:lineRule="auto"/>
              <w:jc w:val="center"/>
              <w:rPr>
                <w:rFonts w:ascii="Arial Narrow" w:hAnsi="Arial Narrow" w:cs="Arial"/>
                <w:sz w:val="20"/>
                <w:szCs w:val="20"/>
              </w:rPr>
            </w:pPr>
            <w:proofErr w:type="spellStart"/>
            <w:r w:rsidRPr="00B312AC">
              <w:rPr>
                <w:rFonts w:ascii="Arial Narrow" w:hAnsi="Arial Narrow" w:cs="Arial"/>
                <w:sz w:val="20"/>
                <w:szCs w:val="20"/>
              </w:rPr>
              <w:t>kpl</w:t>
            </w:r>
            <w:proofErr w:type="spellEnd"/>
            <w:r w:rsidRPr="00B312AC">
              <w:rPr>
                <w:rFonts w:ascii="Arial Narrow" w:hAnsi="Arial Narrow" w:cs="Arial"/>
                <w:sz w:val="20"/>
                <w:szCs w:val="20"/>
              </w:rPr>
              <w:t>.</w:t>
            </w:r>
          </w:p>
        </w:tc>
        <w:tc>
          <w:tcPr>
            <w:tcW w:w="708" w:type="dxa"/>
          </w:tcPr>
          <w:p w:rsidR="00625D94" w:rsidRPr="00B312AC" w:rsidRDefault="00625D94" w:rsidP="00D142FA">
            <w:pPr>
              <w:spacing w:line="276" w:lineRule="auto"/>
              <w:jc w:val="center"/>
              <w:rPr>
                <w:rFonts w:ascii="Arial Narrow" w:hAnsi="Arial Narrow" w:cs="Arial"/>
                <w:sz w:val="20"/>
                <w:szCs w:val="20"/>
              </w:rPr>
            </w:pPr>
            <w:r w:rsidRPr="00B312AC">
              <w:rPr>
                <w:rFonts w:ascii="Arial Narrow" w:hAnsi="Arial Narrow" w:cs="Arial"/>
                <w:sz w:val="20"/>
                <w:szCs w:val="20"/>
              </w:rPr>
              <w:t>1</w:t>
            </w:r>
          </w:p>
        </w:tc>
        <w:tc>
          <w:tcPr>
            <w:tcW w:w="993" w:type="dxa"/>
          </w:tcPr>
          <w:p w:rsidR="00625D94" w:rsidRPr="00B312AC" w:rsidRDefault="00625D94" w:rsidP="00D142FA">
            <w:pPr>
              <w:spacing w:line="276" w:lineRule="auto"/>
              <w:rPr>
                <w:rFonts w:ascii="Arial Narrow" w:hAnsi="Arial Narrow" w:cs="Arial"/>
                <w:sz w:val="20"/>
                <w:szCs w:val="20"/>
              </w:rPr>
            </w:pPr>
          </w:p>
        </w:tc>
        <w:tc>
          <w:tcPr>
            <w:tcW w:w="993" w:type="dxa"/>
          </w:tcPr>
          <w:p w:rsidR="00625D94" w:rsidRPr="00B312AC" w:rsidRDefault="00625D94" w:rsidP="00D142FA">
            <w:pPr>
              <w:spacing w:line="276" w:lineRule="auto"/>
              <w:rPr>
                <w:rFonts w:ascii="Arial Narrow" w:hAnsi="Arial Narrow" w:cs="Arial"/>
                <w:sz w:val="20"/>
                <w:szCs w:val="20"/>
              </w:rPr>
            </w:pPr>
          </w:p>
        </w:tc>
      </w:tr>
      <w:tr w:rsidR="00625D94" w:rsidRPr="00B312AC" w:rsidTr="00D142FA">
        <w:tc>
          <w:tcPr>
            <w:tcW w:w="568" w:type="dxa"/>
          </w:tcPr>
          <w:p w:rsidR="00625D94" w:rsidRPr="00B312AC" w:rsidRDefault="00625D94" w:rsidP="00D142FA">
            <w:pPr>
              <w:spacing w:line="276" w:lineRule="auto"/>
              <w:rPr>
                <w:rFonts w:ascii="Arial Narrow" w:hAnsi="Arial Narrow" w:cs="Arial"/>
                <w:sz w:val="20"/>
                <w:szCs w:val="20"/>
              </w:rPr>
            </w:pPr>
            <w:r w:rsidRPr="00B312AC">
              <w:rPr>
                <w:rFonts w:ascii="Arial Narrow" w:hAnsi="Arial Narrow" w:cs="Arial"/>
                <w:sz w:val="20"/>
                <w:szCs w:val="20"/>
              </w:rPr>
              <w:t>5</w:t>
            </w:r>
          </w:p>
        </w:tc>
        <w:tc>
          <w:tcPr>
            <w:tcW w:w="2126" w:type="dxa"/>
          </w:tcPr>
          <w:p w:rsidR="00625D94" w:rsidRPr="00B312AC" w:rsidRDefault="00625D94" w:rsidP="00D142FA">
            <w:pPr>
              <w:spacing w:line="276" w:lineRule="auto"/>
              <w:rPr>
                <w:rFonts w:ascii="Arial Narrow" w:hAnsi="Arial Narrow" w:cs="Arial"/>
                <w:sz w:val="20"/>
                <w:szCs w:val="20"/>
              </w:rPr>
            </w:pPr>
            <w:r w:rsidRPr="00B312AC">
              <w:rPr>
                <w:rFonts w:ascii="Arial Narrow" w:hAnsi="Arial Narrow" w:cs="Arial"/>
                <w:sz w:val="20"/>
                <w:szCs w:val="20"/>
              </w:rPr>
              <w:t>Kosze do segregacji śmieci</w:t>
            </w:r>
          </w:p>
        </w:tc>
        <w:tc>
          <w:tcPr>
            <w:tcW w:w="3544" w:type="dxa"/>
          </w:tcPr>
          <w:p w:rsidR="00625D94" w:rsidRPr="00B312AC" w:rsidRDefault="00625D94" w:rsidP="00D142FA">
            <w:pPr>
              <w:spacing w:line="276" w:lineRule="auto"/>
              <w:rPr>
                <w:rFonts w:ascii="Arial Narrow" w:hAnsi="Arial Narrow" w:cs="Arial"/>
                <w:sz w:val="20"/>
                <w:szCs w:val="20"/>
              </w:rPr>
            </w:pPr>
            <w:r w:rsidRPr="00B312AC">
              <w:rPr>
                <w:rFonts w:ascii="Arial Narrow" w:hAnsi="Arial Narrow" w:cs="Arial"/>
                <w:sz w:val="20"/>
                <w:szCs w:val="20"/>
              </w:rPr>
              <w:t>Dostawa i montaż zestawów koszy do segregacji odpadów</w:t>
            </w:r>
          </w:p>
        </w:tc>
        <w:tc>
          <w:tcPr>
            <w:tcW w:w="1134" w:type="dxa"/>
          </w:tcPr>
          <w:p w:rsidR="00625D94" w:rsidRPr="00B312AC" w:rsidRDefault="00625D94" w:rsidP="00D142FA">
            <w:pPr>
              <w:spacing w:line="276" w:lineRule="auto"/>
              <w:jc w:val="center"/>
              <w:rPr>
                <w:rFonts w:ascii="Arial Narrow" w:hAnsi="Arial Narrow" w:cs="Arial"/>
                <w:sz w:val="20"/>
                <w:szCs w:val="20"/>
              </w:rPr>
            </w:pPr>
            <w:r w:rsidRPr="00B312AC">
              <w:rPr>
                <w:rFonts w:ascii="Arial Narrow" w:hAnsi="Arial Narrow" w:cs="Arial"/>
                <w:sz w:val="20"/>
                <w:szCs w:val="20"/>
              </w:rPr>
              <w:t>szt.</w:t>
            </w:r>
          </w:p>
        </w:tc>
        <w:tc>
          <w:tcPr>
            <w:tcW w:w="708" w:type="dxa"/>
          </w:tcPr>
          <w:p w:rsidR="00625D94" w:rsidRPr="00B312AC" w:rsidRDefault="00625D94" w:rsidP="00D142FA">
            <w:pPr>
              <w:spacing w:line="276" w:lineRule="auto"/>
              <w:jc w:val="center"/>
              <w:rPr>
                <w:rFonts w:ascii="Arial Narrow" w:hAnsi="Arial Narrow" w:cs="Arial"/>
                <w:sz w:val="20"/>
                <w:szCs w:val="20"/>
              </w:rPr>
            </w:pPr>
            <w:r w:rsidRPr="00B312AC">
              <w:rPr>
                <w:rFonts w:ascii="Arial Narrow" w:hAnsi="Arial Narrow" w:cs="Arial"/>
                <w:sz w:val="20"/>
                <w:szCs w:val="20"/>
              </w:rPr>
              <w:t>2</w:t>
            </w:r>
          </w:p>
        </w:tc>
        <w:tc>
          <w:tcPr>
            <w:tcW w:w="993" w:type="dxa"/>
          </w:tcPr>
          <w:p w:rsidR="00625D94" w:rsidRPr="00B312AC" w:rsidRDefault="00625D94" w:rsidP="00D142FA">
            <w:pPr>
              <w:spacing w:line="276" w:lineRule="auto"/>
              <w:rPr>
                <w:rFonts w:ascii="Arial Narrow" w:hAnsi="Arial Narrow" w:cs="Arial"/>
                <w:sz w:val="20"/>
                <w:szCs w:val="20"/>
              </w:rPr>
            </w:pPr>
          </w:p>
        </w:tc>
        <w:tc>
          <w:tcPr>
            <w:tcW w:w="993" w:type="dxa"/>
          </w:tcPr>
          <w:p w:rsidR="00625D94" w:rsidRPr="00B312AC" w:rsidRDefault="00625D94" w:rsidP="00D142FA">
            <w:pPr>
              <w:spacing w:line="276" w:lineRule="auto"/>
              <w:rPr>
                <w:rFonts w:ascii="Arial Narrow" w:hAnsi="Arial Narrow" w:cs="Arial"/>
                <w:sz w:val="20"/>
                <w:szCs w:val="20"/>
              </w:rPr>
            </w:pPr>
          </w:p>
        </w:tc>
      </w:tr>
      <w:tr w:rsidR="00625D94" w:rsidRPr="00B312AC" w:rsidTr="00D142FA">
        <w:tc>
          <w:tcPr>
            <w:tcW w:w="568" w:type="dxa"/>
            <w:tcBorders>
              <w:bottom w:val="single" w:sz="4" w:space="0" w:color="000000"/>
            </w:tcBorders>
          </w:tcPr>
          <w:p w:rsidR="00625D94" w:rsidRPr="00B312AC" w:rsidRDefault="00625D94" w:rsidP="00D142FA">
            <w:pPr>
              <w:spacing w:line="276" w:lineRule="auto"/>
              <w:rPr>
                <w:rFonts w:ascii="Arial Narrow" w:hAnsi="Arial Narrow" w:cs="Arial"/>
                <w:sz w:val="20"/>
                <w:szCs w:val="20"/>
              </w:rPr>
            </w:pPr>
            <w:r w:rsidRPr="00B312AC">
              <w:rPr>
                <w:rFonts w:ascii="Arial Narrow" w:hAnsi="Arial Narrow" w:cs="Arial"/>
                <w:sz w:val="20"/>
                <w:szCs w:val="20"/>
              </w:rPr>
              <w:t>6</w:t>
            </w:r>
          </w:p>
        </w:tc>
        <w:tc>
          <w:tcPr>
            <w:tcW w:w="2126" w:type="dxa"/>
            <w:tcBorders>
              <w:bottom w:val="single" w:sz="4" w:space="0" w:color="000000"/>
            </w:tcBorders>
          </w:tcPr>
          <w:p w:rsidR="00625D94" w:rsidRPr="00B312AC" w:rsidRDefault="00625D94" w:rsidP="00D142FA">
            <w:pPr>
              <w:spacing w:line="276" w:lineRule="auto"/>
              <w:rPr>
                <w:rFonts w:ascii="Arial Narrow" w:hAnsi="Arial Narrow" w:cs="Arial"/>
                <w:sz w:val="20"/>
                <w:szCs w:val="20"/>
              </w:rPr>
            </w:pPr>
            <w:r w:rsidRPr="00B312AC">
              <w:rPr>
                <w:rFonts w:ascii="Arial Narrow" w:hAnsi="Arial Narrow" w:cs="Arial"/>
                <w:sz w:val="20"/>
                <w:szCs w:val="20"/>
              </w:rPr>
              <w:t>Pomiary i tyczenie</w:t>
            </w:r>
          </w:p>
        </w:tc>
        <w:tc>
          <w:tcPr>
            <w:tcW w:w="3544" w:type="dxa"/>
            <w:tcBorders>
              <w:bottom w:val="single" w:sz="4" w:space="0" w:color="000000"/>
            </w:tcBorders>
          </w:tcPr>
          <w:p w:rsidR="00625D94" w:rsidRPr="00B312AC" w:rsidRDefault="00625D94" w:rsidP="00D142FA">
            <w:pPr>
              <w:spacing w:line="276" w:lineRule="auto"/>
              <w:rPr>
                <w:rFonts w:ascii="Arial Narrow" w:hAnsi="Arial Narrow" w:cs="Arial"/>
                <w:sz w:val="20"/>
                <w:szCs w:val="20"/>
              </w:rPr>
            </w:pPr>
            <w:r w:rsidRPr="00B312AC">
              <w:rPr>
                <w:rFonts w:ascii="Arial Narrow" w:hAnsi="Arial Narrow" w:cs="Arial"/>
                <w:sz w:val="20"/>
                <w:szCs w:val="20"/>
              </w:rPr>
              <w:t>Pomiary i tyczenie w zakresie obiektów z wierszy od 1 do 5</w:t>
            </w:r>
          </w:p>
        </w:tc>
        <w:tc>
          <w:tcPr>
            <w:tcW w:w="1134" w:type="dxa"/>
          </w:tcPr>
          <w:p w:rsidR="00625D94" w:rsidRPr="00B312AC" w:rsidRDefault="00625D94" w:rsidP="00D142FA">
            <w:pPr>
              <w:spacing w:line="276" w:lineRule="auto"/>
              <w:jc w:val="center"/>
              <w:rPr>
                <w:rFonts w:ascii="Arial Narrow" w:hAnsi="Arial Narrow" w:cs="Arial"/>
                <w:sz w:val="20"/>
                <w:szCs w:val="20"/>
              </w:rPr>
            </w:pPr>
            <w:proofErr w:type="spellStart"/>
            <w:r w:rsidRPr="00B312AC">
              <w:rPr>
                <w:rFonts w:ascii="Arial Narrow" w:hAnsi="Arial Narrow" w:cs="Arial"/>
                <w:sz w:val="20"/>
                <w:szCs w:val="20"/>
              </w:rPr>
              <w:t>kpl</w:t>
            </w:r>
            <w:proofErr w:type="spellEnd"/>
            <w:r w:rsidRPr="00B312AC">
              <w:rPr>
                <w:rFonts w:ascii="Arial Narrow" w:hAnsi="Arial Narrow" w:cs="Arial"/>
                <w:sz w:val="20"/>
                <w:szCs w:val="20"/>
              </w:rPr>
              <w:t>.</w:t>
            </w:r>
          </w:p>
        </w:tc>
        <w:tc>
          <w:tcPr>
            <w:tcW w:w="708" w:type="dxa"/>
          </w:tcPr>
          <w:p w:rsidR="00625D94" w:rsidRPr="00B312AC" w:rsidRDefault="00625D94" w:rsidP="00D142FA">
            <w:pPr>
              <w:spacing w:line="276" w:lineRule="auto"/>
              <w:jc w:val="center"/>
              <w:rPr>
                <w:rFonts w:ascii="Arial Narrow" w:hAnsi="Arial Narrow" w:cs="Arial"/>
                <w:sz w:val="20"/>
                <w:szCs w:val="20"/>
              </w:rPr>
            </w:pPr>
            <w:r w:rsidRPr="00B312AC">
              <w:rPr>
                <w:rFonts w:ascii="Arial Narrow" w:hAnsi="Arial Narrow" w:cs="Arial"/>
                <w:sz w:val="20"/>
                <w:szCs w:val="20"/>
              </w:rPr>
              <w:t>1</w:t>
            </w:r>
          </w:p>
        </w:tc>
        <w:tc>
          <w:tcPr>
            <w:tcW w:w="993" w:type="dxa"/>
          </w:tcPr>
          <w:p w:rsidR="00625D94" w:rsidRPr="00B312AC" w:rsidRDefault="00625D94" w:rsidP="00D142FA">
            <w:pPr>
              <w:spacing w:line="276" w:lineRule="auto"/>
              <w:rPr>
                <w:rFonts w:ascii="Arial Narrow" w:hAnsi="Arial Narrow" w:cs="Arial"/>
                <w:sz w:val="20"/>
                <w:szCs w:val="20"/>
              </w:rPr>
            </w:pPr>
          </w:p>
        </w:tc>
        <w:tc>
          <w:tcPr>
            <w:tcW w:w="993" w:type="dxa"/>
          </w:tcPr>
          <w:p w:rsidR="00625D94" w:rsidRPr="00B312AC" w:rsidRDefault="00625D94" w:rsidP="00D142FA">
            <w:pPr>
              <w:spacing w:line="276" w:lineRule="auto"/>
              <w:rPr>
                <w:rFonts w:ascii="Arial Narrow" w:hAnsi="Arial Narrow" w:cs="Arial"/>
                <w:sz w:val="20"/>
                <w:szCs w:val="20"/>
              </w:rPr>
            </w:pPr>
          </w:p>
        </w:tc>
      </w:tr>
      <w:tr w:rsidR="00625D94" w:rsidRPr="00B312AC" w:rsidTr="00D142FA">
        <w:tc>
          <w:tcPr>
            <w:tcW w:w="568" w:type="dxa"/>
            <w:shd w:val="pct10" w:color="auto" w:fill="auto"/>
          </w:tcPr>
          <w:p w:rsidR="00625D94" w:rsidRPr="00B312AC" w:rsidRDefault="00625D94" w:rsidP="00D142FA">
            <w:pPr>
              <w:spacing w:line="276" w:lineRule="auto"/>
              <w:rPr>
                <w:rFonts w:ascii="Arial Narrow" w:hAnsi="Arial Narrow" w:cs="Arial"/>
                <w:sz w:val="20"/>
                <w:szCs w:val="20"/>
              </w:rPr>
            </w:pPr>
            <w:r w:rsidRPr="00B312AC">
              <w:rPr>
                <w:rFonts w:ascii="Arial Narrow" w:hAnsi="Arial Narrow" w:cs="Arial"/>
                <w:sz w:val="20"/>
                <w:szCs w:val="20"/>
              </w:rPr>
              <w:t>7</w:t>
            </w:r>
          </w:p>
        </w:tc>
        <w:tc>
          <w:tcPr>
            <w:tcW w:w="2126" w:type="dxa"/>
            <w:shd w:val="pct10" w:color="auto" w:fill="auto"/>
          </w:tcPr>
          <w:p w:rsidR="00625D94" w:rsidRPr="00B312AC" w:rsidRDefault="00625D94" w:rsidP="00D142FA">
            <w:pPr>
              <w:spacing w:line="276" w:lineRule="auto"/>
              <w:rPr>
                <w:rFonts w:ascii="Arial Narrow" w:hAnsi="Arial Narrow" w:cs="Arial"/>
                <w:sz w:val="20"/>
                <w:szCs w:val="20"/>
              </w:rPr>
            </w:pPr>
            <w:r w:rsidRPr="00B312AC">
              <w:rPr>
                <w:rFonts w:ascii="Arial Narrow" w:hAnsi="Arial Narrow" w:cs="Arial"/>
                <w:sz w:val="20"/>
                <w:szCs w:val="20"/>
              </w:rPr>
              <w:t>Tablica</w:t>
            </w:r>
          </w:p>
        </w:tc>
        <w:tc>
          <w:tcPr>
            <w:tcW w:w="3544" w:type="dxa"/>
            <w:shd w:val="pct10" w:color="auto" w:fill="auto"/>
          </w:tcPr>
          <w:p w:rsidR="00625D94" w:rsidRPr="00B312AC" w:rsidRDefault="00625D94" w:rsidP="00D142FA">
            <w:pPr>
              <w:spacing w:line="276" w:lineRule="auto"/>
              <w:rPr>
                <w:rFonts w:ascii="Arial Narrow" w:hAnsi="Arial Narrow" w:cs="Arial"/>
                <w:sz w:val="20"/>
                <w:szCs w:val="20"/>
              </w:rPr>
            </w:pPr>
            <w:r w:rsidRPr="00B312AC">
              <w:rPr>
                <w:rFonts w:ascii="Arial Narrow" w:hAnsi="Arial Narrow" w:cs="Arial"/>
                <w:sz w:val="20"/>
                <w:szCs w:val="20"/>
              </w:rPr>
              <w:t>Dostawa i montaż tablicy informacyjnej</w:t>
            </w:r>
          </w:p>
        </w:tc>
        <w:tc>
          <w:tcPr>
            <w:tcW w:w="1134" w:type="dxa"/>
          </w:tcPr>
          <w:p w:rsidR="00625D94" w:rsidRPr="00B312AC" w:rsidRDefault="00625D94" w:rsidP="00D142FA">
            <w:pPr>
              <w:spacing w:line="276" w:lineRule="auto"/>
              <w:jc w:val="center"/>
              <w:rPr>
                <w:rFonts w:ascii="Arial Narrow" w:hAnsi="Arial Narrow" w:cs="Arial"/>
                <w:sz w:val="20"/>
                <w:szCs w:val="20"/>
              </w:rPr>
            </w:pPr>
            <w:r w:rsidRPr="00B312AC">
              <w:rPr>
                <w:rFonts w:ascii="Arial Narrow" w:hAnsi="Arial Narrow" w:cs="Arial"/>
                <w:sz w:val="20"/>
                <w:szCs w:val="20"/>
              </w:rPr>
              <w:t>szt.</w:t>
            </w:r>
          </w:p>
        </w:tc>
        <w:tc>
          <w:tcPr>
            <w:tcW w:w="708" w:type="dxa"/>
          </w:tcPr>
          <w:p w:rsidR="00625D94" w:rsidRPr="00B312AC" w:rsidRDefault="00625D94" w:rsidP="00D142FA">
            <w:pPr>
              <w:spacing w:line="276" w:lineRule="auto"/>
              <w:jc w:val="center"/>
              <w:rPr>
                <w:rFonts w:ascii="Arial Narrow" w:hAnsi="Arial Narrow" w:cs="Arial"/>
                <w:sz w:val="20"/>
                <w:szCs w:val="20"/>
              </w:rPr>
            </w:pPr>
            <w:r w:rsidRPr="00B312AC">
              <w:rPr>
                <w:rFonts w:ascii="Arial Narrow" w:hAnsi="Arial Narrow" w:cs="Arial"/>
                <w:sz w:val="20"/>
                <w:szCs w:val="20"/>
              </w:rPr>
              <w:t>1</w:t>
            </w:r>
          </w:p>
        </w:tc>
        <w:tc>
          <w:tcPr>
            <w:tcW w:w="993" w:type="dxa"/>
          </w:tcPr>
          <w:p w:rsidR="00625D94" w:rsidRPr="00B312AC" w:rsidRDefault="00625D94" w:rsidP="00D142FA">
            <w:pPr>
              <w:spacing w:line="276" w:lineRule="auto"/>
              <w:rPr>
                <w:rFonts w:ascii="Arial Narrow" w:hAnsi="Arial Narrow" w:cs="Arial"/>
                <w:sz w:val="20"/>
                <w:szCs w:val="20"/>
              </w:rPr>
            </w:pPr>
          </w:p>
        </w:tc>
        <w:tc>
          <w:tcPr>
            <w:tcW w:w="993" w:type="dxa"/>
          </w:tcPr>
          <w:p w:rsidR="00625D94" w:rsidRPr="00B312AC" w:rsidRDefault="00625D94" w:rsidP="00D142FA">
            <w:pPr>
              <w:spacing w:line="276" w:lineRule="auto"/>
              <w:rPr>
                <w:rFonts w:ascii="Arial Narrow" w:hAnsi="Arial Narrow" w:cs="Arial"/>
                <w:sz w:val="20"/>
                <w:szCs w:val="20"/>
              </w:rPr>
            </w:pPr>
          </w:p>
        </w:tc>
      </w:tr>
      <w:tr w:rsidR="00625D94" w:rsidRPr="00B312AC" w:rsidTr="00D142FA">
        <w:tc>
          <w:tcPr>
            <w:tcW w:w="568" w:type="dxa"/>
            <w:shd w:val="pct10" w:color="auto" w:fill="auto"/>
          </w:tcPr>
          <w:p w:rsidR="00625D94" w:rsidRPr="00B312AC" w:rsidRDefault="00625D94" w:rsidP="00D142FA">
            <w:pPr>
              <w:spacing w:line="276" w:lineRule="auto"/>
              <w:rPr>
                <w:rFonts w:ascii="Arial Narrow" w:hAnsi="Arial Narrow" w:cs="Arial"/>
                <w:sz w:val="20"/>
                <w:szCs w:val="20"/>
              </w:rPr>
            </w:pPr>
            <w:r w:rsidRPr="00B312AC">
              <w:rPr>
                <w:rFonts w:ascii="Arial Narrow" w:hAnsi="Arial Narrow" w:cs="Arial"/>
                <w:sz w:val="20"/>
                <w:szCs w:val="20"/>
              </w:rPr>
              <w:t>8</w:t>
            </w:r>
          </w:p>
        </w:tc>
        <w:tc>
          <w:tcPr>
            <w:tcW w:w="2126" w:type="dxa"/>
            <w:shd w:val="pct10" w:color="auto" w:fill="auto"/>
          </w:tcPr>
          <w:p w:rsidR="00625D94" w:rsidRPr="00B312AC" w:rsidRDefault="00625D94" w:rsidP="00D142FA">
            <w:pPr>
              <w:spacing w:line="276" w:lineRule="auto"/>
              <w:rPr>
                <w:rFonts w:ascii="Arial Narrow" w:hAnsi="Arial Narrow" w:cs="Arial"/>
                <w:sz w:val="20"/>
                <w:szCs w:val="20"/>
              </w:rPr>
            </w:pPr>
            <w:r w:rsidRPr="00B312AC">
              <w:rPr>
                <w:rFonts w:ascii="Arial Narrow" w:hAnsi="Arial Narrow" w:cs="Arial"/>
                <w:sz w:val="20"/>
                <w:szCs w:val="20"/>
              </w:rPr>
              <w:t>Stojak na rowery</w:t>
            </w:r>
          </w:p>
        </w:tc>
        <w:tc>
          <w:tcPr>
            <w:tcW w:w="3544" w:type="dxa"/>
            <w:shd w:val="pct10" w:color="auto" w:fill="auto"/>
          </w:tcPr>
          <w:p w:rsidR="00625D94" w:rsidRPr="00B312AC" w:rsidRDefault="00625D94" w:rsidP="00D142FA">
            <w:pPr>
              <w:spacing w:line="276" w:lineRule="auto"/>
              <w:rPr>
                <w:rFonts w:ascii="Arial Narrow" w:hAnsi="Arial Narrow" w:cs="Arial"/>
                <w:sz w:val="20"/>
                <w:szCs w:val="20"/>
              </w:rPr>
            </w:pPr>
            <w:r w:rsidRPr="00B312AC">
              <w:rPr>
                <w:rFonts w:ascii="Arial Narrow" w:hAnsi="Arial Narrow" w:cs="Arial"/>
                <w:sz w:val="20"/>
                <w:szCs w:val="20"/>
              </w:rPr>
              <w:t>Dostawa i montaż stojaka na rowery</w:t>
            </w:r>
          </w:p>
        </w:tc>
        <w:tc>
          <w:tcPr>
            <w:tcW w:w="1134" w:type="dxa"/>
          </w:tcPr>
          <w:p w:rsidR="00625D94" w:rsidRPr="00B312AC" w:rsidRDefault="00625D94" w:rsidP="00D142FA">
            <w:pPr>
              <w:spacing w:line="276" w:lineRule="auto"/>
              <w:jc w:val="center"/>
              <w:rPr>
                <w:rFonts w:ascii="Arial Narrow" w:hAnsi="Arial Narrow" w:cs="Arial"/>
                <w:sz w:val="20"/>
                <w:szCs w:val="20"/>
              </w:rPr>
            </w:pPr>
            <w:r w:rsidRPr="00B312AC">
              <w:rPr>
                <w:rFonts w:ascii="Arial Narrow" w:hAnsi="Arial Narrow" w:cs="Arial"/>
                <w:sz w:val="20"/>
                <w:szCs w:val="20"/>
              </w:rPr>
              <w:t>szt.</w:t>
            </w:r>
          </w:p>
        </w:tc>
        <w:tc>
          <w:tcPr>
            <w:tcW w:w="708" w:type="dxa"/>
          </w:tcPr>
          <w:p w:rsidR="00625D94" w:rsidRPr="00B312AC" w:rsidRDefault="00625D94" w:rsidP="00D142FA">
            <w:pPr>
              <w:spacing w:line="276" w:lineRule="auto"/>
              <w:jc w:val="center"/>
              <w:rPr>
                <w:rFonts w:ascii="Arial Narrow" w:hAnsi="Arial Narrow" w:cs="Arial"/>
                <w:sz w:val="20"/>
                <w:szCs w:val="20"/>
              </w:rPr>
            </w:pPr>
            <w:r w:rsidRPr="00B312AC">
              <w:rPr>
                <w:rFonts w:ascii="Arial Narrow" w:hAnsi="Arial Narrow" w:cs="Arial"/>
                <w:sz w:val="20"/>
                <w:szCs w:val="20"/>
              </w:rPr>
              <w:t>1</w:t>
            </w:r>
          </w:p>
        </w:tc>
        <w:tc>
          <w:tcPr>
            <w:tcW w:w="993" w:type="dxa"/>
          </w:tcPr>
          <w:p w:rsidR="00625D94" w:rsidRPr="00B312AC" w:rsidRDefault="00625D94" w:rsidP="00D142FA">
            <w:pPr>
              <w:spacing w:line="276" w:lineRule="auto"/>
              <w:rPr>
                <w:rFonts w:ascii="Arial Narrow" w:hAnsi="Arial Narrow" w:cs="Arial"/>
                <w:sz w:val="20"/>
                <w:szCs w:val="20"/>
              </w:rPr>
            </w:pPr>
          </w:p>
        </w:tc>
        <w:tc>
          <w:tcPr>
            <w:tcW w:w="993" w:type="dxa"/>
          </w:tcPr>
          <w:p w:rsidR="00625D94" w:rsidRPr="00B312AC" w:rsidRDefault="00625D94" w:rsidP="00D142FA">
            <w:pPr>
              <w:spacing w:line="276" w:lineRule="auto"/>
              <w:rPr>
                <w:rFonts w:ascii="Arial Narrow" w:hAnsi="Arial Narrow" w:cs="Arial"/>
                <w:sz w:val="20"/>
                <w:szCs w:val="20"/>
              </w:rPr>
            </w:pPr>
          </w:p>
        </w:tc>
      </w:tr>
      <w:tr w:rsidR="00625D94" w:rsidRPr="00B312AC" w:rsidTr="00D142FA">
        <w:tc>
          <w:tcPr>
            <w:tcW w:w="568" w:type="dxa"/>
            <w:shd w:val="pct10" w:color="auto" w:fill="auto"/>
          </w:tcPr>
          <w:p w:rsidR="00625D94" w:rsidRPr="00B312AC" w:rsidRDefault="00625D94" w:rsidP="00D142FA">
            <w:pPr>
              <w:spacing w:line="276" w:lineRule="auto"/>
              <w:rPr>
                <w:rFonts w:ascii="Arial Narrow" w:hAnsi="Arial Narrow" w:cs="Arial"/>
                <w:sz w:val="20"/>
                <w:szCs w:val="20"/>
              </w:rPr>
            </w:pPr>
            <w:r w:rsidRPr="00B312AC">
              <w:rPr>
                <w:rFonts w:ascii="Arial Narrow" w:hAnsi="Arial Narrow" w:cs="Arial"/>
                <w:sz w:val="20"/>
                <w:szCs w:val="20"/>
              </w:rPr>
              <w:t>9</w:t>
            </w:r>
          </w:p>
        </w:tc>
        <w:tc>
          <w:tcPr>
            <w:tcW w:w="2126" w:type="dxa"/>
            <w:shd w:val="pct10" w:color="auto" w:fill="auto"/>
          </w:tcPr>
          <w:p w:rsidR="00625D94" w:rsidRPr="00B312AC" w:rsidRDefault="00625D94" w:rsidP="00D142FA">
            <w:pPr>
              <w:spacing w:line="276" w:lineRule="auto"/>
              <w:rPr>
                <w:rFonts w:ascii="Arial Narrow" w:hAnsi="Arial Narrow" w:cs="Arial"/>
                <w:sz w:val="20"/>
                <w:szCs w:val="20"/>
              </w:rPr>
            </w:pPr>
            <w:r w:rsidRPr="00B312AC">
              <w:rPr>
                <w:rFonts w:ascii="Arial Narrow" w:hAnsi="Arial Narrow" w:cs="Arial"/>
                <w:sz w:val="20"/>
                <w:szCs w:val="20"/>
              </w:rPr>
              <w:t>Ławki</w:t>
            </w:r>
          </w:p>
        </w:tc>
        <w:tc>
          <w:tcPr>
            <w:tcW w:w="3544" w:type="dxa"/>
            <w:shd w:val="pct10" w:color="auto" w:fill="auto"/>
          </w:tcPr>
          <w:p w:rsidR="00625D94" w:rsidRPr="00B312AC" w:rsidRDefault="00625D94" w:rsidP="00D142FA">
            <w:pPr>
              <w:spacing w:line="276" w:lineRule="auto"/>
              <w:rPr>
                <w:rFonts w:ascii="Arial Narrow" w:hAnsi="Arial Narrow" w:cs="Arial"/>
                <w:sz w:val="20"/>
                <w:szCs w:val="20"/>
              </w:rPr>
            </w:pPr>
            <w:r w:rsidRPr="00B312AC">
              <w:rPr>
                <w:rFonts w:ascii="Arial Narrow" w:hAnsi="Arial Narrow" w:cs="Arial"/>
                <w:sz w:val="20"/>
                <w:szCs w:val="20"/>
              </w:rPr>
              <w:t>Dostawa i montaż ławek parkowych</w:t>
            </w:r>
          </w:p>
        </w:tc>
        <w:tc>
          <w:tcPr>
            <w:tcW w:w="1134" w:type="dxa"/>
          </w:tcPr>
          <w:p w:rsidR="00625D94" w:rsidRPr="00B312AC" w:rsidRDefault="00625D94" w:rsidP="00D142FA">
            <w:pPr>
              <w:spacing w:line="276" w:lineRule="auto"/>
              <w:jc w:val="center"/>
              <w:rPr>
                <w:rFonts w:ascii="Arial Narrow" w:hAnsi="Arial Narrow" w:cs="Arial"/>
                <w:sz w:val="20"/>
                <w:szCs w:val="20"/>
              </w:rPr>
            </w:pPr>
            <w:r w:rsidRPr="00B312AC">
              <w:rPr>
                <w:rFonts w:ascii="Arial Narrow" w:hAnsi="Arial Narrow" w:cs="Arial"/>
                <w:sz w:val="20"/>
                <w:szCs w:val="20"/>
              </w:rPr>
              <w:t>szt.</w:t>
            </w:r>
          </w:p>
        </w:tc>
        <w:tc>
          <w:tcPr>
            <w:tcW w:w="708" w:type="dxa"/>
          </w:tcPr>
          <w:p w:rsidR="00625D94" w:rsidRPr="00B312AC" w:rsidRDefault="00625D94" w:rsidP="00D142FA">
            <w:pPr>
              <w:spacing w:line="276" w:lineRule="auto"/>
              <w:jc w:val="center"/>
              <w:rPr>
                <w:rFonts w:ascii="Arial Narrow" w:hAnsi="Arial Narrow" w:cs="Arial"/>
                <w:sz w:val="20"/>
                <w:szCs w:val="20"/>
              </w:rPr>
            </w:pPr>
            <w:r w:rsidRPr="00B312AC">
              <w:rPr>
                <w:rFonts w:ascii="Arial Narrow" w:hAnsi="Arial Narrow" w:cs="Arial"/>
                <w:sz w:val="20"/>
                <w:szCs w:val="20"/>
              </w:rPr>
              <w:t>3</w:t>
            </w:r>
          </w:p>
        </w:tc>
        <w:tc>
          <w:tcPr>
            <w:tcW w:w="993" w:type="dxa"/>
          </w:tcPr>
          <w:p w:rsidR="00625D94" w:rsidRPr="00B312AC" w:rsidRDefault="00625D94" w:rsidP="00D142FA">
            <w:pPr>
              <w:spacing w:line="276" w:lineRule="auto"/>
              <w:rPr>
                <w:rFonts w:ascii="Arial Narrow" w:hAnsi="Arial Narrow" w:cs="Arial"/>
                <w:sz w:val="20"/>
                <w:szCs w:val="20"/>
              </w:rPr>
            </w:pPr>
          </w:p>
        </w:tc>
        <w:tc>
          <w:tcPr>
            <w:tcW w:w="993" w:type="dxa"/>
          </w:tcPr>
          <w:p w:rsidR="00625D94" w:rsidRPr="00B312AC" w:rsidRDefault="00625D94" w:rsidP="00D142FA">
            <w:pPr>
              <w:spacing w:line="276" w:lineRule="auto"/>
              <w:rPr>
                <w:rFonts w:ascii="Arial Narrow" w:hAnsi="Arial Narrow" w:cs="Arial"/>
                <w:sz w:val="20"/>
                <w:szCs w:val="20"/>
              </w:rPr>
            </w:pPr>
          </w:p>
        </w:tc>
      </w:tr>
      <w:tr w:rsidR="00625D94" w:rsidRPr="00B312AC" w:rsidTr="00D142FA">
        <w:tc>
          <w:tcPr>
            <w:tcW w:w="568" w:type="dxa"/>
            <w:shd w:val="pct10" w:color="auto" w:fill="auto"/>
          </w:tcPr>
          <w:p w:rsidR="00625D94" w:rsidRPr="00B312AC" w:rsidRDefault="00625D94" w:rsidP="00D142FA">
            <w:pPr>
              <w:spacing w:line="276" w:lineRule="auto"/>
              <w:rPr>
                <w:rFonts w:ascii="Arial Narrow" w:hAnsi="Arial Narrow" w:cs="Arial"/>
                <w:sz w:val="20"/>
                <w:szCs w:val="20"/>
              </w:rPr>
            </w:pPr>
            <w:r w:rsidRPr="00B312AC">
              <w:rPr>
                <w:rFonts w:ascii="Arial Narrow" w:hAnsi="Arial Narrow" w:cs="Arial"/>
                <w:sz w:val="20"/>
                <w:szCs w:val="20"/>
              </w:rPr>
              <w:t>10</w:t>
            </w:r>
          </w:p>
        </w:tc>
        <w:tc>
          <w:tcPr>
            <w:tcW w:w="2126" w:type="dxa"/>
            <w:shd w:val="pct10" w:color="auto" w:fill="auto"/>
          </w:tcPr>
          <w:p w:rsidR="00625D94" w:rsidRPr="00B312AC" w:rsidRDefault="00625D94" w:rsidP="00D142FA">
            <w:pPr>
              <w:spacing w:line="276" w:lineRule="auto"/>
              <w:rPr>
                <w:rFonts w:ascii="Arial Narrow" w:hAnsi="Arial Narrow" w:cs="Arial"/>
                <w:sz w:val="20"/>
                <w:szCs w:val="20"/>
              </w:rPr>
            </w:pPr>
            <w:r w:rsidRPr="00B312AC">
              <w:rPr>
                <w:rFonts w:ascii="Arial Narrow" w:hAnsi="Arial Narrow" w:cs="Arial"/>
                <w:sz w:val="20"/>
                <w:szCs w:val="20"/>
              </w:rPr>
              <w:t>Pomiary i tyczenie</w:t>
            </w:r>
          </w:p>
        </w:tc>
        <w:tc>
          <w:tcPr>
            <w:tcW w:w="3544" w:type="dxa"/>
            <w:shd w:val="pct10" w:color="auto" w:fill="auto"/>
          </w:tcPr>
          <w:p w:rsidR="00625D94" w:rsidRPr="00B312AC" w:rsidRDefault="00625D94" w:rsidP="00D142FA">
            <w:pPr>
              <w:spacing w:line="276" w:lineRule="auto"/>
              <w:rPr>
                <w:rFonts w:ascii="Arial Narrow" w:hAnsi="Arial Narrow" w:cs="Arial"/>
                <w:sz w:val="20"/>
                <w:szCs w:val="20"/>
              </w:rPr>
            </w:pPr>
            <w:r w:rsidRPr="00B312AC">
              <w:rPr>
                <w:rFonts w:ascii="Arial Narrow" w:hAnsi="Arial Narrow" w:cs="Arial"/>
                <w:sz w:val="20"/>
                <w:szCs w:val="20"/>
              </w:rPr>
              <w:t>Pomiary i tyczenie w zakresie obiektów z wierszy od 7 do 9</w:t>
            </w:r>
          </w:p>
        </w:tc>
        <w:tc>
          <w:tcPr>
            <w:tcW w:w="1134" w:type="dxa"/>
          </w:tcPr>
          <w:p w:rsidR="00625D94" w:rsidRPr="00B312AC" w:rsidRDefault="00625D94" w:rsidP="00D142FA">
            <w:pPr>
              <w:spacing w:line="276" w:lineRule="auto"/>
              <w:jc w:val="center"/>
              <w:rPr>
                <w:rFonts w:ascii="Arial Narrow" w:hAnsi="Arial Narrow" w:cs="Arial"/>
                <w:sz w:val="20"/>
                <w:szCs w:val="20"/>
              </w:rPr>
            </w:pPr>
            <w:proofErr w:type="spellStart"/>
            <w:r w:rsidRPr="00B312AC">
              <w:rPr>
                <w:rFonts w:ascii="Arial Narrow" w:hAnsi="Arial Narrow" w:cs="Arial"/>
                <w:sz w:val="20"/>
                <w:szCs w:val="20"/>
              </w:rPr>
              <w:t>kpl</w:t>
            </w:r>
            <w:proofErr w:type="spellEnd"/>
            <w:r w:rsidRPr="00B312AC">
              <w:rPr>
                <w:rFonts w:ascii="Arial Narrow" w:hAnsi="Arial Narrow" w:cs="Arial"/>
                <w:sz w:val="20"/>
                <w:szCs w:val="20"/>
              </w:rPr>
              <w:t>.</w:t>
            </w:r>
          </w:p>
        </w:tc>
        <w:tc>
          <w:tcPr>
            <w:tcW w:w="708" w:type="dxa"/>
          </w:tcPr>
          <w:p w:rsidR="00625D94" w:rsidRPr="00B312AC" w:rsidRDefault="00625D94" w:rsidP="00D142FA">
            <w:pPr>
              <w:spacing w:line="276" w:lineRule="auto"/>
              <w:jc w:val="center"/>
              <w:rPr>
                <w:rFonts w:ascii="Arial Narrow" w:hAnsi="Arial Narrow" w:cs="Arial"/>
                <w:sz w:val="20"/>
                <w:szCs w:val="20"/>
              </w:rPr>
            </w:pPr>
            <w:r w:rsidRPr="00B312AC">
              <w:rPr>
                <w:rFonts w:ascii="Arial Narrow" w:hAnsi="Arial Narrow" w:cs="Arial"/>
                <w:sz w:val="20"/>
                <w:szCs w:val="20"/>
              </w:rPr>
              <w:t>1</w:t>
            </w:r>
          </w:p>
        </w:tc>
        <w:tc>
          <w:tcPr>
            <w:tcW w:w="993" w:type="dxa"/>
          </w:tcPr>
          <w:p w:rsidR="00625D94" w:rsidRPr="00B312AC" w:rsidRDefault="00625D94" w:rsidP="00D142FA">
            <w:pPr>
              <w:spacing w:line="276" w:lineRule="auto"/>
              <w:rPr>
                <w:rFonts w:ascii="Arial Narrow" w:hAnsi="Arial Narrow" w:cs="Arial"/>
                <w:sz w:val="20"/>
                <w:szCs w:val="20"/>
              </w:rPr>
            </w:pPr>
          </w:p>
        </w:tc>
        <w:tc>
          <w:tcPr>
            <w:tcW w:w="993" w:type="dxa"/>
          </w:tcPr>
          <w:p w:rsidR="00625D94" w:rsidRPr="00B312AC" w:rsidRDefault="00625D94" w:rsidP="00D142FA">
            <w:pPr>
              <w:spacing w:line="276" w:lineRule="auto"/>
              <w:rPr>
                <w:rFonts w:ascii="Arial Narrow" w:hAnsi="Arial Narrow" w:cs="Arial"/>
                <w:sz w:val="20"/>
                <w:szCs w:val="20"/>
              </w:rPr>
            </w:pPr>
          </w:p>
        </w:tc>
      </w:tr>
      <w:tr w:rsidR="00625D94" w:rsidRPr="00B312AC" w:rsidTr="00D142FA">
        <w:tc>
          <w:tcPr>
            <w:tcW w:w="9073" w:type="dxa"/>
            <w:gridSpan w:val="6"/>
          </w:tcPr>
          <w:p w:rsidR="00625D94" w:rsidRPr="00B312AC" w:rsidRDefault="00625D94" w:rsidP="00D142FA">
            <w:pPr>
              <w:spacing w:line="276" w:lineRule="auto"/>
              <w:rPr>
                <w:rFonts w:ascii="Arial Narrow" w:hAnsi="Arial Narrow" w:cs="Arial"/>
                <w:sz w:val="20"/>
                <w:szCs w:val="20"/>
              </w:rPr>
            </w:pPr>
            <w:r w:rsidRPr="00B312AC">
              <w:rPr>
                <w:rFonts w:ascii="Arial Narrow" w:hAnsi="Arial Narrow" w:cs="Arial"/>
                <w:sz w:val="20"/>
                <w:szCs w:val="20"/>
              </w:rPr>
              <w:t>Razem cena netto oferty</w:t>
            </w:r>
          </w:p>
        </w:tc>
        <w:tc>
          <w:tcPr>
            <w:tcW w:w="993" w:type="dxa"/>
          </w:tcPr>
          <w:p w:rsidR="00625D94" w:rsidRPr="00B312AC" w:rsidRDefault="00625D94" w:rsidP="00D142FA">
            <w:pPr>
              <w:spacing w:line="276" w:lineRule="auto"/>
              <w:rPr>
                <w:rFonts w:ascii="Arial Narrow" w:hAnsi="Arial Narrow" w:cs="Arial"/>
                <w:sz w:val="20"/>
                <w:szCs w:val="20"/>
              </w:rPr>
            </w:pPr>
          </w:p>
        </w:tc>
      </w:tr>
      <w:tr w:rsidR="00625D94" w:rsidRPr="00B312AC" w:rsidTr="00D142FA">
        <w:tc>
          <w:tcPr>
            <w:tcW w:w="9073" w:type="dxa"/>
            <w:gridSpan w:val="6"/>
          </w:tcPr>
          <w:p w:rsidR="00625D94" w:rsidRPr="00B312AC" w:rsidRDefault="00625D94" w:rsidP="00D142FA">
            <w:pPr>
              <w:spacing w:line="276" w:lineRule="auto"/>
              <w:rPr>
                <w:rFonts w:ascii="Arial Narrow" w:hAnsi="Arial Narrow" w:cs="Arial"/>
                <w:sz w:val="20"/>
                <w:szCs w:val="20"/>
              </w:rPr>
            </w:pPr>
            <w:r w:rsidRPr="00B312AC">
              <w:rPr>
                <w:rFonts w:ascii="Arial Narrow" w:hAnsi="Arial Narrow" w:cs="Arial"/>
                <w:sz w:val="20"/>
                <w:szCs w:val="20"/>
              </w:rPr>
              <w:lastRenderedPageBreak/>
              <w:t>Podatek VAT</w:t>
            </w:r>
          </w:p>
        </w:tc>
        <w:tc>
          <w:tcPr>
            <w:tcW w:w="993" w:type="dxa"/>
          </w:tcPr>
          <w:p w:rsidR="00625D94" w:rsidRPr="00B312AC" w:rsidRDefault="00625D94" w:rsidP="00D142FA">
            <w:pPr>
              <w:spacing w:line="276" w:lineRule="auto"/>
              <w:rPr>
                <w:rFonts w:ascii="Arial Narrow" w:hAnsi="Arial Narrow" w:cs="Arial"/>
                <w:sz w:val="20"/>
                <w:szCs w:val="20"/>
              </w:rPr>
            </w:pPr>
          </w:p>
        </w:tc>
      </w:tr>
      <w:tr w:rsidR="00625D94" w:rsidRPr="00B312AC" w:rsidTr="00D142FA">
        <w:tc>
          <w:tcPr>
            <w:tcW w:w="9073" w:type="dxa"/>
            <w:gridSpan w:val="6"/>
          </w:tcPr>
          <w:p w:rsidR="00625D94" w:rsidRPr="00B312AC" w:rsidRDefault="00625D94" w:rsidP="00D142FA">
            <w:pPr>
              <w:spacing w:line="276" w:lineRule="auto"/>
              <w:rPr>
                <w:rFonts w:ascii="Arial Narrow" w:hAnsi="Arial Narrow" w:cs="Arial"/>
                <w:sz w:val="20"/>
                <w:szCs w:val="20"/>
              </w:rPr>
            </w:pPr>
            <w:r w:rsidRPr="00B312AC">
              <w:rPr>
                <w:rFonts w:ascii="Arial Narrow" w:hAnsi="Arial Narrow" w:cs="Arial"/>
                <w:sz w:val="20"/>
                <w:szCs w:val="20"/>
              </w:rPr>
              <w:t>Razem cena ryczałtowa brutto</w:t>
            </w:r>
          </w:p>
        </w:tc>
        <w:tc>
          <w:tcPr>
            <w:tcW w:w="993" w:type="dxa"/>
          </w:tcPr>
          <w:p w:rsidR="00625D94" w:rsidRPr="00B312AC" w:rsidRDefault="00625D94" w:rsidP="00D142FA">
            <w:pPr>
              <w:spacing w:line="276" w:lineRule="auto"/>
              <w:rPr>
                <w:rFonts w:ascii="Arial Narrow" w:hAnsi="Arial Narrow" w:cs="Arial"/>
                <w:sz w:val="20"/>
                <w:szCs w:val="20"/>
              </w:rPr>
            </w:pPr>
          </w:p>
        </w:tc>
      </w:tr>
    </w:tbl>
    <w:p w:rsidR="00625D94" w:rsidRDefault="00625D94" w:rsidP="00625D94">
      <w:pPr>
        <w:tabs>
          <w:tab w:val="num" w:pos="567"/>
        </w:tabs>
        <w:spacing w:line="276" w:lineRule="auto"/>
        <w:jc w:val="both"/>
        <w:rPr>
          <w:rFonts w:ascii="Arial" w:hAnsi="Arial" w:cs="Arial"/>
          <w:color w:val="000000"/>
          <w:sz w:val="20"/>
          <w:szCs w:val="20"/>
        </w:rPr>
      </w:pPr>
    </w:p>
    <w:p w:rsidR="00DB6B1B" w:rsidRPr="006E4CFD" w:rsidRDefault="00DB6B1B" w:rsidP="000060D6">
      <w:pPr>
        <w:pStyle w:val="Akapitzlist"/>
        <w:numPr>
          <w:ilvl w:val="0"/>
          <w:numId w:val="69"/>
        </w:numPr>
        <w:tabs>
          <w:tab w:val="num" w:pos="567"/>
        </w:tabs>
        <w:spacing w:line="276" w:lineRule="auto"/>
        <w:ind w:left="357" w:hanging="357"/>
        <w:jc w:val="both"/>
        <w:rPr>
          <w:rFonts w:ascii="Arial" w:hAnsi="Arial" w:cs="Arial"/>
          <w:color w:val="000000"/>
          <w:sz w:val="20"/>
          <w:szCs w:val="20"/>
        </w:rPr>
      </w:pPr>
      <w:r w:rsidRPr="006E4CFD">
        <w:rPr>
          <w:rFonts w:ascii="Arial" w:hAnsi="Arial" w:cs="Arial"/>
          <w:bCs/>
          <w:color w:val="000000"/>
          <w:sz w:val="20"/>
          <w:szCs w:val="20"/>
        </w:rPr>
        <w:t xml:space="preserve">Oferowana cena </w:t>
      </w:r>
      <w:r w:rsidRPr="006E4CFD">
        <w:rPr>
          <w:rFonts w:ascii="Arial" w:hAnsi="Arial" w:cs="Arial"/>
          <w:bCs/>
          <w:sz w:val="20"/>
          <w:szCs w:val="20"/>
        </w:rPr>
        <w:t>ryczałtowa</w:t>
      </w:r>
      <w:r w:rsidRPr="006E4CFD">
        <w:rPr>
          <w:rFonts w:ascii="Arial" w:hAnsi="Arial" w:cs="Arial"/>
          <w:bCs/>
          <w:color w:val="000000"/>
          <w:sz w:val="20"/>
          <w:szCs w:val="20"/>
        </w:rPr>
        <w:t xml:space="preserve"> brutto za wykonanie całego przedmiotu zamówienia, określona w pkt. 1, uwzględnia wszelkie koszty wynikające z wykonania zakresu rzeczowego przedmiotu zamówienia oraz obowiązków </w:t>
      </w:r>
      <w:r w:rsidR="00D65E11" w:rsidRPr="006E4CFD">
        <w:rPr>
          <w:rFonts w:ascii="Arial" w:hAnsi="Arial" w:cs="Arial"/>
          <w:bCs/>
          <w:color w:val="000000"/>
          <w:sz w:val="20"/>
          <w:szCs w:val="20"/>
        </w:rPr>
        <w:t>Wykonawc</w:t>
      </w:r>
      <w:r w:rsidRPr="006E4CFD">
        <w:rPr>
          <w:rFonts w:ascii="Arial" w:hAnsi="Arial" w:cs="Arial"/>
          <w:bCs/>
          <w:color w:val="000000"/>
          <w:sz w:val="20"/>
          <w:szCs w:val="20"/>
        </w:rPr>
        <w:t>y określonych w umowie, jak również należny podatek VAT.</w:t>
      </w:r>
    </w:p>
    <w:p w:rsidR="00DB6B1B" w:rsidRPr="006E4CFD" w:rsidRDefault="00DB6B1B" w:rsidP="000060D6">
      <w:pPr>
        <w:pStyle w:val="Akapitzlist"/>
        <w:numPr>
          <w:ilvl w:val="0"/>
          <w:numId w:val="69"/>
        </w:numPr>
        <w:tabs>
          <w:tab w:val="num" w:pos="567"/>
        </w:tabs>
        <w:spacing w:line="276" w:lineRule="auto"/>
        <w:ind w:left="357" w:hanging="357"/>
        <w:jc w:val="both"/>
        <w:rPr>
          <w:rFonts w:ascii="Arial" w:hAnsi="Arial" w:cs="Arial"/>
          <w:color w:val="000000"/>
          <w:sz w:val="20"/>
          <w:szCs w:val="20"/>
        </w:rPr>
      </w:pPr>
      <w:r w:rsidRPr="006E4CFD">
        <w:rPr>
          <w:rFonts w:ascii="Arial" w:hAnsi="Arial" w:cs="Arial"/>
          <w:color w:val="000000"/>
          <w:sz w:val="20"/>
          <w:szCs w:val="20"/>
        </w:rPr>
        <w:t xml:space="preserve">Oświadczamy, że udzielamy </w:t>
      </w:r>
      <w:r w:rsidRPr="006E4CFD">
        <w:rPr>
          <w:rFonts w:ascii="Arial" w:hAnsi="Arial" w:cs="Arial"/>
          <w:sz w:val="20"/>
          <w:szCs w:val="20"/>
        </w:rPr>
        <w:t>gwarancji jakości na przedmiot umowy</w:t>
      </w:r>
      <w:r w:rsidRPr="006E4CFD">
        <w:rPr>
          <w:rFonts w:ascii="Arial" w:hAnsi="Arial" w:cs="Arial"/>
          <w:bCs/>
          <w:sz w:val="20"/>
          <w:szCs w:val="20"/>
        </w:rPr>
        <w:t xml:space="preserve"> na następujący okres, licząc </w:t>
      </w:r>
      <w:r w:rsidRPr="006E4CFD">
        <w:rPr>
          <w:rFonts w:ascii="Arial" w:hAnsi="Arial" w:cs="Arial"/>
          <w:sz w:val="20"/>
          <w:szCs w:val="20"/>
        </w:rPr>
        <w:t>od daty odbioru przedmiotu umowy:</w:t>
      </w:r>
      <w:r w:rsidRPr="006E4CFD">
        <w:rPr>
          <w:rFonts w:ascii="Arial" w:hAnsi="Arial" w:cs="Arial"/>
          <w:bCs/>
          <w:sz w:val="20"/>
          <w:szCs w:val="20"/>
        </w:rPr>
        <w:t>*</w:t>
      </w:r>
      <w:r w:rsidR="008E1A4F" w:rsidRPr="006E4CFD">
        <w:rPr>
          <w:rFonts w:ascii="Arial" w:hAnsi="Arial" w:cs="Arial"/>
          <w:bCs/>
          <w:sz w:val="20"/>
          <w:szCs w:val="20"/>
        </w:rPr>
        <w:t>*</w:t>
      </w:r>
    </w:p>
    <w:p w:rsidR="00DB6B1B" w:rsidRPr="006E4CFD" w:rsidRDefault="00DB6B1B" w:rsidP="000060D6">
      <w:pPr>
        <w:pStyle w:val="Tekstpodstawowywcity3"/>
        <w:numPr>
          <w:ilvl w:val="2"/>
          <w:numId w:val="26"/>
        </w:numPr>
        <w:spacing w:line="276" w:lineRule="auto"/>
        <w:ind w:left="454" w:hanging="57"/>
        <w:jc w:val="both"/>
        <w:rPr>
          <w:rFonts w:ascii="Arial" w:hAnsi="Arial" w:cs="Arial"/>
          <w:color w:val="000000"/>
          <w:sz w:val="20"/>
          <w:szCs w:val="20"/>
        </w:rPr>
      </w:pPr>
      <w:r w:rsidRPr="006E4CFD">
        <w:rPr>
          <w:rFonts w:ascii="Arial" w:hAnsi="Arial" w:cs="Arial"/>
          <w:sz w:val="20"/>
          <w:szCs w:val="20"/>
        </w:rPr>
        <w:t>36 miesięcy,</w:t>
      </w:r>
    </w:p>
    <w:p w:rsidR="00DB6B1B" w:rsidRPr="006E4CFD" w:rsidRDefault="00DB6B1B" w:rsidP="000060D6">
      <w:pPr>
        <w:pStyle w:val="Tekstpodstawowywcity3"/>
        <w:numPr>
          <w:ilvl w:val="2"/>
          <w:numId w:val="26"/>
        </w:numPr>
        <w:spacing w:line="276" w:lineRule="auto"/>
        <w:ind w:left="454" w:hanging="57"/>
        <w:jc w:val="both"/>
        <w:rPr>
          <w:rFonts w:ascii="Arial" w:hAnsi="Arial" w:cs="Arial"/>
          <w:color w:val="000000"/>
          <w:sz w:val="20"/>
          <w:szCs w:val="20"/>
        </w:rPr>
      </w:pPr>
      <w:r w:rsidRPr="006E4CFD">
        <w:rPr>
          <w:rFonts w:ascii="Arial" w:hAnsi="Arial" w:cs="Arial"/>
          <w:sz w:val="20"/>
          <w:szCs w:val="20"/>
        </w:rPr>
        <w:t>48 miesięcy,</w:t>
      </w:r>
    </w:p>
    <w:p w:rsidR="00DB6B1B" w:rsidRPr="006E4CFD" w:rsidRDefault="00DB6B1B" w:rsidP="000060D6">
      <w:pPr>
        <w:pStyle w:val="Tekstpodstawowywcity3"/>
        <w:numPr>
          <w:ilvl w:val="2"/>
          <w:numId w:val="26"/>
        </w:numPr>
        <w:spacing w:line="276" w:lineRule="auto"/>
        <w:ind w:left="454" w:hanging="57"/>
        <w:jc w:val="both"/>
        <w:rPr>
          <w:rFonts w:ascii="Arial" w:hAnsi="Arial" w:cs="Arial"/>
          <w:color w:val="000000"/>
          <w:sz w:val="20"/>
          <w:szCs w:val="20"/>
        </w:rPr>
      </w:pPr>
      <w:r w:rsidRPr="006E4CFD">
        <w:rPr>
          <w:rFonts w:ascii="Arial" w:hAnsi="Arial" w:cs="Arial"/>
          <w:sz w:val="20"/>
          <w:szCs w:val="20"/>
        </w:rPr>
        <w:t>60 miesięcy.</w:t>
      </w:r>
    </w:p>
    <w:p w:rsidR="007B5A4E" w:rsidRPr="006E4CFD" w:rsidRDefault="007B5A4E" w:rsidP="000060D6">
      <w:pPr>
        <w:pStyle w:val="Tekstpodstawowywcity3"/>
        <w:numPr>
          <w:ilvl w:val="0"/>
          <w:numId w:val="69"/>
        </w:numPr>
        <w:spacing w:line="276" w:lineRule="auto"/>
        <w:ind w:left="357" w:hanging="357"/>
        <w:jc w:val="both"/>
        <w:rPr>
          <w:rFonts w:ascii="Arial" w:hAnsi="Arial" w:cs="Arial"/>
          <w:color w:val="000000"/>
          <w:sz w:val="20"/>
          <w:szCs w:val="20"/>
        </w:rPr>
      </w:pPr>
      <w:r w:rsidRPr="006E4CFD">
        <w:rPr>
          <w:rFonts w:ascii="Arial" w:hAnsi="Arial" w:cs="Arial"/>
          <w:sz w:val="20"/>
          <w:szCs w:val="20"/>
        </w:rPr>
        <w:t xml:space="preserve">Oświadczamy, że zapoznaliśmy się ze specyfikacją istotnych warunków zamówienia </w:t>
      </w:r>
      <w:r w:rsidRPr="006E4CFD">
        <w:rPr>
          <w:rFonts w:ascii="Arial" w:hAnsi="Arial" w:cs="Arial"/>
          <w:sz w:val="20"/>
          <w:szCs w:val="20"/>
        </w:rPr>
        <w:br/>
        <w:t xml:space="preserve">i uznajemy się za związanych określonymi w niej zasadami postępowania, nie wnosimy do niej zastrzeżeń, posiadamy wszystkie informacje niezbędne  do przygotowania oferty </w:t>
      </w:r>
      <w:r w:rsidRPr="006E4CFD">
        <w:rPr>
          <w:rFonts w:ascii="Arial" w:hAnsi="Arial" w:cs="Arial"/>
          <w:sz w:val="20"/>
          <w:szCs w:val="20"/>
        </w:rPr>
        <w:br/>
        <w:t>i wykonania przedmiotu zamówienia.</w:t>
      </w:r>
    </w:p>
    <w:p w:rsidR="007B5A4E" w:rsidRPr="006E4CFD" w:rsidRDefault="007B5A4E" w:rsidP="000060D6">
      <w:pPr>
        <w:pStyle w:val="Tekstpodstawowywcity3"/>
        <w:numPr>
          <w:ilvl w:val="0"/>
          <w:numId w:val="69"/>
        </w:numPr>
        <w:spacing w:line="276" w:lineRule="auto"/>
        <w:ind w:left="357" w:hanging="357"/>
        <w:jc w:val="both"/>
        <w:rPr>
          <w:rFonts w:ascii="Arial" w:hAnsi="Arial" w:cs="Arial"/>
          <w:color w:val="000000"/>
          <w:sz w:val="20"/>
          <w:szCs w:val="20"/>
        </w:rPr>
      </w:pPr>
      <w:r w:rsidRPr="006E4CFD">
        <w:rPr>
          <w:rFonts w:ascii="Arial" w:hAnsi="Arial" w:cs="Arial"/>
          <w:sz w:val="20"/>
          <w:szCs w:val="20"/>
        </w:rPr>
        <w:t xml:space="preserve">Oświadczamy, że uważamy się za związanych niniejszą ofertą na czas wskazany </w:t>
      </w:r>
      <w:r w:rsidRPr="006E4CFD">
        <w:rPr>
          <w:rFonts w:ascii="Arial" w:hAnsi="Arial" w:cs="Arial"/>
          <w:sz w:val="20"/>
          <w:szCs w:val="20"/>
        </w:rPr>
        <w:br/>
        <w:t>w specyfikacji istotnych warunków zamówienia.</w:t>
      </w:r>
    </w:p>
    <w:p w:rsidR="007B5A4E" w:rsidRPr="006E4CFD" w:rsidRDefault="007B5A4E" w:rsidP="000060D6">
      <w:pPr>
        <w:pStyle w:val="Tekstpodstawowywcity3"/>
        <w:numPr>
          <w:ilvl w:val="0"/>
          <w:numId w:val="69"/>
        </w:numPr>
        <w:spacing w:line="276" w:lineRule="auto"/>
        <w:ind w:left="357" w:hanging="357"/>
        <w:jc w:val="both"/>
        <w:rPr>
          <w:rFonts w:ascii="Arial" w:hAnsi="Arial" w:cs="Arial"/>
          <w:color w:val="000000"/>
          <w:sz w:val="20"/>
          <w:szCs w:val="20"/>
        </w:rPr>
      </w:pPr>
      <w:r w:rsidRPr="006E4CFD">
        <w:rPr>
          <w:rFonts w:ascii="Arial" w:hAnsi="Arial" w:cs="Arial"/>
          <w:color w:val="000000"/>
          <w:sz w:val="20"/>
          <w:szCs w:val="20"/>
        </w:rPr>
        <w:t xml:space="preserve">Zamówienie zamierzamy zrealizować w terminie określonym przez </w:t>
      </w:r>
      <w:r w:rsidR="00D65E11" w:rsidRPr="006E4CFD">
        <w:rPr>
          <w:rFonts w:ascii="Arial" w:hAnsi="Arial" w:cs="Arial"/>
          <w:color w:val="000000"/>
          <w:sz w:val="20"/>
          <w:szCs w:val="20"/>
        </w:rPr>
        <w:t>Zamawiając</w:t>
      </w:r>
      <w:r w:rsidR="00A3795B" w:rsidRPr="006E4CFD">
        <w:rPr>
          <w:rFonts w:ascii="Arial" w:hAnsi="Arial" w:cs="Arial"/>
          <w:color w:val="000000"/>
          <w:sz w:val="20"/>
          <w:szCs w:val="20"/>
        </w:rPr>
        <w:t>ego w ust. 11</w:t>
      </w:r>
      <w:r w:rsidRPr="006E4CFD">
        <w:rPr>
          <w:rFonts w:ascii="Arial" w:hAnsi="Arial" w:cs="Arial"/>
          <w:color w:val="000000"/>
          <w:sz w:val="20"/>
          <w:szCs w:val="20"/>
        </w:rPr>
        <w:t xml:space="preserve"> rozdziału I specyfikacji</w:t>
      </w:r>
      <w:r w:rsidR="003D76A7" w:rsidRPr="006E4CFD">
        <w:rPr>
          <w:rFonts w:ascii="Arial" w:hAnsi="Arial" w:cs="Arial"/>
          <w:color w:val="000000"/>
          <w:sz w:val="20"/>
          <w:szCs w:val="20"/>
        </w:rPr>
        <w:t xml:space="preserve"> istotnych warunków zamówienia.</w:t>
      </w:r>
    </w:p>
    <w:p w:rsidR="007B5A4E" w:rsidRPr="006E4CFD" w:rsidRDefault="007B5A4E" w:rsidP="000060D6">
      <w:pPr>
        <w:pStyle w:val="Tekstpodstawowywcity3"/>
        <w:numPr>
          <w:ilvl w:val="0"/>
          <w:numId w:val="69"/>
        </w:numPr>
        <w:spacing w:line="276" w:lineRule="auto"/>
        <w:ind w:left="357" w:hanging="357"/>
        <w:jc w:val="both"/>
        <w:rPr>
          <w:rFonts w:ascii="Arial" w:hAnsi="Arial" w:cs="Arial"/>
          <w:color w:val="000000"/>
          <w:sz w:val="20"/>
          <w:szCs w:val="20"/>
        </w:rPr>
      </w:pPr>
      <w:r w:rsidRPr="006E4CFD">
        <w:rPr>
          <w:rFonts w:ascii="Arial" w:hAnsi="Arial" w:cs="Arial"/>
          <w:color w:val="000000"/>
          <w:sz w:val="20"/>
          <w:szCs w:val="20"/>
        </w:rPr>
        <w:t>Wadium</w:t>
      </w:r>
      <w:r w:rsidR="000A2FE4" w:rsidRPr="006E4CFD">
        <w:rPr>
          <w:rFonts w:ascii="Arial" w:hAnsi="Arial" w:cs="Arial"/>
          <w:color w:val="000000"/>
          <w:sz w:val="20"/>
          <w:szCs w:val="20"/>
        </w:rPr>
        <w:t xml:space="preserve"> </w:t>
      </w:r>
      <w:r w:rsidRPr="006E4CFD">
        <w:rPr>
          <w:rFonts w:ascii="Arial" w:hAnsi="Arial" w:cs="Arial"/>
          <w:color w:val="000000"/>
          <w:sz w:val="20"/>
          <w:szCs w:val="20"/>
        </w:rPr>
        <w:t xml:space="preserve">w kwocie </w:t>
      </w:r>
      <w:r w:rsidR="000E5766" w:rsidRPr="006E4CFD">
        <w:rPr>
          <w:rFonts w:ascii="Arial" w:hAnsi="Arial" w:cs="Arial"/>
          <w:color w:val="000000"/>
          <w:sz w:val="20"/>
          <w:szCs w:val="20"/>
        </w:rPr>
        <w:t>3</w:t>
      </w:r>
      <w:r w:rsidRPr="006E4CFD">
        <w:rPr>
          <w:rFonts w:ascii="Arial" w:hAnsi="Arial" w:cs="Arial"/>
          <w:sz w:val="20"/>
          <w:szCs w:val="20"/>
        </w:rPr>
        <w:t>.000,00</w:t>
      </w:r>
      <w:r w:rsidRPr="006E4CFD">
        <w:rPr>
          <w:rFonts w:ascii="Arial" w:hAnsi="Arial" w:cs="Arial"/>
          <w:color w:val="000000"/>
          <w:sz w:val="20"/>
          <w:szCs w:val="20"/>
        </w:rPr>
        <w:t xml:space="preserve"> PLN zostało wniesione w formie: ………………………………………………………………................................................... .</w:t>
      </w:r>
    </w:p>
    <w:p w:rsidR="007B5A4E" w:rsidRPr="006E4CFD" w:rsidRDefault="007B5A4E" w:rsidP="000060D6">
      <w:pPr>
        <w:pStyle w:val="Akapitzlist"/>
        <w:spacing w:line="276" w:lineRule="auto"/>
        <w:ind w:left="420"/>
        <w:jc w:val="both"/>
        <w:rPr>
          <w:rFonts w:ascii="Arial" w:hAnsi="Arial" w:cs="Arial"/>
          <w:color w:val="000000"/>
          <w:sz w:val="20"/>
          <w:szCs w:val="20"/>
        </w:rPr>
      </w:pPr>
      <w:r w:rsidRPr="006E4CFD">
        <w:rPr>
          <w:rFonts w:ascii="Arial" w:hAnsi="Arial" w:cs="Arial"/>
          <w:color w:val="000000"/>
          <w:sz w:val="20"/>
          <w:szCs w:val="20"/>
        </w:rPr>
        <w:t>Wadium wniesione w pieniądzu prosimy zwrócić na rachunek bankowy:</w:t>
      </w:r>
      <w:r w:rsidR="00625D94">
        <w:rPr>
          <w:rFonts w:ascii="Arial" w:hAnsi="Arial" w:cs="Arial"/>
          <w:color w:val="000000"/>
          <w:sz w:val="20"/>
          <w:szCs w:val="20"/>
        </w:rPr>
        <w:t>*</w:t>
      </w:r>
      <w:r w:rsidRPr="006E4CFD">
        <w:rPr>
          <w:rFonts w:ascii="Arial" w:hAnsi="Arial" w:cs="Arial"/>
          <w:color w:val="000000"/>
          <w:sz w:val="20"/>
          <w:szCs w:val="20"/>
        </w:rPr>
        <w:t xml:space="preserve"> ……………………………………………………………………………………………..…….. .</w:t>
      </w:r>
    </w:p>
    <w:p w:rsidR="007B5A4E" w:rsidRPr="006E4CFD" w:rsidRDefault="007B5A4E" w:rsidP="000060D6">
      <w:pPr>
        <w:pStyle w:val="Akapitzlist"/>
        <w:numPr>
          <w:ilvl w:val="0"/>
          <w:numId w:val="69"/>
        </w:numPr>
        <w:spacing w:line="276" w:lineRule="auto"/>
        <w:ind w:left="357" w:hanging="357"/>
        <w:jc w:val="both"/>
        <w:rPr>
          <w:rFonts w:ascii="Arial" w:hAnsi="Arial" w:cs="Arial"/>
          <w:color w:val="000000"/>
          <w:sz w:val="20"/>
          <w:szCs w:val="20"/>
        </w:rPr>
      </w:pPr>
      <w:r w:rsidRPr="006E4CFD">
        <w:rPr>
          <w:rFonts w:ascii="Arial" w:hAnsi="Arial" w:cs="Arial"/>
          <w:sz w:val="20"/>
          <w:szCs w:val="20"/>
        </w:rPr>
        <w:t xml:space="preserve">Oświadczamy, że zapoznaliśmy się z postanowieniami umowy, które zostały zawarte w specyfikacji istotnych warunków zamówienia i zobowiązujemy się w przypadku wyboru naszej oferty do zawarcia umowy na wyżej wymienionych warunkach w miejscu i terminie wyznaczonym przez </w:t>
      </w:r>
      <w:r w:rsidR="00D65E11" w:rsidRPr="006E4CFD">
        <w:rPr>
          <w:rFonts w:ascii="Arial" w:hAnsi="Arial" w:cs="Arial"/>
          <w:sz w:val="20"/>
          <w:szCs w:val="20"/>
        </w:rPr>
        <w:t>Zamawiając</w:t>
      </w:r>
      <w:r w:rsidRPr="006E4CFD">
        <w:rPr>
          <w:rFonts w:ascii="Arial" w:hAnsi="Arial" w:cs="Arial"/>
          <w:sz w:val="20"/>
          <w:szCs w:val="20"/>
        </w:rPr>
        <w:t>ego.</w:t>
      </w:r>
    </w:p>
    <w:p w:rsidR="007B5A4E" w:rsidRPr="006E4CFD" w:rsidRDefault="007B5A4E" w:rsidP="000060D6">
      <w:pPr>
        <w:pStyle w:val="Akapitzlist"/>
        <w:numPr>
          <w:ilvl w:val="0"/>
          <w:numId w:val="69"/>
        </w:numPr>
        <w:spacing w:line="276" w:lineRule="auto"/>
        <w:jc w:val="both"/>
        <w:rPr>
          <w:rFonts w:ascii="Arial" w:hAnsi="Arial" w:cs="Arial"/>
          <w:color w:val="000000"/>
          <w:sz w:val="20"/>
          <w:szCs w:val="20"/>
        </w:rPr>
      </w:pPr>
      <w:r w:rsidRPr="006E4CFD">
        <w:rPr>
          <w:rFonts w:ascii="Arial" w:hAnsi="Arial" w:cs="Arial"/>
          <w:color w:val="000000"/>
          <w:sz w:val="20"/>
          <w:szCs w:val="20"/>
        </w:rPr>
        <w:t>Oświadczamy, że:</w:t>
      </w:r>
    </w:p>
    <w:p w:rsidR="007B5A4E" w:rsidRPr="006E4CFD" w:rsidRDefault="007B5A4E" w:rsidP="000060D6">
      <w:pPr>
        <w:pStyle w:val="Tekstpodstawowywcity3"/>
        <w:numPr>
          <w:ilvl w:val="3"/>
          <w:numId w:val="44"/>
        </w:numPr>
        <w:spacing w:line="276" w:lineRule="auto"/>
        <w:ind w:left="567" w:hanging="283"/>
        <w:jc w:val="both"/>
        <w:rPr>
          <w:rFonts w:ascii="Arial" w:hAnsi="Arial" w:cs="Arial"/>
          <w:color w:val="000000"/>
          <w:sz w:val="20"/>
          <w:szCs w:val="20"/>
        </w:rPr>
      </w:pPr>
      <w:r w:rsidRPr="006E4CFD">
        <w:rPr>
          <w:rFonts w:ascii="Arial" w:hAnsi="Arial" w:cs="Arial"/>
          <w:color w:val="000000"/>
          <w:sz w:val="20"/>
          <w:szCs w:val="20"/>
        </w:rPr>
        <w:t>przedmiot zamówienia zamierzamy zrealizować sami</w:t>
      </w:r>
      <w:r w:rsidRPr="006E4CFD">
        <w:rPr>
          <w:rFonts w:ascii="Arial" w:hAnsi="Arial" w:cs="Arial"/>
          <w:b/>
          <w:color w:val="000000"/>
          <w:vertAlign w:val="superscript"/>
        </w:rPr>
        <w:t>*</w:t>
      </w:r>
    </w:p>
    <w:p w:rsidR="007B5A4E" w:rsidRPr="006E4CFD" w:rsidRDefault="007B5A4E" w:rsidP="000060D6">
      <w:pPr>
        <w:pStyle w:val="Tekstpodstawowywcity3"/>
        <w:numPr>
          <w:ilvl w:val="3"/>
          <w:numId w:val="44"/>
        </w:numPr>
        <w:spacing w:line="276" w:lineRule="auto"/>
        <w:ind w:left="567" w:hanging="283"/>
        <w:jc w:val="both"/>
        <w:rPr>
          <w:rFonts w:ascii="Arial" w:hAnsi="Arial" w:cs="Arial"/>
          <w:color w:val="000000"/>
          <w:sz w:val="20"/>
          <w:szCs w:val="20"/>
        </w:rPr>
      </w:pPr>
      <w:r w:rsidRPr="006E4CFD">
        <w:rPr>
          <w:rFonts w:ascii="Arial" w:hAnsi="Arial" w:cs="Arial"/>
          <w:color w:val="000000"/>
          <w:sz w:val="20"/>
          <w:szCs w:val="20"/>
        </w:rPr>
        <w:t xml:space="preserve">zamierzamy powierzyć </w:t>
      </w:r>
      <w:r w:rsidR="00D65E11" w:rsidRPr="006E4CFD">
        <w:rPr>
          <w:rFonts w:ascii="Arial" w:hAnsi="Arial" w:cs="Arial"/>
          <w:color w:val="000000"/>
          <w:sz w:val="20"/>
          <w:szCs w:val="20"/>
        </w:rPr>
        <w:t>podwykonawc</w:t>
      </w:r>
      <w:r w:rsidRPr="006E4CFD">
        <w:rPr>
          <w:rFonts w:ascii="Arial" w:hAnsi="Arial" w:cs="Arial"/>
          <w:color w:val="000000"/>
          <w:sz w:val="20"/>
          <w:szCs w:val="20"/>
        </w:rPr>
        <w:t>om następujący zakres zamówienia</w:t>
      </w:r>
      <w:r w:rsidR="00C9762A" w:rsidRPr="006E4CFD">
        <w:rPr>
          <w:rFonts w:ascii="Arial" w:hAnsi="Arial" w:cs="Arial"/>
          <w:color w:val="000000"/>
          <w:sz w:val="20"/>
          <w:szCs w:val="20"/>
        </w:rPr>
        <w:t xml:space="preserve"> następującym wykonawcom</w:t>
      </w:r>
      <w:r w:rsidRPr="006E4CFD">
        <w:rPr>
          <w:rFonts w:ascii="Arial" w:hAnsi="Arial" w:cs="Arial"/>
          <w:color w:val="000000"/>
          <w:sz w:val="20"/>
          <w:szCs w:val="20"/>
        </w:rPr>
        <w:t>:</w:t>
      </w:r>
      <w:r w:rsidRPr="006E4CFD">
        <w:rPr>
          <w:rFonts w:ascii="Arial" w:hAnsi="Arial" w:cs="Arial"/>
          <w:b/>
          <w:color w:val="000000"/>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64"/>
      </w:tblGrid>
      <w:tr w:rsidR="00C9762A" w:rsidRPr="006E4CFD" w:rsidTr="00A379CC">
        <w:trPr>
          <w:trHeight w:val="447"/>
        </w:trPr>
        <w:tc>
          <w:tcPr>
            <w:tcW w:w="533" w:type="dxa"/>
            <w:vAlign w:val="center"/>
          </w:tcPr>
          <w:p w:rsidR="00C9762A" w:rsidRPr="006E4CFD" w:rsidRDefault="00C9762A" w:rsidP="000060D6">
            <w:pPr>
              <w:spacing w:line="276" w:lineRule="auto"/>
              <w:jc w:val="center"/>
              <w:rPr>
                <w:rFonts w:ascii="Arial" w:hAnsi="Arial" w:cs="Arial"/>
                <w:color w:val="000000"/>
                <w:sz w:val="20"/>
                <w:szCs w:val="20"/>
              </w:rPr>
            </w:pPr>
            <w:r w:rsidRPr="006E4CFD">
              <w:rPr>
                <w:rFonts w:ascii="Arial" w:hAnsi="Arial" w:cs="Arial"/>
                <w:color w:val="000000"/>
                <w:sz w:val="20"/>
                <w:szCs w:val="20"/>
              </w:rPr>
              <w:t>Lp.</w:t>
            </w:r>
          </w:p>
        </w:tc>
        <w:tc>
          <w:tcPr>
            <w:tcW w:w="3685" w:type="dxa"/>
            <w:vAlign w:val="center"/>
          </w:tcPr>
          <w:p w:rsidR="00C9762A" w:rsidRPr="006E4CFD" w:rsidRDefault="00C9762A" w:rsidP="000060D6">
            <w:pPr>
              <w:spacing w:line="276" w:lineRule="auto"/>
              <w:jc w:val="center"/>
              <w:rPr>
                <w:rFonts w:ascii="Arial" w:hAnsi="Arial" w:cs="Arial"/>
                <w:color w:val="000000"/>
                <w:sz w:val="20"/>
                <w:szCs w:val="20"/>
              </w:rPr>
            </w:pPr>
            <w:r w:rsidRPr="006E4CFD">
              <w:rPr>
                <w:rFonts w:ascii="Arial" w:hAnsi="Arial" w:cs="Arial"/>
                <w:color w:val="000000"/>
                <w:sz w:val="20"/>
                <w:szCs w:val="20"/>
              </w:rPr>
              <w:t>Nazwa (firma podwykonawcy)</w:t>
            </w:r>
          </w:p>
        </w:tc>
        <w:tc>
          <w:tcPr>
            <w:tcW w:w="4564" w:type="dxa"/>
            <w:vAlign w:val="center"/>
          </w:tcPr>
          <w:p w:rsidR="00C9762A" w:rsidRPr="006E4CFD" w:rsidRDefault="00C9762A" w:rsidP="000060D6">
            <w:pPr>
              <w:spacing w:line="276" w:lineRule="auto"/>
              <w:jc w:val="center"/>
              <w:rPr>
                <w:rFonts w:ascii="Arial" w:hAnsi="Arial" w:cs="Arial"/>
                <w:color w:val="000000"/>
                <w:sz w:val="20"/>
                <w:szCs w:val="20"/>
              </w:rPr>
            </w:pPr>
            <w:r w:rsidRPr="006E4CFD">
              <w:rPr>
                <w:rFonts w:ascii="Arial" w:hAnsi="Arial" w:cs="Arial"/>
                <w:bCs/>
                <w:color w:val="000000"/>
                <w:sz w:val="20"/>
                <w:szCs w:val="20"/>
              </w:rPr>
              <w:t>Zakres/część zamówienia, której wykonanie zostanie powierzone podwykonawcom</w:t>
            </w:r>
          </w:p>
        </w:tc>
      </w:tr>
      <w:tr w:rsidR="00C9762A" w:rsidRPr="006E4CFD" w:rsidTr="00A379CC">
        <w:tc>
          <w:tcPr>
            <w:tcW w:w="533" w:type="dxa"/>
          </w:tcPr>
          <w:p w:rsidR="00C9762A" w:rsidRPr="006E4CFD" w:rsidRDefault="00C9762A" w:rsidP="000060D6">
            <w:pPr>
              <w:spacing w:line="276" w:lineRule="auto"/>
              <w:jc w:val="both"/>
              <w:rPr>
                <w:rFonts w:ascii="Arial" w:hAnsi="Arial" w:cs="Arial"/>
                <w:color w:val="000000"/>
                <w:sz w:val="20"/>
                <w:szCs w:val="20"/>
              </w:rPr>
            </w:pPr>
          </w:p>
        </w:tc>
        <w:tc>
          <w:tcPr>
            <w:tcW w:w="3685" w:type="dxa"/>
          </w:tcPr>
          <w:p w:rsidR="00C9762A" w:rsidRPr="006E4CFD" w:rsidRDefault="00C9762A" w:rsidP="000060D6">
            <w:pPr>
              <w:spacing w:line="276" w:lineRule="auto"/>
              <w:jc w:val="both"/>
              <w:rPr>
                <w:rFonts w:ascii="Arial" w:hAnsi="Arial" w:cs="Arial"/>
                <w:color w:val="000000"/>
                <w:sz w:val="20"/>
                <w:szCs w:val="20"/>
              </w:rPr>
            </w:pPr>
          </w:p>
        </w:tc>
        <w:tc>
          <w:tcPr>
            <w:tcW w:w="4564" w:type="dxa"/>
          </w:tcPr>
          <w:p w:rsidR="00C9762A" w:rsidRPr="006E4CFD" w:rsidRDefault="00C9762A" w:rsidP="000060D6">
            <w:pPr>
              <w:spacing w:line="276" w:lineRule="auto"/>
              <w:jc w:val="both"/>
              <w:rPr>
                <w:rFonts w:ascii="Arial" w:hAnsi="Arial" w:cs="Arial"/>
                <w:color w:val="000000"/>
                <w:sz w:val="20"/>
                <w:szCs w:val="20"/>
              </w:rPr>
            </w:pPr>
          </w:p>
        </w:tc>
      </w:tr>
      <w:tr w:rsidR="00C9762A" w:rsidRPr="006E4CFD" w:rsidTr="00A379CC">
        <w:tc>
          <w:tcPr>
            <w:tcW w:w="533" w:type="dxa"/>
          </w:tcPr>
          <w:p w:rsidR="00C9762A" w:rsidRPr="006E4CFD" w:rsidRDefault="00C9762A" w:rsidP="000060D6">
            <w:pPr>
              <w:spacing w:line="276" w:lineRule="auto"/>
              <w:jc w:val="both"/>
              <w:rPr>
                <w:rFonts w:ascii="Arial" w:hAnsi="Arial" w:cs="Arial"/>
                <w:color w:val="000000"/>
                <w:sz w:val="20"/>
                <w:szCs w:val="20"/>
              </w:rPr>
            </w:pPr>
          </w:p>
        </w:tc>
        <w:tc>
          <w:tcPr>
            <w:tcW w:w="3685" w:type="dxa"/>
          </w:tcPr>
          <w:p w:rsidR="00C9762A" w:rsidRPr="006E4CFD" w:rsidRDefault="00C9762A" w:rsidP="000060D6">
            <w:pPr>
              <w:spacing w:line="276" w:lineRule="auto"/>
              <w:jc w:val="both"/>
              <w:rPr>
                <w:rFonts w:ascii="Arial" w:hAnsi="Arial" w:cs="Arial"/>
                <w:color w:val="000000"/>
                <w:sz w:val="20"/>
                <w:szCs w:val="20"/>
              </w:rPr>
            </w:pPr>
          </w:p>
        </w:tc>
        <w:tc>
          <w:tcPr>
            <w:tcW w:w="4564" w:type="dxa"/>
          </w:tcPr>
          <w:p w:rsidR="00C9762A" w:rsidRPr="006E4CFD" w:rsidRDefault="00C9762A" w:rsidP="000060D6">
            <w:pPr>
              <w:spacing w:line="276" w:lineRule="auto"/>
              <w:jc w:val="both"/>
              <w:rPr>
                <w:rFonts w:ascii="Arial" w:hAnsi="Arial" w:cs="Arial"/>
                <w:color w:val="000000"/>
                <w:sz w:val="20"/>
                <w:szCs w:val="20"/>
              </w:rPr>
            </w:pPr>
          </w:p>
        </w:tc>
      </w:tr>
    </w:tbl>
    <w:p w:rsidR="007B5A4E" w:rsidRPr="006E4CFD" w:rsidRDefault="007B5A4E" w:rsidP="000060D6">
      <w:pPr>
        <w:pStyle w:val="Tekstpodstawowywcity3"/>
        <w:tabs>
          <w:tab w:val="left" w:pos="284"/>
        </w:tabs>
        <w:spacing w:line="276" w:lineRule="auto"/>
        <w:ind w:left="284" w:firstLine="0"/>
        <w:jc w:val="both"/>
        <w:rPr>
          <w:rFonts w:ascii="Arial" w:hAnsi="Arial" w:cs="Arial"/>
          <w:i/>
          <w:color w:val="000000"/>
          <w:sz w:val="20"/>
          <w:szCs w:val="20"/>
        </w:rPr>
      </w:pPr>
      <w:r w:rsidRPr="006E4CFD">
        <w:rPr>
          <w:rFonts w:ascii="Arial" w:hAnsi="Arial" w:cs="Arial"/>
          <w:i/>
          <w:color w:val="000000"/>
          <w:sz w:val="20"/>
          <w:szCs w:val="20"/>
        </w:rPr>
        <w:t xml:space="preserve">Uwaga! W przypadku braku wskazania zakresu (części) zamówienia, której wykonanie będzie powierzone </w:t>
      </w:r>
      <w:r w:rsidR="00D65E11" w:rsidRPr="006E4CFD">
        <w:rPr>
          <w:rFonts w:ascii="Arial" w:hAnsi="Arial" w:cs="Arial"/>
          <w:i/>
          <w:color w:val="000000"/>
          <w:sz w:val="20"/>
          <w:szCs w:val="20"/>
        </w:rPr>
        <w:t>podwykonawc</w:t>
      </w:r>
      <w:r w:rsidRPr="006E4CFD">
        <w:rPr>
          <w:rFonts w:ascii="Arial" w:hAnsi="Arial" w:cs="Arial"/>
          <w:i/>
          <w:color w:val="000000"/>
          <w:sz w:val="20"/>
          <w:szCs w:val="20"/>
        </w:rPr>
        <w:t xml:space="preserve">om, </w:t>
      </w:r>
      <w:r w:rsidR="00D65E11" w:rsidRPr="006E4CFD">
        <w:rPr>
          <w:rFonts w:ascii="Arial" w:hAnsi="Arial" w:cs="Arial"/>
          <w:i/>
          <w:color w:val="000000"/>
          <w:sz w:val="20"/>
          <w:szCs w:val="20"/>
        </w:rPr>
        <w:t>Zamawiając</w:t>
      </w:r>
      <w:r w:rsidRPr="006E4CFD">
        <w:rPr>
          <w:rFonts w:ascii="Arial" w:hAnsi="Arial" w:cs="Arial"/>
          <w:i/>
          <w:color w:val="000000"/>
          <w:sz w:val="20"/>
          <w:szCs w:val="20"/>
        </w:rPr>
        <w:t xml:space="preserve">y uzna, że całość zamówienia zostanie zrealizowana siłami własnymi </w:t>
      </w:r>
      <w:r w:rsidR="00D65E11" w:rsidRPr="006E4CFD">
        <w:rPr>
          <w:rFonts w:ascii="Arial" w:hAnsi="Arial" w:cs="Arial"/>
          <w:i/>
          <w:color w:val="000000"/>
          <w:sz w:val="20"/>
          <w:szCs w:val="20"/>
        </w:rPr>
        <w:t>Wykonawc</w:t>
      </w:r>
      <w:r w:rsidR="00C9762A" w:rsidRPr="006E4CFD">
        <w:rPr>
          <w:rFonts w:ascii="Arial" w:hAnsi="Arial" w:cs="Arial"/>
          <w:i/>
          <w:color w:val="000000"/>
          <w:sz w:val="20"/>
          <w:szCs w:val="20"/>
        </w:rPr>
        <w:t>y.</w:t>
      </w:r>
    </w:p>
    <w:p w:rsidR="00E44B8C" w:rsidRPr="006E4CFD" w:rsidRDefault="00E44B8C" w:rsidP="000060D6">
      <w:pPr>
        <w:pStyle w:val="Tekstpodstawowywcity3"/>
        <w:numPr>
          <w:ilvl w:val="0"/>
          <w:numId w:val="69"/>
        </w:numPr>
        <w:spacing w:line="276" w:lineRule="auto"/>
        <w:jc w:val="both"/>
        <w:rPr>
          <w:rFonts w:ascii="Arial" w:hAnsi="Arial" w:cs="Arial"/>
          <w:color w:val="000000"/>
          <w:sz w:val="20"/>
          <w:szCs w:val="20"/>
        </w:rPr>
      </w:pPr>
      <w:r w:rsidRPr="006E4CFD">
        <w:rPr>
          <w:rFonts w:ascii="Arial" w:hAnsi="Arial" w:cs="Arial"/>
          <w:color w:val="000000"/>
          <w:sz w:val="20"/>
          <w:szCs w:val="20"/>
        </w:rPr>
        <w:t>Oświadczamy, że powołujemy się na zasoby następujących podwykonawców, na zasadach określonych w art. 22a ust. 1, w celu wykazania spełniania warunków udziału w postępowaniu, o których mowa w art. 22 ust. 1 pkt 2 Prawo zamówień publicznych, którym zamierzam powierzyć wykonanie następujących części zamówienia:*</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64"/>
      </w:tblGrid>
      <w:tr w:rsidR="00E44B8C" w:rsidRPr="006E4CFD" w:rsidTr="00CB7608">
        <w:trPr>
          <w:trHeight w:val="447"/>
        </w:trPr>
        <w:tc>
          <w:tcPr>
            <w:tcW w:w="533" w:type="dxa"/>
            <w:vAlign w:val="center"/>
          </w:tcPr>
          <w:p w:rsidR="00E44B8C" w:rsidRPr="006E4CFD" w:rsidRDefault="00E44B8C" w:rsidP="000060D6">
            <w:pPr>
              <w:spacing w:line="276" w:lineRule="auto"/>
              <w:jc w:val="center"/>
              <w:rPr>
                <w:rFonts w:ascii="Arial" w:hAnsi="Arial" w:cs="Arial"/>
                <w:color w:val="000000"/>
                <w:sz w:val="20"/>
                <w:szCs w:val="20"/>
              </w:rPr>
            </w:pPr>
            <w:r w:rsidRPr="006E4CFD">
              <w:rPr>
                <w:rFonts w:ascii="Arial" w:hAnsi="Arial" w:cs="Arial"/>
                <w:color w:val="000000"/>
                <w:sz w:val="20"/>
                <w:szCs w:val="20"/>
              </w:rPr>
              <w:t>Lp.</w:t>
            </w:r>
          </w:p>
        </w:tc>
        <w:tc>
          <w:tcPr>
            <w:tcW w:w="3685" w:type="dxa"/>
            <w:vAlign w:val="center"/>
          </w:tcPr>
          <w:p w:rsidR="00E44B8C" w:rsidRPr="006E4CFD" w:rsidRDefault="00E44B8C" w:rsidP="000060D6">
            <w:pPr>
              <w:spacing w:line="276" w:lineRule="auto"/>
              <w:jc w:val="center"/>
              <w:rPr>
                <w:rFonts w:ascii="Arial" w:hAnsi="Arial" w:cs="Arial"/>
                <w:color w:val="000000"/>
                <w:sz w:val="20"/>
                <w:szCs w:val="20"/>
              </w:rPr>
            </w:pPr>
            <w:r w:rsidRPr="006E4CFD">
              <w:rPr>
                <w:rFonts w:ascii="Arial" w:hAnsi="Arial" w:cs="Arial"/>
                <w:color w:val="000000"/>
                <w:sz w:val="20"/>
                <w:szCs w:val="20"/>
              </w:rPr>
              <w:t>Nazwa (firma podwykonawcy)</w:t>
            </w:r>
          </w:p>
        </w:tc>
        <w:tc>
          <w:tcPr>
            <w:tcW w:w="4564" w:type="dxa"/>
            <w:vAlign w:val="center"/>
          </w:tcPr>
          <w:p w:rsidR="00E44B8C" w:rsidRPr="006E4CFD" w:rsidRDefault="00E44B8C" w:rsidP="000060D6">
            <w:pPr>
              <w:spacing w:line="276" w:lineRule="auto"/>
              <w:jc w:val="center"/>
              <w:rPr>
                <w:rFonts w:ascii="Arial" w:hAnsi="Arial" w:cs="Arial"/>
                <w:color w:val="000000"/>
                <w:sz w:val="20"/>
                <w:szCs w:val="20"/>
              </w:rPr>
            </w:pPr>
            <w:r w:rsidRPr="006E4CFD">
              <w:rPr>
                <w:rFonts w:ascii="Arial" w:hAnsi="Arial" w:cs="Arial"/>
                <w:bCs/>
                <w:color w:val="000000"/>
                <w:sz w:val="20"/>
                <w:szCs w:val="20"/>
              </w:rPr>
              <w:t>Część zamówienia, której wykonanie zostanie powierzone podwykonawcom</w:t>
            </w:r>
          </w:p>
        </w:tc>
      </w:tr>
      <w:tr w:rsidR="00E44B8C" w:rsidRPr="006E4CFD" w:rsidTr="00CB7608">
        <w:tc>
          <w:tcPr>
            <w:tcW w:w="533" w:type="dxa"/>
          </w:tcPr>
          <w:p w:rsidR="00E44B8C" w:rsidRPr="006E4CFD" w:rsidRDefault="00E44B8C" w:rsidP="000060D6">
            <w:pPr>
              <w:spacing w:line="276" w:lineRule="auto"/>
              <w:jc w:val="both"/>
              <w:rPr>
                <w:rFonts w:ascii="Arial" w:hAnsi="Arial" w:cs="Arial"/>
                <w:color w:val="000000"/>
                <w:sz w:val="20"/>
                <w:szCs w:val="20"/>
              </w:rPr>
            </w:pPr>
          </w:p>
        </w:tc>
        <w:tc>
          <w:tcPr>
            <w:tcW w:w="3685" w:type="dxa"/>
          </w:tcPr>
          <w:p w:rsidR="00E44B8C" w:rsidRPr="006E4CFD" w:rsidRDefault="00E44B8C" w:rsidP="000060D6">
            <w:pPr>
              <w:spacing w:line="276" w:lineRule="auto"/>
              <w:jc w:val="both"/>
              <w:rPr>
                <w:rFonts w:ascii="Arial" w:hAnsi="Arial" w:cs="Arial"/>
                <w:color w:val="000000"/>
                <w:sz w:val="20"/>
                <w:szCs w:val="20"/>
              </w:rPr>
            </w:pPr>
          </w:p>
        </w:tc>
        <w:tc>
          <w:tcPr>
            <w:tcW w:w="4564" w:type="dxa"/>
          </w:tcPr>
          <w:p w:rsidR="00E44B8C" w:rsidRPr="006E4CFD" w:rsidRDefault="00E44B8C" w:rsidP="000060D6">
            <w:pPr>
              <w:spacing w:line="276" w:lineRule="auto"/>
              <w:jc w:val="both"/>
              <w:rPr>
                <w:rFonts w:ascii="Arial" w:hAnsi="Arial" w:cs="Arial"/>
                <w:color w:val="000000"/>
                <w:sz w:val="20"/>
                <w:szCs w:val="20"/>
              </w:rPr>
            </w:pPr>
          </w:p>
        </w:tc>
      </w:tr>
      <w:tr w:rsidR="00E44B8C" w:rsidRPr="006E4CFD" w:rsidTr="00CB7608">
        <w:tc>
          <w:tcPr>
            <w:tcW w:w="533" w:type="dxa"/>
          </w:tcPr>
          <w:p w:rsidR="00E44B8C" w:rsidRPr="006E4CFD" w:rsidRDefault="00E44B8C" w:rsidP="000060D6">
            <w:pPr>
              <w:spacing w:line="276" w:lineRule="auto"/>
              <w:jc w:val="both"/>
              <w:rPr>
                <w:rFonts w:ascii="Arial" w:hAnsi="Arial" w:cs="Arial"/>
                <w:color w:val="000000"/>
                <w:sz w:val="20"/>
                <w:szCs w:val="20"/>
              </w:rPr>
            </w:pPr>
          </w:p>
        </w:tc>
        <w:tc>
          <w:tcPr>
            <w:tcW w:w="3685" w:type="dxa"/>
          </w:tcPr>
          <w:p w:rsidR="00E44B8C" w:rsidRPr="006E4CFD" w:rsidRDefault="00E44B8C" w:rsidP="000060D6">
            <w:pPr>
              <w:spacing w:line="276" w:lineRule="auto"/>
              <w:jc w:val="both"/>
              <w:rPr>
                <w:rFonts w:ascii="Arial" w:hAnsi="Arial" w:cs="Arial"/>
                <w:color w:val="000000"/>
                <w:sz w:val="20"/>
                <w:szCs w:val="20"/>
              </w:rPr>
            </w:pPr>
          </w:p>
        </w:tc>
        <w:tc>
          <w:tcPr>
            <w:tcW w:w="4564" w:type="dxa"/>
          </w:tcPr>
          <w:p w:rsidR="00E44B8C" w:rsidRPr="006E4CFD" w:rsidRDefault="00E44B8C" w:rsidP="000060D6">
            <w:pPr>
              <w:spacing w:line="276" w:lineRule="auto"/>
              <w:jc w:val="both"/>
              <w:rPr>
                <w:rFonts w:ascii="Arial" w:hAnsi="Arial" w:cs="Arial"/>
                <w:color w:val="000000"/>
                <w:sz w:val="20"/>
                <w:szCs w:val="20"/>
              </w:rPr>
            </w:pPr>
          </w:p>
        </w:tc>
      </w:tr>
    </w:tbl>
    <w:p w:rsidR="00E44B8C" w:rsidRPr="006E4CFD" w:rsidRDefault="00E44B8C" w:rsidP="000060D6">
      <w:pPr>
        <w:pStyle w:val="Tekstpodstawowywcity3"/>
        <w:tabs>
          <w:tab w:val="left" w:pos="284"/>
        </w:tabs>
        <w:spacing w:line="276" w:lineRule="auto"/>
        <w:ind w:left="284" w:firstLine="0"/>
        <w:jc w:val="both"/>
        <w:rPr>
          <w:rFonts w:ascii="Arial" w:hAnsi="Arial" w:cs="Arial"/>
          <w:i/>
          <w:color w:val="000000"/>
          <w:sz w:val="20"/>
          <w:szCs w:val="20"/>
        </w:rPr>
      </w:pPr>
      <w:r w:rsidRPr="006E4CFD">
        <w:rPr>
          <w:rFonts w:ascii="Arial" w:hAnsi="Arial" w:cs="Arial"/>
          <w:i/>
          <w:sz w:val="20"/>
          <w:szCs w:val="20"/>
        </w:rPr>
        <w:t>Uwaga! W przypadku braku informacji w przedmiotowym zakresie, Zamawiający uzna, że Wykonawca nie powołuje się na zasoby podwykonawców na zasadach określonych w art. 22a ust. 1 ustawy Prawo zamówień publicznych w celu wykazania spełniania warunków udziału w postępowaniu, o których mowa w art. 22 ust. 1 pkt. 2 ustawy Prawo zamówień publicznych.</w:t>
      </w:r>
    </w:p>
    <w:p w:rsidR="007B5A4E" w:rsidRPr="006E4CFD" w:rsidRDefault="007B5A4E" w:rsidP="000060D6">
      <w:pPr>
        <w:pStyle w:val="Akapitzlist"/>
        <w:numPr>
          <w:ilvl w:val="0"/>
          <w:numId w:val="69"/>
        </w:numPr>
        <w:spacing w:line="276" w:lineRule="auto"/>
        <w:jc w:val="both"/>
        <w:rPr>
          <w:rFonts w:ascii="Arial" w:hAnsi="Arial" w:cs="Arial"/>
          <w:sz w:val="20"/>
          <w:szCs w:val="20"/>
        </w:rPr>
      </w:pPr>
      <w:r w:rsidRPr="006E4CFD">
        <w:rPr>
          <w:rFonts w:ascii="Arial" w:hAnsi="Arial" w:cs="Arial"/>
          <w:color w:val="000000"/>
          <w:sz w:val="20"/>
          <w:szCs w:val="20"/>
        </w:rPr>
        <w:t>Załącznikami do niniejszej oferty są:</w:t>
      </w:r>
    </w:p>
    <w:p w:rsidR="007B5A4E" w:rsidRPr="006E4CFD" w:rsidRDefault="007B5A4E" w:rsidP="000060D6">
      <w:pPr>
        <w:pStyle w:val="Tekstpodstawowywcity3"/>
        <w:numPr>
          <w:ilvl w:val="2"/>
          <w:numId w:val="18"/>
        </w:numPr>
        <w:spacing w:line="276" w:lineRule="auto"/>
        <w:ind w:left="357" w:firstLine="0"/>
        <w:jc w:val="both"/>
        <w:rPr>
          <w:rFonts w:ascii="Arial" w:hAnsi="Arial" w:cs="Arial"/>
          <w:color w:val="000000"/>
          <w:sz w:val="20"/>
          <w:szCs w:val="20"/>
        </w:rPr>
      </w:pPr>
      <w:r w:rsidRPr="006E4CFD">
        <w:rPr>
          <w:rFonts w:ascii="Arial" w:hAnsi="Arial" w:cs="Arial"/>
          <w:color w:val="000000"/>
          <w:sz w:val="20"/>
          <w:szCs w:val="20"/>
        </w:rPr>
        <w:t>…............................................................................................................................</w:t>
      </w:r>
      <w:r w:rsidR="005B1660" w:rsidRPr="006E4CFD">
        <w:rPr>
          <w:rFonts w:ascii="Arial" w:hAnsi="Arial" w:cs="Arial"/>
          <w:color w:val="000000"/>
          <w:sz w:val="20"/>
          <w:szCs w:val="20"/>
        </w:rPr>
        <w:t>....................</w:t>
      </w:r>
      <w:r w:rsidRPr="006E4CFD">
        <w:rPr>
          <w:rFonts w:ascii="Arial" w:hAnsi="Arial" w:cs="Arial"/>
          <w:color w:val="000000"/>
          <w:sz w:val="20"/>
          <w:szCs w:val="20"/>
        </w:rPr>
        <w:t>.......</w:t>
      </w:r>
    </w:p>
    <w:p w:rsidR="007B5A4E" w:rsidRPr="006E4CFD" w:rsidRDefault="007B5A4E" w:rsidP="000060D6">
      <w:pPr>
        <w:spacing w:line="276" w:lineRule="auto"/>
        <w:rPr>
          <w:rFonts w:ascii="Arial" w:hAnsi="Arial" w:cs="Arial"/>
          <w:color w:val="000000"/>
          <w:sz w:val="20"/>
          <w:szCs w:val="20"/>
        </w:rPr>
      </w:pPr>
      <w:r w:rsidRPr="006E4CFD">
        <w:rPr>
          <w:rFonts w:ascii="Arial" w:hAnsi="Arial" w:cs="Arial"/>
          <w:color w:val="000000"/>
          <w:sz w:val="20"/>
          <w:szCs w:val="20"/>
        </w:rPr>
        <w:t xml:space="preserve">      (…)</w:t>
      </w:r>
    </w:p>
    <w:p w:rsidR="007B5A4E" w:rsidRPr="006E4CFD" w:rsidRDefault="00D65E11" w:rsidP="000060D6">
      <w:pPr>
        <w:pStyle w:val="Akapitzlist"/>
        <w:numPr>
          <w:ilvl w:val="0"/>
          <w:numId w:val="69"/>
        </w:numPr>
        <w:spacing w:line="276" w:lineRule="auto"/>
        <w:rPr>
          <w:rFonts w:ascii="Arial" w:hAnsi="Arial" w:cs="Arial"/>
          <w:b/>
          <w:sz w:val="20"/>
          <w:szCs w:val="20"/>
        </w:rPr>
      </w:pPr>
      <w:r w:rsidRPr="006E4CFD">
        <w:rPr>
          <w:rFonts w:ascii="Arial" w:eastAsia="Calibri" w:hAnsi="Arial" w:cs="Arial"/>
          <w:b/>
          <w:sz w:val="20"/>
          <w:szCs w:val="20"/>
        </w:rPr>
        <w:lastRenderedPageBreak/>
        <w:t>Wykonawc</w:t>
      </w:r>
      <w:r w:rsidR="000F0305" w:rsidRPr="006E4CFD">
        <w:rPr>
          <w:rFonts w:ascii="Arial" w:eastAsia="Calibri" w:hAnsi="Arial" w:cs="Arial"/>
          <w:b/>
          <w:sz w:val="20"/>
          <w:szCs w:val="20"/>
        </w:rPr>
        <w:t>a jest małym/średnim przedsiębiorcą: tak/nie*</w:t>
      </w:r>
    </w:p>
    <w:p w:rsidR="007B5A4E" w:rsidRPr="006E4CFD" w:rsidRDefault="007B5A4E" w:rsidP="000060D6">
      <w:pPr>
        <w:spacing w:line="276" w:lineRule="auto"/>
        <w:rPr>
          <w:rFonts w:ascii="Arial" w:hAnsi="Arial" w:cs="Arial"/>
          <w:sz w:val="20"/>
          <w:szCs w:val="20"/>
        </w:rPr>
      </w:pPr>
    </w:p>
    <w:p w:rsidR="000C6E67" w:rsidRPr="006E4CFD" w:rsidRDefault="000C6E67" w:rsidP="000060D6">
      <w:pPr>
        <w:pStyle w:val="Akapitzlist"/>
        <w:numPr>
          <w:ilvl w:val="0"/>
          <w:numId w:val="69"/>
        </w:numPr>
        <w:spacing w:line="276" w:lineRule="auto"/>
        <w:rPr>
          <w:rFonts w:ascii="Arial" w:hAnsi="Arial" w:cs="Arial"/>
          <w:color w:val="000000"/>
          <w:sz w:val="20"/>
          <w:szCs w:val="20"/>
        </w:rPr>
      </w:pPr>
      <w:r w:rsidRPr="006E4CFD">
        <w:rPr>
          <w:rFonts w:ascii="Arial" w:hAnsi="Arial" w:cs="Arial"/>
          <w:b/>
          <w:sz w:val="20"/>
          <w:szCs w:val="20"/>
        </w:rPr>
        <w:t>Wszelką korespondencję</w:t>
      </w:r>
      <w:r w:rsidRPr="006E4CFD">
        <w:rPr>
          <w:rFonts w:ascii="Arial" w:hAnsi="Arial" w:cs="Arial"/>
          <w:sz w:val="20"/>
          <w:szCs w:val="20"/>
        </w:rPr>
        <w:t xml:space="preserve"> w sprawie postępowania należy kierować na poniższy adres:</w:t>
      </w:r>
    </w:p>
    <w:p w:rsidR="000C6E67" w:rsidRPr="006E4CFD" w:rsidRDefault="000C6E67" w:rsidP="000060D6">
      <w:pPr>
        <w:pStyle w:val="Zwykytekst1"/>
        <w:numPr>
          <w:ilvl w:val="0"/>
          <w:numId w:val="28"/>
        </w:numPr>
        <w:tabs>
          <w:tab w:val="left" w:pos="360"/>
        </w:tabs>
        <w:spacing w:line="276" w:lineRule="auto"/>
        <w:rPr>
          <w:rFonts w:ascii="Arial" w:hAnsi="Arial" w:cs="Arial"/>
        </w:rPr>
      </w:pPr>
      <w:r w:rsidRPr="006E4CFD">
        <w:rPr>
          <w:rFonts w:ascii="Arial" w:hAnsi="Arial" w:cs="Arial"/>
        </w:rPr>
        <w:t xml:space="preserve">Nazwa </w:t>
      </w:r>
      <w:r w:rsidR="00D65E11" w:rsidRPr="006E4CFD">
        <w:rPr>
          <w:rFonts w:ascii="Arial" w:hAnsi="Arial" w:cs="Arial"/>
        </w:rPr>
        <w:t>Wykonawc</w:t>
      </w:r>
      <w:r w:rsidRPr="006E4CFD">
        <w:rPr>
          <w:rFonts w:ascii="Arial" w:hAnsi="Arial" w:cs="Arial"/>
        </w:rPr>
        <w:t>y/Imię i nazwisko: …………………………………………………………………..…..</w:t>
      </w:r>
    </w:p>
    <w:p w:rsidR="000C6E67" w:rsidRPr="006E4CFD" w:rsidRDefault="007764C3" w:rsidP="000060D6">
      <w:pPr>
        <w:pStyle w:val="Zwykytekst1"/>
        <w:numPr>
          <w:ilvl w:val="0"/>
          <w:numId w:val="28"/>
        </w:numPr>
        <w:tabs>
          <w:tab w:val="left" w:pos="360"/>
        </w:tabs>
        <w:spacing w:line="276" w:lineRule="auto"/>
        <w:rPr>
          <w:rFonts w:ascii="Arial" w:hAnsi="Arial" w:cs="Arial"/>
        </w:rPr>
      </w:pPr>
      <w:r w:rsidRPr="006E4CFD">
        <w:rPr>
          <w:rFonts w:ascii="Arial" w:hAnsi="Arial" w:cs="Arial"/>
        </w:rPr>
        <w:t xml:space="preserve">Adres: </w:t>
      </w:r>
      <w:r w:rsidR="000C6E67" w:rsidRPr="006E4CFD">
        <w:rPr>
          <w:rFonts w:ascii="Arial" w:hAnsi="Arial" w:cs="Arial"/>
        </w:rPr>
        <w:t>……………………………………………………………………….</w:t>
      </w:r>
    </w:p>
    <w:p w:rsidR="000C6E67" w:rsidRPr="006E4CFD" w:rsidRDefault="000C6E67" w:rsidP="000060D6">
      <w:pPr>
        <w:pStyle w:val="Zwykytekst1"/>
        <w:tabs>
          <w:tab w:val="left" w:pos="360"/>
        </w:tabs>
        <w:spacing w:line="276" w:lineRule="auto"/>
        <w:ind w:left="720"/>
        <w:rPr>
          <w:rFonts w:ascii="Arial" w:hAnsi="Arial" w:cs="Arial"/>
        </w:rPr>
      </w:pPr>
      <w:r w:rsidRPr="006E4CFD">
        <w:rPr>
          <w:rFonts w:ascii="Arial" w:hAnsi="Arial" w:cs="Arial"/>
        </w:rPr>
        <w:t>……………………………………………………………………….</w:t>
      </w:r>
    </w:p>
    <w:p w:rsidR="000C6E67" w:rsidRPr="006E4CFD" w:rsidRDefault="000C6E67" w:rsidP="000060D6">
      <w:pPr>
        <w:numPr>
          <w:ilvl w:val="0"/>
          <w:numId w:val="28"/>
        </w:numPr>
        <w:spacing w:line="276" w:lineRule="auto"/>
        <w:rPr>
          <w:rFonts w:ascii="Arial" w:hAnsi="Arial" w:cs="Arial"/>
          <w:color w:val="000000"/>
          <w:sz w:val="20"/>
          <w:szCs w:val="20"/>
        </w:rPr>
      </w:pPr>
      <w:r w:rsidRPr="006E4CFD">
        <w:rPr>
          <w:rFonts w:ascii="Arial" w:hAnsi="Arial" w:cs="Arial"/>
          <w:sz w:val="20"/>
          <w:szCs w:val="20"/>
        </w:rPr>
        <w:t xml:space="preserve">tel. ……………………………… fax ……………..…………….. </w:t>
      </w:r>
    </w:p>
    <w:p w:rsidR="007B5A4E" w:rsidRPr="006E4CFD" w:rsidRDefault="000C6E67" w:rsidP="000060D6">
      <w:pPr>
        <w:numPr>
          <w:ilvl w:val="0"/>
          <w:numId w:val="28"/>
        </w:numPr>
        <w:spacing w:line="276" w:lineRule="auto"/>
        <w:rPr>
          <w:rFonts w:ascii="Arial" w:hAnsi="Arial" w:cs="Arial"/>
          <w:color w:val="000000"/>
          <w:sz w:val="20"/>
          <w:szCs w:val="20"/>
        </w:rPr>
      </w:pPr>
      <w:r w:rsidRPr="006E4CFD">
        <w:rPr>
          <w:rFonts w:ascii="Arial" w:hAnsi="Arial" w:cs="Arial"/>
          <w:sz w:val="20"/>
          <w:szCs w:val="20"/>
        </w:rPr>
        <w:t>e-mail: ……………………………………………………..………</w:t>
      </w:r>
    </w:p>
    <w:p w:rsidR="007B5A4E" w:rsidRPr="006E4CFD" w:rsidRDefault="007B5A4E" w:rsidP="000060D6">
      <w:pPr>
        <w:spacing w:line="276" w:lineRule="auto"/>
        <w:rPr>
          <w:rFonts w:ascii="Arial" w:hAnsi="Arial" w:cs="Arial"/>
          <w:sz w:val="20"/>
          <w:szCs w:val="20"/>
        </w:rPr>
      </w:pPr>
    </w:p>
    <w:p w:rsidR="007B5A4E" w:rsidRPr="006E4CFD" w:rsidRDefault="007B5A4E" w:rsidP="000060D6">
      <w:pPr>
        <w:pStyle w:val="Tekstpodstawowy"/>
        <w:spacing w:after="0" w:line="276" w:lineRule="auto"/>
        <w:jc w:val="both"/>
        <w:rPr>
          <w:rFonts w:ascii="Arial" w:hAnsi="Arial" w:cs="Arial"/>
          <w:sz w:val="20"/>
          <w:szCs w:val="20"/>
        </w:rPr>
      </w:pPr>
      <w:r w:rsidRPr="006E4CFD">
        <w:rPr>
          <w:rFonts w:ascii="Arial" w:hAnsi="Arial" w:cs="Arial"/>
          <w:sz w:val="20"/>
          <w:szCs w:val="20"/>
        </w:rPr>
        <w:t>………………………..</w:t>
      </w:r>
    </w:p>
    <w:p w:rsidR="007B5A4E" w:rsidRPr="006E4CFD" w:rsidRDefault="007B5A4E" w:rsidP="000060D6">
      <w:pPr>
        <w:pStyle w:val="Tekstpodstawowy"/>
        <w:spacing w:after="0" w:line="276" w:lineRule="auto"/>
        <w:jc w:val="both"/>
        <w:rPr>
          <w:rFonts w:ascii="Arial" w:hAnsi="Arial" w:cs="Arial"/>
          <w:i/>
          <w:sz w:val="19"/>
          <w:szCs w:val="19"/>
        </w:rPr>
      </w:pPr>
      <w:r w:rsidRPr="006E4CFD">
        <w:rPr>
          <w:rFonts w:ascii="Arial" w:hAnsi="Arial" w:cs="Arial"/>
          <w:i/>
          <w:sz w:val="19"/>
          <w:szCs w:val="19"/>
        </w:rPr>
        <w:t>(miejscowość i data)</w:t>
      </w:r>
    </w:p>
    <w:p w:rsidR="007B5A4E" w:rsidRPr="006E4CFD" w:rsidRDefault="007B5A4E" w:rsidP="000060D6">
      <w:pPr>
        <w:pStyle w:val="Tekstpodstawowy"/>
        <w:spacing w:after="0" w:line="276" w:lineRule="auto"/>
        <w:jc w:val="right"/>
        <w:rPr>
          <w:rFonts w:ascii="Arial" w:hAnsi="Arial" w:cs="Arial"/>
          <w:sz w:val="20"/>
          <w:szCs w:val="20"/>
        </w:rPr>
      </w:pPr>
      <w:r w:rsidRPr="006E4CFD">
        <w:rPr>
          <w:rFonts w:ascii="Arial" w:hAnsi="Arial" w:cs="Arial"/>
          <w:sz w:val="20"/>
          <w:szCs w:val="20"/>
        </w:rPr>
        <w:t>………………………….……………………………………….</w:t>
      </w:r>
    </w:p>
    <w:p w:rsidR="007B5A4E" w:rsidRPr="006E4CFD" w:rsidRDefault="007B5A4E" w:rsidP="000060D6">
      <w:pPr>
        <w:spacing w:line="276" w:lineRule="auto"/>
        <w:jc w:val="right"/>
        <w:rPr>
          <w:rFonts w:ascii="Arial" w:hAnsi="Arial" w:cs="Arial"/>
          <w:i/>
          <w:sz w:val="19"/>
          <w:szCs w:val="19"/>
        </w:rPr>
      </w:pPr>
      <w:r w:rsidRPr="006E4CFD">
        <w:rPr>
          <w:rFonts w:ascii="Arial" w:hAnsi="Arial" w:cs="Arial"/>
          <w:i/>
          <w:sz w:val="19"/>
          <w:szCs w:val="19"/>
        </w:rPr>
        <w:t>(podpis up</w:t>
      </w:r>
      <w:r w:rsidR="00AF6677" w:rsidRPr="006E4CFD">
        <w:rPr>
          <w:rFonts w:ascii="Arial" w:hAnsi="Arial" w:cs="Arial"/>
          <w:i/>
          <w:sz w:val="19"/>
          <w:szCs w:val="19"/>
        </w:rPr>
        <w:t>rawnionego</w:t>
      </w:r>
      <w:r w:rsidRPr="006E4CFD">
        <w:rPr>
          <w:rFonts w:ascii="Arial" w:hAnsi="Arial" w:cs="Arial"/>
          <w:i/>
          <w:sz w:val="19"/>
          <w:szCs w:val="19"/>
        </w:rPr>
        <w:t xml:space="preserve"> przedstawiciela </w:t>
      </w:r>
      <w:r w:rsidR="00D65E11" w:rsidRPr="006E4CFD">
        <w:rPr>
          <w:rFonts w:ascii="Arial" w:hAnsi="Arial" w:cs="Arial"/>
          <w:i/>
          <w:sz w:val="19"/>
          <w:szCs w:val="19"/>
        </w:rPr>
        <w:t>Wykonawc</w:t>
      </w:r>
      <w:r w:rsidRPr="006E4CFD">
        <w:rPr>
          <w:rFonts w:ascii="Arial" w:hAnsi="Arial" w:cs="Arial"/>
          <w:i/>
          <w:sz w:val="19"/>
          <w:szCs w:val="19"/>
        </w:rPr>
        <w:t xml:space="preserve">y) </w:t>
      </w:r>
    </w:p>
    <w:p w:rsidR="007B5A4E" w:rsidRPr="006E4CFD" w:rsidRDefault="007B5A4E" w:rsidP="000060D6">
      <w:pPr>
        <w:spacing w:line="276" w:lineRule="auto"/>
        <w:jc w:val="both"/>
        <w:rPr>
          <w:rFonts w:ascii="Arial" w:hAnsi="Arial" w:cs="Arial"/>
          <w:b/>
          <w:bCs/>
          <w:i/>
          <w:sz w:val="20"/>
          <w:szCs w:val="20"/>
        </w:rPr>
      </w:pPr>
    </w:p>
    <w:p w:rsidR="007B5A4E" w:rsidRPr="006E4CFD" w:rsidRDefault="007B5A4E" w:rsidP="000060D6">
      <w:pPr>
        <w:spacing w:line="276" w:lineRule="auto"/>
        <w:jc w:val="both"/>
        <w:rPr>
          <w:rFonts w:ascii="Arial" w:hAnsi="Arial" w:cs="Arial"/>
          <w:i/>
          <w:sz w:val="16"/>
          <w:szCs w:val="16"/>
        </w:rPr>
      </w:pPr>
      <w:r w:rsidRPr="006E4CFD">
        <w:rPr>
          <w:rFonts w:ascii="Arial" w:hAnsi="Arial" w:cs="Arial"/>
          <w:b/>
          <w:bCs/>
          <w:i/>
          <w:sz w:val="16"/>
          <w:szCs w:val="16"/>
        </w:rPr>
        <w:t>Uwaga</w:t>
      </w:r>
      <w:r w:rsidRPr="006E4CFD">
        <w:rPr>
          <w:rFonts w:ascii="Arial" w:hAnsi="Arial" w:cs="Arial"/>
          <w:i/>
          <w:sz w:val="16"/>
          <w:szCs w:val="16"/>
        </w:rPr>
        <w:t xml:space="preserve">: </w:t>
      </w:r>
    </w:p>
    <w:p w:rsidR="007B5A4E" w:rsidRPr="006E4CFD" w:rsidRDefault="007B5A4E" w:rsidP="000060D6">
      <w:pPr>
        <w:numPr>
          <w:ilvl w:val="1"/>
          <w:numId w:val="3"/>
        </w:numPr>
        <w:tabs>
          <w:tab w:val="clear" w:pos="1440"/>
          <w:tab w:val="num" w:pos="426"/>
        </w:tabs>
        <w:spacing w:line="276" w:lineRule="auto"/>
        <w:ind w:left="426" w:hanging="426"/>
        <w:jc w:val="both"/>
        <w:rPr>
          <w:rFonts w:ascii="Arial" w:hAnsi="Arial" w:cs="Arial"/>
          <w:i/>
          <w:sz w:val="16"/>
          <w:szCs w:val="16"/>
        </w:rPr>
      </w:pPr>
      <w:r w:rsidRPr="006E4CFD">
        <w:rPr>
          <w:rFonts w:ascii="Arial" w:hAnsi="Arial" w:cs="Arial"/>
          <w:i/>
          <w:sz w:val="16"/>
          <w:szCs w:val="16"/>
        </w:rPr>
        <w:t xml:space="preserve">należy zamieścić załączniki, zaświadczenia i dokumenty wymagane w instrukcji dla </w:t>
      </w:r>
      <w:r w:rsidR="00D65E11" w:rsidRPr="006E4CFD">
        <w:rPr>
          <w:rFonts w:ascii="Arial" w:hAnsi="Arial" w:cs="Arial"/>
          <w:i/>
          <w:sz w:val="16"/>
          <w:szCs w:val="16"/>
        </w:rPr>
        <w:t>Wykonawc</w:t>
      </w:r>
      <w:r w:rsidRPr="006E4CFD">
        <w:rPr>
          <w:rFonts w:ascii="Arial" w:hAnsi="Arial" w:cs="Arial"/>
          <w:i/>
          <w:sz w:val="16"/>
          <w:szCs w:val="16"/>
        </w:rPr>
        <w:t>ów</w:t>
      </w:r>
    </w:p>
    <w:p w:rsidR="00016E2D" w:rsidRPr="006E4CFD" w:rsidRDefault="007B5A4E" w:rsidP="000060D6">
      <w:pPr>
        <w:numPr>
          <w:ilvl w:val="1"/>
          <w:numId w:val="3"/>
        </w:numPr>
        <w:tabs>
          <w:tab w:val="clear" w:pos="1440"/>
          <w:tab w:val="num" w:pos="374"/>
        </w:tabs>
        <w:spacing w:line="276" w:lineRule="auto"/>
        <w:ind w:left="284" w:hanging="284"/>
        <w:jc w:val="both"/>
        <w:rPr>
          <w:rFonts w:ascii="Arial" w:hAnsi="Arial" w:cs="Arial"/>
          <w:i/>
          <w:sz w:val="16"/>
          <w:szCs w:val="16"/>
        </w:rPr>
      </w:pPr>
      <w:r w:rsidRPr="006E4CFD">
        <w:rPr>
          <w:rFonts w:ascii="Arial" w:hAnsi="Arial" w:cs="Arial"/>
          <w:b/>
          <w:i/>
          <w:sz w:val="16"/>
          <w:szCs w:val="16"/>
          <w:vertAlign w:val="superscript"/>
        </w:rPr>
        <w:t>*</w:t>
      </w:r>
      <w:r w:rsidRPr="006E4CFD">
        <w:rPr>
          <w:rFonts w:ascii="Arial" w:hAnsi="Arial" w:cs="Arial"/>
          <w:i/>
          <w:sz w:val="16"/>
          <w:szCs w:val="16"/>
        </w:rPr>
        <w:t>niepotrzebne skreślić</w:t>
      </w:r>
    </w:p>
    <w:p w:rsidR="008E1A4F" w:rsidRPr="006E4CFD" w:rsidRDefault="008E1A4F" w:rsidP="000060D6">
      <w:pPr>
        <w:pStyle w:val="Tekstpodstawowywcity"/>
        <w:spacing w:line="276" w:lineRule="auto"/>
        <w:ind w:left="284" w:firstLine="0"/>
        <w:rPr>
          <w:rFonts w:ascii="Arial" w:hAnsi="Arial" w:cs="Arial"/>
          <w:i/>
          <w:sz w:val="16"/>
          <w:szCs w:val="16"/>
        </w:rPr>
      </w:pPr>
      <w:r w:rsidRPr="006E4CFD">
        <w:rPr>
          <w:rFonts w:ascii="Arial" w:hAnsi="Arial" w:cs="Arial"/>
          <w:i/>
          <w:sz w:val="16"/>
          <w:szCs w:val="16"/>
        </w:rPr>
        <w:t>**</w:t>
      </w:r>
      <w:r w:rsidR="00D65E11" w:rsidRPr="006E4CFD">
        <w:rPr>
          <w:rFonts w:ascii="Arial" w:hAnsi="Arial" w:cs="Arial"/>
          <w:i/>
          <w:sz w:val="16"/>
          <w:szCs w:val="16"/>
        </w:rPr>
        <w:t>Wykonawc</w:t>
      </w:r>
      <w:r w:rsidRPr="006E4CFD">
        <w:rPr>
          <w:rFonts w:ascii="Arial" w:hAnsi="Arial" w:cs="Arial"/>
          <w:i/>
          <w:sz w:val="16"/>
          <w:szCs w:val="16"/>
        </w:rPr>
        <w:t>a zobowiązany jest wskazać liczbę miesięcy na jaką udziela gwarancji jakości, dokonując odpowiednich skreśleń</w:t>
      </w:r>
      <w:r w:rsidR="00D35D0F" w:rsidRPr="006E4CFD">
        <w:rPr>
          <w:rFonts w:ascii="Arial" w:hAnsi="Arial" w:cs="Arial"/>
          <w:i/>
          <w:sz w:val="16"/>
          <w:szCs w:val="16"/>
        </w:rPr>
        <w:t xml:space="preserve"> i pozostawienia: 36 lub</w:t>
      </w:r>
      <w:r w:rsidRPr="006E4CFD">
        <w:rPr>
          <w:rFonts w:ascii="Arial" w:hAnsi="Arial" w:cs="Arial"/>
          <w:i/>
          <w:sz w:val="16"/>
          <w:szCs w:val="16"/>
        </w:rPr>
        <w:t xml:space="preserve"> 48 lub 60 miesięcy;</w:t>
      </w:r>
    </w:p>
    <w:p w:rsidR="008E1A4F" w:rsidRPr="006E4CFD" w:rsidRDefault="008E1A4F" w:rsidP="000060D6">
      <w:pPr>
        <w:spacing w:line="276" w:lineRule="auto"/>
        <w:ind w:left="284"/>
        <w:jc w:val="both"/>
        <w:rPr>
          <w:rFonts w:ascii="Arial" w:hAnsi="Arial" w:cs="Arial"/>
          <w:i/>
          <w:sz w:val="20"/>
          <w:szCs w:val="20"/>
        </w:rPr>
      </w:pPr>
    </w:p>
    <w:p w:rsidR="007152F9" w:rsidRPr="006E4CFD" w:rsidRDefault="007152F9" w:rsidP="000060D6">
      <w:pPr>
        <w:spacing w:line="276" w:lineRule="auto"/>
        <w:ind w:left="284"/>
        <w:jc w:val="both"/>
        <w:rPr>
          <w:rFonts w:ascii="Arial" w:hAnsi="Arial" w:cs="Arial"/>
          <w:b/>
          <w:i/>
          <w:vertAlign w:val="superscript"/>
        </w:rPr>
      </w:pPr>
    </w:p>
    <w:p w:rsidR="007152F9" w:rsidRPr="006E4CFD" w:rsidRDefault="007152F9" w:rsidP="000060D6">
      <w:pPr>
        <w:spacing w:line="276" w:lineRule="auto"/>
        <w:ind w:left="284"/>
        <w:jc w:val="both"/>
        <w:rPr>
          <w:rFonts w:ascii="Arial" w:hAnsi="Arial" w:cs="Arial"/>
          <w:b/>
          <w:i/>
          <w:vertAlign w:val="superscript"/>
        </w:rPr>
      </w:pPr>
    </w:p>
    <w:p w:rsidR="00D35D0F" w:rsidRPr="006E4CFD" w:rsidRDefault="00D35D0F" w:rsidP="000060D6">
      <w:pPr>
        <w:spacing w:line="276" w:lineRule="auto"/>
        <w:ind w:left="284"/>
        <w:jc w:val="both"/>
        <w:rPr>
          <w:rFonts w:ascii="Arial" w:hAnsi="Arial" w:cs="Arial"/>
          <w:b/>
          <w:i/>
          <w:vertAlign w:val="superscript"/>
        </w:rPr>
      </w:pPr>
    </w:p>
    <w:p w:rsidR="00D35D0F" w:rsidRPr="006E4CFD" w:rsidRDefault="00D35D0F" w:rsidP="000060D6">
      <w:pPr>
        <w:spacing w:line="276" w:lineRule="auto"/>
        <w:ind w:left="284"/>
        <w:jc w:val="both"/>
        <w:rPr>
          <w:rFonts w:ascii="Arial" w:hAnsi="Arial" w:cs="Arial"/>
          <w:b/>
          <w:i/>
          <w:vertAlign w:val="superscript"/>
        </w:rPr>
      </w:pPr>
    </w:p>
    <w:p w:rsidR="00D35D0F" w:rsidRPr="006E4CFD" w:rsidRDefault="00D35D0F" w:rsidP="000060D6">
      <w:pPr>
        <w:spacing w:line="276" w:lineRule="auto"/>
        <w:ind w:left="284"/>
        <w:jc w:val="both"/>
        <w:rPr>
          <w:rFonts w:ascii="Arial" w:hAnsi="Arial" w:cs="Arial"/>
          <w:b/>
          <w:i/>
          <w:vertAlign w:val="superscript"/>
        </w:rPr>
      </w:pPr>
    </w:p>
    <w:p w:rsidR="00D35D0F" w:rsidRPr="006E4CFD" w:rsidRDefault="00D35D0F" w:rsidP="000060D6">
      <w:pPr>
        <w:spacing w:line="276" w:lineRule="auto"/>
        <w:ind w:left="284"/>
        <w:jc w:val="both"/>
        <w:rPr>
          <w:rFonts w:ascii="Arial" w:hAnsi="Arial" w:cs="Arial"/>
          <w:b/>
          <w:i/>
          <w:vertAlign w:val="superscript"/>
        </w:rPr>
      </w:pPr>
    </w:p>
    <w:p w:rsidR="00D35D0F" w:rsidRPr="006E4CFD" w:rsidRDefault="00D35D0F" w:rsidP="000060D6">
      <w:pPr>
        <w:spacing w:line="276" w:lineRule="auto"/>
        <w:ind w:left="284"/>
        <w:jc w:val="both"/>
        <w:rPr>
          <w:rFonts w:ascii="Arial" w:hAnsi="Arial" w:cs="Arial"/>
          <w:b/>
          <w:i/>
          <w:vertAlign w:val="superscript"/>
        </w:rPr>
      </w:pPr>
    </w:p>
    <w:p w:rsidR="00D35D0F" w:rsidRPr="006E4CFD" w:rsidRDefault="00D35D0F" w:rsidP="000060D6">
      <w:pPr>
        <w:spacing w:line="276" w:lineRule="auto"/>
        <w:ind w:left="284"/>
        <w:jc w:val="both"/>
        <w:rPr>
          <w:rFonts w:ascii="Arial" w:hAnsi="Arial" w:cs="Arial"/>
          <w:b/>
          <w:i/>
          <w:vertAlign w:val="superscript"/>
        </w:rPr>
      </w:pPr>
    </w:p>
    <w:p w:rsidR="00D35D0F" w:rsidRPr="006E4CFD" w:rsidRDefault="00D35D0F" w:rsidP="000060D6">
      <w:pPr>
        <w:spacing w:line="276" w:lineRule="auto"/>
        <w:ind w:left="284"/>
        <w:jc w:val="both"/>
        <w:rPr>
          <w:rFonts w:ascii="Arial" w:hAnsi="Arial" w:cs="Arial"/>
          <w:b/>
          <w:i/>
          <w:vertAlign w:val="superscript"/>
        </w:rPr>
      </w:pPr>
    </w:p>
    <w:p w:rsidR="000A22E8" w:rsidRPr="006E4CFD" w:rsidRDefault="000A22E8" w:rsidP="000060D6">
      <w:pPr>
        <w:spacing w:line="276" w:lineRule="auto"/>
        <w:ind w:left="284"/>
        <w:jc w:val="both"/>
        <w:rPr>
          <w:rFonts w:ascii="Arial" w:hAnsi="Arial" w:cs="Arial"/>
          <w:b/>
          <w:i/>
          <w:vertAlign w:val="superscript"/>
        </w:rPr>
      </w:pPr>
    </w:p>
    <w:p w:rsidR="000A22E8" w:rsidRPr="006E4CFD" w:rsidRDefault="000A22E8" w:rsidP="000060D6">
      <w:pPr>
        <w:spacing w:line="276" w:lineRule="auto"/>
        <w:ind w:left="284"/>
        <w:jc w:val="both"/>
        <w:rPr>
          <w:rFonts w:ascii="Arial" w:hAnsi="Arial" w:cs="Arial"/>
          <w:b/>
          <w:i/>
          <w:vertAlign w:val="superscript"/>
        </w:rPr>
      </w:pPr>
    </w:p>
    <w:p w:rsidR="00D35D0F" w:rsidRPr="006E4CFD" w:rsidRDefault="00D35D0F" w:rsidP="000060D6">
      <w:pPr>
        <w:spacing w:line="276" w:lineRule="auto"/>
        <w:ind w:left="284"/>
        <w:jc w:val="both"/>
        <w:rPr>
          <w:rFonts w:ascii="Arial" w:hAnsi="Arial" w:cs="Arial"/>
          <w:b/>
          <w:i/>
          <w:vertAlign w:val="superscript"/>
        </w:rPr>
      </w:pPr>
    </w:p>
    <w:p w:rsidR="00D35D0F" w:rsidRPr="006E4CFD" w:rsidRDefault="00D35D0F" w:rsidP="000060D6">
      <w:pPr>
        <w:spacing w:line="276" w:lineRule="auto"/>
        <w:ind w:left="284"/>
        <w:jc w:val="both"/>
        <w:rPr>
          <w:rFonts w:ascii="Arial" w:hAnsi="Arial" w:cs="Arial"/>
          <w:b/>
          <w:i/>
          <w:vertAlign w:val="superscript"/>
        </w:rPr>
      </w:pPr>
    </w:p>
    <w:p w:rsidR="00921E10" w:rsidRPr="006E4CFD" w:rsidRDefault="00921E10" w:rsidP="000060D6">
      <w:pPr>
        <w:spacing w:line="276" w:lineRule="auto"/>
        <w:jc w:val="right"/>
        <w:rPr>
          <w:rFonts w:ascii="Arial" w:hAnsi="Arial" w:cs="Arial"/>
          <w:b/>
          <w:color w:val="000000"/>
          <w:sz w:val="22"/>
          <w:szCs w:val="22"/>
          <w:u w:val="single"/>
        </w:rPr>
      </w:pPr>
    </w:p>
    <w:p w:rsidR="00921E10" w:rsidRPr="006E4CFD" w:rsidRDefault="00921E10" w:rsidP="000060D6">
      <w:pPr>
        <w:spacing w:line="276" w:lineRule="auto"/>
        <w:jc w:val="right"/>
        <w:rPr>
          <w:rFonts w:ascii="Arial" w:hAnsi="Arial" w:cs="Arial"/>
          <w:b/>
          <w:color w:val="000000"/>
          <w:sz w:val="22"/>
          <w:szCs w:val="22"/>
          <w:u w:val="single"/>
        </w:rPr>
      </w:pPr>
    </w:p>
    <w:p w:rsidR="00921E10" w:rsidRPr="006E4CFD" w:rsidRDefault="00921E10" w:rsidP="000060D6">
      <w:pPr>
        <w:spacing w:line="276" w:lineRule="auto"/>
        <w:jc w:val="right"/>
        <w:rPr>
          <w:rFonts w:ascii="Arial" w:hAnsi="Arial" w:cs="Arial"/>
          <w:b/>
          <w:color w:val="000000"/>
          <w:sz w:val="22"/>
          <w:szCs w:val="22"/>
          <w:u w:val="single"/>
        </w:rPr>
      </w:pPr>
    </w:p>
    <w:p w:rsidR="00FE7B3A" w:rsidRPr="006E4CFD" w:rsidRDefault="00FE7B3A" w:rsidP="000060D6">
      <w:pPr>
        <w:spacing w:line="276" w:lineRule="auto"/>
        <w:jc w:val="right"/>
        <w:rPr>
          <w:rFonts w:ascii="Arial" w:hAnsi="Arial" w:cs="Arial"/>
          <w:b/>
          <w:color w:val="000000"/>
          <w:sz w:val="22"/>
          <w:szCs w:val="22"/>
          <w:u w:val="single"/>
        </w:rPr>
      </w:pPr>
    </w:p>
    <w:p w:rsidR="00FE7B3A" w:rsidRDefault="00FE7B3A" w:rsidP="000060D6">
      <w:pPr>
        <w:spacing w:line="276" w:lineRule="auto"/>
        <w:jc w:val="right"/>
        <w:rPr>
          <w:rFonts w:ascii="Arial" w:hAnsi="Arial" w:cs="Arial"/>
          <w:b/>
          <w:color w:val="000000"/>
          <w:sz w:val="22"/>
          <w:szCs w:val="22"/>
          <w:u w:val="single"/>
        </w:rPr>
      </w:pPr>
    </w:p>
    <w:p w:rsidR="00AD1A5F" w:rsidRDefault="00AD1A5F" w:rsidP="000060D6">
      <w:pPr>
        <w:spacing w:line="276" w:lineRule="auto"/>
        <w:jc w:val="right"/>
        <w:rPr>
          <w:rFonts w:ascii="Arial" w:hAnsi="Arial" w:cs="Arial"/>
          <w:b/>
          <w:color w:val="000000"/>
          <w:sz w:val="22"/>
          <w:szCs w:val="22"/>
          <w:u w:val="single"/>
        </w:rPr>
      </w:pPr>
    </w:p>
    <w:p w:rsidR="00AD1A5F" w:rsidRDefault="00AD1A5F" w:rsidP="000060D6">
      <w:pPr>
        <w:spacing w:line="276" w:lineRule="auto"/>
        <w:jc w:val="right"/>
        <w:rPr>
          <w:rFonts w:ascii="Arial" w:hAnsi="Arial" w:cs="Arial"/>
          <w:b/>
          <w:color w:val="000000"/>
          <w:sz w:val="22"/>
          <w:szCs w:val="22"/>
          <w:u w:val="single"/>
        </w:rPr>
      </w:pPr>
    </w:p>
    <w:p w:rsidR="00AD1A5F" w:rsidRDefault="00AD1A5F" w:rsidP="000060D6">
      <w:pPr>
        <w:spacing w:line="276" w:lineRule="auto"/>
        <w:jc w:val="right"/>
        <w:rPr>
          <w:rFonts w:ascii="Arial" w:hAnsi="Arial" w:cs="Arial"/>
          <w:b/>
          <w:color w:val="000000"/>
          <w:sz w:val="22"/>
          <w:szCs w:val="22"/>
          <w:u w:val="single"/>
        </w:rPr>
      </w:pPr>
    </w:p>
    <w:p w:rsidR="00AD1A5F" w:rsidRDefault="00AD1A5F" w:rsidP="000060D6">
      <w:pPr>
        <w:spacing w:line="276" w:lineRule="auto"/>
        <w:jc w:val="right"/>
        <w:rPr>
          <w:rFonts w:ascii="Arial" w:hAnsi="Arial" w:cs="Arial"/>
          <w:b/>
          <w:color w:val="000000"/>
          <w:sz w:val="22"/>
          <w:szCs w:val="22"/>
          <w:u w:val="single"/>
        </w:rPr>
      </w:pPr>
    </w:p>
    <w:p w:rsidR="00AD1A5F" w:rsidRDefault="00AD1A5F" w:rsidP="000060D6">
      <w:pPr>
        <w:spacing w:line="276" w:lineRule="auto"/>
        <w:jc w:val="right"/>
        <w:rPr>
          <w:rFonts w:ascii="Arial" w:hAnsi="Arial" w:cs="Arial"/>
          <w:b/>
          <w:color w:val="000000"/>
          <w:sz w:val="22"/>
          <w:szCs w:val="22"/>
          <w:u w:val="single"/>
        </w:rPr>
      </w:pPr>
    </w:p>
    <w:p w:rsidR="00AD1A5F" w:rsidRDefault="00AD1A5F" w:rsidP="000060D6">
      <w:pPr>
        <w:spacing w:line="276" w:lineRule="auto"/>
        <w:jc w:val="right"/>
        <w:rPr>
          <w:rFonts w:ascii="Arial" w:hAnsi="Arial" w:cs="Arial"/>
          <w:b/>
          <w:color w:val="000000"/>
          <w:sz w:val="22"/>
          <w:szCs w:val="22"/>
          <w:u w:val="single"/>
        </w:rPr>
      </w:pPr>
    </w:p>
    <w:p w:rsidR="00AD1A5F" w:rsidRDefault="00AD1A5F" w:rsidP="000060D6">
      <w:pPr>
        <w:spacing w:line="276" w:lineRule="auto"/>
        <w:jc w:val="right"/>
        <w:rPr>
          <w:rFonts w:ascii="Arial" w:hAnsi="Arial" w:cs="Arial"/>
          <w:b/>
          <w:color w:val="000000"/>
          <w:sz w:val="22"/>
          <w:szCs w:val="22"/>
          <w:u w:val="single"/>
        </w:rPr>
      </w:pPr>
    </w:p>
    <w:p w:rsidR="00AD1A5F" w:rsidRDefault="00AD1A5F" w:rsidP="000060D6">
      <w:pPr>
        <w:spacing w:line="276" w:lineRule="auto"/>
        <w:jc w:val="right"/>
        <w:rPr>
          <w:rFonts w:ascii="Arial" w:hAnsi="Arial" w:cs="Arial"/>
          <w:b/>
          <w:color w:val="000000"/>
          <w:sz w:val="22"/>
          <w:szCs w:val="22"/>
          <w:u w:val="single"/>
        </w:rPr>
      </w:pPr>
    </w:p>
    <w:p w:rsidR="00AD1A5F" w:rsidRPr="006E4CFD" w:rsidRDefault="00AD1A5F" w:rsidP="000060D6">
      <w:pPr>
        <w:spacing w:line="276" w:lineRule="auto"/>
        <w:jc w:val="right"/>
        <w:rPr>
          <w:rFonts w:ascii="Arial" w:hAnsi="Arial" w:cs="Arial"/>
          <w:b/>
          <w:color w:val="000000"/>
          <w:sz w:val="22"/>
          <w:szCs w:val="22"/>
          <w:u w:val="single"/>
        </w:rPr>
      </w:pPr>
    </w:p>
    <w:p w:rsidR="00FE7B3A" w:rsidRPr="006E4CFD" w:rsidRDefault="00FE7B3A" w:rsidP="000060D6">
      <w:pPr>
        <w:spacing w:line="276" w:lineRule="auto"/>
        <w:jc w:val="right"/>
        <w:rPr>
          <w:rFonts w:ascii="Arial" w:hAnsi="Arial" w:cs="Arial"/>
          <w:b/>
          <w:color w:val="000000"/>
          <w:sz w:val="22"/>
          <w:szCs w:val="22"/>
          <w:u w:val="single"/>
        </w:rPr>
      </w:pPr>
    </w:p>
    <w:p w:rsidR="00016E2D" w:rsidRPr="006E4CFD" w:rsidRDefault="00D65E11" w:rsidP="000060D6">
      <w:pPr>
        <w:spacing w:line="276" w:lineRule="auto"/>
        <w:jc w:val="right"/>
        <w:rPr>
          <w:rFonts w:ascii="Arial" w:hAnsi="Arial" w:cs="Arial"/>
          <w:b/>
          <w:color w:val="000000"/>
          <w:sz w:val="22"/>
          <w:szCs w:val="22"/>
          <w:u w:val="single"/>
        </w:rPr>
      </w:pPr>
      <w:r w:rsidRPr="006E4CFD">
        <w:rPr>
          <w:rFonts w:ascii="Arial" w:hAnsi="Arial" w:cs="Arial"/>
          <w:b/>
          <w:color w:val="000000"/>
          <w:sz w:val="22"/>
          <w:szCs w:val="22"/>
          <w:u w:val="single"/>
        </w:rPr>
        <w:lastRenderedPageBreak/>
        <w:t>Zamawiając</w:t>
      </w:r>
      <w:r w:rsidR="00AF5A01" w:rsidRPr="006E4CFD">
        <w:rPr>
          <w:rFonts w:ascii="Arial" w:hAnsi="Arial" w:cs="Arial"/>
          <w:b/>
          <w:color w:val="000000"/>
          <w:sz w:val="22"/>
          <w:szCs w:val="22"/>
          <w:u w:val="single"/>
        </w:rPr>
        <w:t>y:</w:t>
      </w:r>
    </w:p>
    <w:p w:rsidR="00AF5A01" w:rsidRPr="006E4CFD" w:rsidRDefault="00BF1FCE" w:rsidP="000060D6">
      <w:pPr>
        <w:spacing w:line="276" w:lineRule="auto"/>
        <w:jc w:val="right"/>
        <w:rPr>
          <w:rFonts w:ascii="Arial" w:hAnsi="Arial" w:cs="Arial"/>
          <w:bCs/>
          <w:sz w:val="22"/>
          <w:szCs w:val="22"/>
        </w:rPr>
      </w:pPr>
      <w:r w:rsidRPr="006E4CFD">
        <w:rPr>
          <w:rFonts w:ascii="Arial" w:hAnsi="Arial" w:cs="Arial"/>
          <w:bCs/>
          <w:sz w:val="22"/>
          <w:szCs w:val="22"/>
        </w:rPr>
        <w:t>Gmina Łęknica</w:t>
      </w:r>
      <w:r w:rsidR="00AF5A01" w:rsidRPr="006E4CFD">
        <w:rPr>
          <w:rFonts w:ascii="Arial" w:hAnsi="Arial" w:cs="Arial"/>
          <w:bCs/>
          <w:sz w:val="22"/>
          <w:szCs w:val="22"/>
        </w:rPr>
        <w:t xml:space="preserve"> o statusie miejskim</w:t>
      </w:r>
    </w:p>
    <w:p w:rsidR="00AF5A01" w:rsidRPr="006E4CFD" w:rsidRDefault="00BF1FCE" w:rsidP="000060D6">
      <w:pPr>
        <w:spacing w:line="276" w:lineRule="auto"/>
        <w:jc w:val="right"/>
        <w:rPr>
          <w:rFonts w:ascii="Arial" w:hAnsi="Arial" w:cs="Arial"/>
          <w:bCs/>
          <w:sz w:val="22"/>
          <w:szCs w:val="22"/>
        </w:rPr>
      </w:pPr>
      <w:r w:rsidRPr="006E4CFD">
        <w:rPr>
          <w:rFonts w:ascii="Arial" w:hAnsi="Arial" w:cs="Arial"/>
          <w:bCs/>
          <w:sz w:val="22"/>
          <w:szCs w:val="22"/>
        </w:rPr>
        <w:t>ul. Żurawska 1</w:t>
      </w:r>
    </w:p>
    <w:p w:rsidR="00AF5A01" w:rsidRPr="006E4CFD" w:rsidRDefault="00BF1FCE" w:rsidP="000060D6">
      <w:pPr>
        <w:spacing w:line="276" w:lineRule="auto"/>
        <w:jc w:val="right"/>
        <w:rPr>
          <w:rFonts w:ascii="Arial" w:hAnsi="Arial" w:cs="Arial"/>
          <w:bCs/>
          <w:sz w:val="22"/>
          <w:szCs w:val="22"/>
        </w:rPr>
      </w:pPr>
      <w:r w:rsidRPr="006E4CFD">
        <w:rPr>
          <w:rFonts w:ascii="Arial" w:hAnsi="Arial" w:cs="Arial"/>
          <w:bCs/>
          <w:sz w:val="22"/>
          <w:szCs w:val="22"/>
        </w:rPr>
        <w:t>68 – 208 Łęknica</w:t>
      </w:r>
    </w:p>
    <w:p w:rsidR="00AF5A01" w:rsidRPr="006E4CFD" w:rsidRDefault="00D65E11" w:rsidP="000060D6">
      <w:pPr>
        <w:spacing w:line="276" w:lineRule="auto"/>
        <w:rPr>
          <w:rFonts w:ascii="Arial" w:hAnsi="Arial" w:cs="Arial"/>
          <w:b/>
          <w:color w:val="000000"/>
          <w:sz w:val="22"/>
          <w:szCs w:val="22"/>
          <w:u w:val="single"/>
        </w:rPr>
      </w:pPr>
      <w:r w:rsidRPr="006E4CFD">
        <w:rPr>
          <w:rFonts w:ascii="Arial" w:hAnsi="Arial" w:cs="Arial"/>
          <w:b/>
          <w:color w:val="000000"/>
          <w:sz w:val="22"/>
          <w:szCs w:val="22"/>
          <w:u w:val="single"/>
        </w:rPr>
        <w:t>Wykonawc</w:t>
      </w:r>
      <w:r w:rsidR="00AF5A01" w:rsidRPr="006E4CFD">
        <w:rPr>
          <w:rFonts w:ascii="Arial" w:hAnsi="Arial" w:cs="Arial"/>
          <w:b/>
          <w:color w:val="000000"/>
          <w:sz w:val="22"/>
          <w:szCs w:val="22"/>
          <w:u w:val="single"/>
        </w:rPr>
        <w:t>a:</w:t>
      </w:r>
    </w:p>
    <w:p w:rsidR="00AF5A01" w:rsidRPr="006E4CFD" w:rsidRDefault="00AF5A01" w:rsidP="000060D6">
      <w:pPr>
        <w:spacing w:line="276" w:lineRule="auto"/>
        <w:rPr>
          <w:rFonts w:ascii="Arial" w:hAnsi="Arial" w:cs="Arial"/>
          <w:color w:val="000000"/>
          <w:sz w:val="22"/>
          <w:szCs w:val="22"/>
        </w:rPr>
      </w:pPr>
      <w:r w:rsidRPr="006E4CFD">
        <w:rPr>
          <w:rFonts w:ascii="Arial" w:hAnsi="Arial" w:cs="Arial"/>
          <w:color w:val="000000"/>
          <w:sz w:val="22"/>
          <w:szCs w:val="22"/>
        </w:rPr>
        <w:t>………………………………………</w:t>
      </w:r>
    </w:p>
    <w:p w:rsidR="00AF5A01" w:rsidRPr="006E4CFD" w:rsidRDefault="00882040" w:rsidP="000060D6">
      <w:pPr>
        <w:spacing w:line="276" w:lineRule="auto"/>
        <w:rPr>
          <w:rFonts w:ascii="Arial" w:hAnsi="Arial" w:cs="Arial"/>
          <w:i/>
          <w:sz w:val="19"/>
          <w:szCs w:val="19"/>
        </w:rPr>
      </w:pPr>
      <w:r w:rsidRPr="006E4CFD">
        <w:rPr>
          <w:rFonts w:ascii="Arial" w:hAnsi="Arial" w:cs="Arial"/>
          <w:i/>
          <w:sz w:val="19"/>
          <w:szCs w:val="19"/>
        </w:rPr>
        <w:t xml:space="preserve">(oznaczenie </w:t>
      </w:r>
      <w:r w:rsidR="00D65E11" w:rsidRPr="006E4CFD">
        <w:rPr>
          <w:rFonts w:ascii="Arial" w:hAnsi="Arial" w:cs="Arial"/>
          <w:i/>
          <w:sz w:val="19"/>
          <w:szCs w:val="19"/>
        </w:rPr>
        <w:t>Wykonawc</w:t>
      </w:r>
      <w:r w:rsidRPr="006E4CFD">
        <w:rPr>
          <w:rFonts w:ascii="Arial" w:hAnsi="Arial" w:cs="Arial"/>
          <w:i/>
          <w:sz w:val="19"/>
          <w:szCs w:val="19"/>
        </w:rPr>
        <w:t>y)</w:t>
      </w:r>
    </w:p>
    <w:p w:rsidR="00882040" w:rsidRPr="006E4CFD" w:rsidRDefault="00882040" w:rsidP="000060D6">
      <w:pPr>
        <w:spacing w:line="276" w:lineRule="auto"/>
        <w:rPr>
          <w:rFonts w:ascii="Arial" w:hAnsi="Arial"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6"/>
        <w:gridCol w:w="3253"/>
      </w:tblGrid>
      <w:tr w:rsidR="00016E2D" w:rsidRPr="006E4CFD" w:rsidTr="00924CFF">
        <w:trPr>
          <w:trHeight w:val="530"/>
        </w:trPr>
        <w:tc>
          <w:tcPr>
            <w:tcW w:w="3286" w:type="pct"/>
            <w:vAlign w:val="center"/>
          </w:tcPr>
          <w:p w:rsidR="00701B75" w:rsidRPr="006E4CFD" w:rsidRDefault="00016E2D" w:rsidP="000060D6">
            <w:pPr>
              <w:spacing w:line="276" w:lineRule="auto"/>
              <w:jc w:val="center"/>
              <w:rPr>
                <w:rFonts w:ascii="Arial" w:hAnsi="Arial" w:cs="Arial"/>
                <w:b/>
                <w:sz w:val="22"/>
                <w:szCs w:val="22"/>
              </w:rPr>
            </w:pPr>
            <w:r w:rsidRPr="006E4CFD">
              <w:rPr>
                <w:rFonts w:ascii="Arial" w:hAnsi="Arial" w:cs="Arial"/>
                <w:b/>
                <w:sz w:val="22"/>
                <w:szCs w:val="22"/>
              </w:rPr>
              <w:t xml:space="preserve">OŚWIADCZENIE </w:t>
            </w:r>
            <w:r w:rsidR="00D65E11" w:rsidRPr="006E4CFD">
              <w:rPr>
                <w:rFonts w:ascii="Arial" w:hAnsi="Arial" w:cs="Arial"/>
                <w:b/>
                <w:sz w:val="22"/>
                <w:szCs w:val="22"/>
              </w:rPr>
              <w:t>WYKONAWC</w:t>
            </w:r>
            <w:r w:rsidRPr="006E4CFD">
              <w:rPr>
                <w:rFonts w:ascii="Arial" w:hAnsi="Arial" w:cs="Arial"/>
                <w:b/>
                <w:sz w:val="22"/>
                <w:szCs w:val="22"/>
              </w:rPr>
              <w:t>Y</w:t>
            </w:r>
            <w:r w:rsidR="00701B75" w:rsidRPr="006E4CFD">
              <w:rPr>
                <w:rFonts w:ascii="Arial" w:hAnsi="Arial" w:cs="Arial"/>
                <w:b/>
                <w:sz w:val="22"/>
                <w:szCs w:val="22"/>
              </w:rPr>
              <w:t>, DOTYCZĄCE PRZESŁANEK WYKLUCZENIA Z POSTĘPOWANIA,</w:t>
            </w:r>
          </w:p>
          <w:p w:rsidR="00AF5A01" w:rsidRPr="006E4CFD" w:rsidRDefault="00701B75" w:rsidP="000060D6">
            <w:pPr>
              <w:spacing w:line="276" w:lineRule="auto"/>
              <w:jc w:val="center"/>
              <w:rPr>
                <w:rFonts w:ascii="Arial" w:hAnsi="Arial" w:cs="Arial"/>
                <w:b/>
                <w:sz w:val="22"/>
                <w:szCs w:val="22"/>
              </w:rPr>
            </w:pPr>
            <w:r w:rsidRPr="006E4CFD">
              <w:rPr>
                <w:rFonts w:ascii="Arial" w:hAnsi="Arial" w:cs="Arial"/>
                <w:b/>
                <w:sz w:val="22"/>
                <w:szCs w:val="22"/>
              </w:rPr>
              <w:t>s</w:t>
            </w:r>
            <w:r w:rsidR="00AF5A01" w:rsidRPr="006E4CFD">
              <w:rPr>
                <w:rFonts w:ascii="Arial" w:hAnsi="Arial" w:cs="Arial"/>
                <w:b/>
                <w:sz w:val="22"/>
                <w:szCs w:val="22"/>
              </w:rPr>
              <w:t xml:space="preserve">kładane na podstawie art. 25a ust. 1 ustawy </w:t>
            </w:r>
            <w:proofErr w:type="spellStart"/>
            <w:r w:rsidR="00E61FA8" w:rsidRPr="006E4CFD">
              <w:rPr>
                <w:rFonts w:ascii="Arial" w:hAnsi="Arial" w:cs="Arial"/>
                <w:b/>
                <w:sz w:val="22"/>
                <w:szCs w:val="22"/>
              </w:rPr>
              <w:t>pzp</w:t>
            </w:r>
            <w:proofErr w:type="spellEnd"/>
          </w:p>
        </w:tc>
        <w:tc>
          <w:tcPr>
            <w:tcW w:w="1714" w:type="pct"/>
            <w:vAlign w:val="center"/>
          </w:tcPr>
          <w:p w:rsidR="00016E2D" w:rsidRPr="006E4CFD" w:rsidRDefault="00016E2D" w:rsidP="000060D6">
            <w:pPr>
              <w:pStyle w:val="Nagwek5"/>
              <w:spacing w:line="276" w:lineRule="auto"/>
              <w:rPr>
                <w:rFonts w:ascii="Arial" w:hAnsi="Arial" w:cs="Arial"/>
                <w:b/>
                <w:sz w:val="22"/>
                <w:szCs w:val="22"/>
              </w:rPr>
            </w:pPr>
            <w:r w:rsidRPr="006E4CFD">
              <w:rPr>
                <w:rFonts w:ascii="Arial" w:hAnsi="Arial" w:cs="Arial"/>
                <w:b/>
                <w:sz w:val="22"/>
                <w:szCs w:val="22"/>
              </w:rPr>
              <w:t xml:space="preserve">Załącznik nr </w:t>
            </w:r>
            <w:r w:rsidR="00701B75" w:rsidRPr="006E4CFD">
              <w:rPr>
                <w:rFonts w:ascii="Arial" w:hAnsi="Arial" w:cs="Arial"/>
                <w:b/>
                <w:sz w:val="22"/>
                <w:szCs w:val="22"/>
              </w:rPr>
              <w:t>1</w:t>
            </w:r>
            <w:r w:rsidRPr="006E4CFD">
              <w:rPr>
                <w:rFonts w:ascii="Arial" w:hAnsi="Arial" w:cs="Arial"/>
                <w:b/>
                <w:sz w:val="22"/>
                <w:szCs w:val="22"/>
              </w:rPr>
              <w:t xml:space="preserve"> do oferty</w:t>
            </w:r>
          </w:p>
        </w:tc>
      </w:tr>
    </w:tbl>
    <w:p w:rsidR="00016E2D" w:rsidRPr="006E4CFD" w:rsidRDefault="00016E2D" w:rsidP="000060D6">
      <w:pPr>
        <w:spacing w:line="276" w:lineRule="auto"/>
        <w:rPr>
          <w:rFonts w:ascii="Arial" w:hAnsi="Arial" w:cs="Arial"/>
          <w:sz w:val="20"/>
          <w:szCs w:val="20"/>
        </w:rPr>
      </w:pPr>
    </w:p>
    <w:p w:rsidR="00EF2FC4" w:rsidRPr="006E4CFD" w:rsidRDefault="002555BF" w:rsidP="000060D6">
      <w:pPr>
        <w:pStyle w:val="Adres"/>
        <w:keepLines w:val="0"/>
        <w:spacing w:line="276" w:lineRule="auto"/>
        <w:jc w:val="both"/>
      </w:pPr>
      <w:r w:rsidRPr="006E4CFD">
        <w:t xml:space="preserve">Składając ofertę w przetargu nieograniczonym pn.: </w:t>
      </w:r>
    </w:p>
    <w:p w:rsidR="007F3CEF" w:rsidRPr="006E4CFD" w:rsidRDefault="007F3CEF" w:rsidP="000060D6">
      <w:pPr>
        <w:pStyle w:val="Adres"/>
        <w:keepLines w:val="0"/>
        <w:spacing w:line="276" w:lineRule="auto"/>
        <w:jc w:val="center"/>
        <w:rPr>
          <w:b/>
          <w:i/>
        </w:rPr>
      </w:pPr>
    </w:p>
    <w:p w:rsidR="008E1A4F" w:rsidRPr="006E4CFD" w:rsidRDefault="00BF1FCE" w:rsidP="000060D6">
      <w:pPr>
        <w:spacing w:line="276" w:lineRule="auto"/>
        <w:jc w:val="center"/>
        <w:rPr>
          <w:rFonts w:ascii="Arial" w:hAnsi="Arial" w:cs="Arial"/>
          <w:b/>
          <w:bCs/>
          <w:sz w:val="20"/>
          <w:szCs w:val="20"/>
          <w:u w:val="single"/>
        </w:rPr>
      </w:pPr>
      <w:r w:rsidRPr="006E4CFD">
        <w:rPr>
          <w:rFonts w:ascii="Arial" w:hAnsi="Arial" w:cs="Arial"/>
          <w:b/>
          <w:i/>
          <w:sz w:val="20"/>
          <w:szCs w:val="20"/>
        </w:rPr>
        <w:t>„</w:t>
      </w:r>
      <w:r w:rsidR="000E5DE1" w:rsidRPr="006E4CFD">
        <w:rPr>
          <w:rFonts w:ascii="Arial" w:eastAsia="Calibri" w:hAnsi="Arial" w:cs="Arial"/>
          <w:b/>
          <w:bCs/>
        </w:rPr>
        <w:t>Urządzenie placu zabaw przy ul. Polnej w Łęknicy</w:t>
      </w:r>
      <w:r w:rsidRPr="006E4CFD">
        <w:rPr>
          <w:rFonts w:ascii="Arial" w:hAnsi="Arial" w:cs="Arial"/>
          <w:b/>
          <w:i/>
          <w:sz w:val="20"/>
          <w:szCs w:val="20"/>
        </w:rPr>
        <w:t>”</w:t>
      </w:r>
    </w:p>
    <w:p w:rsidR="00AF5A01" w:rsidRPr="006E4CFD" w:rsidRDefault="00AF5A01" w:rsidP="000060D6">
      <w:pPr>
        <w:spacing w:line="276" w:lineRule="auto"/>
        <w:jc w:val="center"/>
        <w:rPr>
          <w:rFonts w:ascii="Arial" w:hAnsi="Arial" w:cs="Arial"/>
          <w:sz w:val="20"/>
          <w:szCs w:val="20"/>
        </w:rPr>
      </w:pPr>
    </w:p>
    <w:p w:rsidR="00AF5A01" w:rsidRPr="006E4CFD" w:rsidRDefault="00AF5A01" w:rsidP="000060D6">
      <w:pPr>
        <w:pStyle w:val="Akapitzlist"/>
        <w:numPr>
          <w:ilvl w:val="0"/>
          <w:numId w:val="30"/>
        </w:numPr>
        <w:spacing w:line="276" w:lineRule="auto"/>
        <w:ind w:left="284" w:hanging="284"/>
        <w:rPr>
          <w:rFonts w:ascii="Arial" w:hAnsi="Arial" w:cs="Arial"/>
          <w:b/>
          <w:sz w:val="20"/>
          <w:szCs w:val="20"/>
        </w:rPr>
      </w:pPr>
      <w:r w:rsidRPr="006E4CFD">
        <w:rPr>
          <w:rFonts w:ascii="Arial" w:hAnsi="Arial" w:cs="Arial"/>
          <w:b/>
          <w:sz w:val="20"/>
          <w:szCs w:val="20"/>
        </w:rPr>
        <w:t xml:space="preserve">Oświadczenie, dotyczące </w:t>
      </w:r>
      <w:r w:rsidR="00D65E11" w:rsidRPr="006E4CFD">
        <w:rPr>
          <w:rFonts w:ascii="Arial" w:hAnsi="Arial" w:cs="Arial"/>
          <w:b/>
          <w:sz w:val="20"/>
          <w:szCs w:val="20"/>
        </w:rPr>
        <w:t>Wykonawc</w:t>
      </w:r>
      <w:r w:rsidRPr="006E4CFD">
        <w:rPr>
          <w:rFonts w:ascii="Arial" w:hAnsi="Arial" w:cs="Arial"/>
          <w:b/>
          <w:sz w:val="20"/>
          <w:szCs w:val="20"/>
        </w:rPr>
        <w:t>y:</w:t>
      </w:r>
    </w:p>
    <w:p w:rsidR="007F3CEF" w:rsidRPr="006E4CFD" w:rsidRDefault="00AF5A01" w:rsidP="000060D6">
      <w:pPr>
        <w:spacing w:line="276" w:lineRule="auto"/>
        <w:jc w:val="both"/>
        <w:rPr>
          <w:rFonts w:ascii="Arial" w:hAnsi="Arial" w:cs="Arial"/>
          <w:sz w:val="20"/>
          <w:szCs w:val="20"/>
        </w:rPr>
      </w:pPr>
      <w:r w:rsidRPr="006E4CFD">
        <w:rPr>
          <w:rFonts w:ascii="Arial" w:hAnsi="Arial" w:cs="Arial"/>
          <w:sz w:val="20"/>
          <w:szCs w:val="20"/>
        </w:rPr>
        <w:t xml:space="preserve">Oświadczam, że nie podlegam wykluczeniu z postępowania na podstawie art. 24 ust. 1 pkt 12-23 </w:t>
      </w:r>
      <w:r w:rsidR="00BF1FCE" w:rsidRPr="006E4CFD">
        <w:rPr>
          <w:rFonts w:ascii="Arial" w:hAnsi="Arial" w:cs="Arial"/>
          <w:sz w:val="20"/>
          <w:szCs w:val="20"/>
        </w:rPr>
        <w:t xml:space="preserve">oraz art. 24 ust. 5 pkt 1 </w:t>
      </w:r>
      <w:r w:rsidR="00A35E6B" w:rsidRPr="006E4CFD">
        <w:rPr>
          <w:rFonts w:ascii="Arial" w:hAnsi="Arial" w:cs="Arial"/>
          <w:sz w:val="20"/>
          <w:szCs w:val="20"/>
        </w:rPr>
        <w:t xml:space="preserve">ustawy </w:t>
      </w:r>
      <w:proofErr w:type="spellStart"/>
      <w:r w:rsidR="00E61FA8" w:rsidRPr="006E4CFD">
        <w:rPr>
          <w:rFonts w:ascii="Arial" w:hAnsi="Arial" w:cs="Arial"/>
          <w:sz w:val="20"/>
          <w:szCs w:val="20"/>
        </w:rPr>
        <w:t>pzp</w:t>
      </w:r>
      <w:proofErr w:type="spellEnd"/>
      <w:r w:rsidRPr="006E4CFD">
        <w:rPr>
          <w:rFonts w:ascii="Arial" w:hAnsi="Arial" w:cs="Arial"/>
          <w:sz w:val="20"/>
          <w:szCs w:val="20"/>
        </w:rPr>
        <w:t>.</w:t>
      </w:r>
    </w:p>
    <w:p w:rsidR="007F3CEF" w:rsidRPr="006E4CFD" w:rsidRDefault="007F3CEF" w:rsidP="000060D6">
      <w:pPr>
        <w:spacing w:line="276" w:lineRule="auto"/>
        <w:rPr>
          <w:rFonts w:ascii="Arial" w:hAnsi="Arial" w:cs="Arial"/>
          <w:sz w:val="20"/>
        </w:rPr>
      </w:pPr>
    </w:p>
    <w:p w:rsidR="00825CE6" w:rsidRPr="006E4CFD" w:rsidRDefault="00825CE6" w:rsidP="000060D6">
      <w:pPr>
        <w:pStyle w:val="Tekstpodstawowy"/>
        <w:spacing w:after="0" w:line="276" w:lineRule="auto"/>
        <w:jc w:val="both"/>
        <w:rPr>
          <w:rFonts w:ascii="Arial" w:hAnsi="Arial" w:cs="Arial"/>
          <w:sz w:val="20"/>
          <w:szCs w:val="20"/>
        </w:rPr>
      </w:pPr>
      <w:r w:rsidRPr="006E4CFD">
        <w:rPr>
          <w:rFonts w:ascii="Arial" w:hAnsi="Arial" w:cs="Arial"/>
          <w:sz w:val="20"/>
          <w:szCs w:val="20"/>
        </w:rPr>
        <w:t>…………………………</w:t>
      </w:r>
    </w:p>
    <w:p w:rsidR="00825CE6" w:rsidRPr="006E4CFD" w:rsidRDefault="00825CE6" w:rsidP="000060D6">
      <w:pPr>
        <w:pStyle w:val="Tekstpodstawowy"/>
        <w:spacing w:after="0" w:line="276" w:lineRule="auto"/>
        <w:jc w:val="both"/>
        <w:rPr>
          <w:rFonts w:ascii="Arial" w:hAnsi="Arial" w:cs="Arial"/>
          <w:i/>
          <w:sz w:val="19"/>
          <w:szCs w:val="19"/>
        </w:rPr>
      </w:pPr>
      <w:r w:rsidRPr="006E4CFD">
        <w:rPr>
          <w:rFonts w:ascii="Arial" w:hAnsi="Arial" w:cs="Arial"/>
          <w:i/>
          <w:sz w:val="19"/>
          <w:szCs w:val="19"/>
        </w:rPr>
        <w:t>(miejscowość i data)</w:t>
      </w:r>
    </w:p>
    <w:p w:rsidR="00825CE6" w:rsidRPr="006E4CFD" w:rsidRDefault="00825CE6" w:rsidP="000060D6">
      <w:pPr>
        <w:pStyle w:val="Tekstpodstawowy"/>
        <w:spacing w:after="0" w:line="276" w:lineRule="auto"/>
        <w:jc w:val="right"/>
        <w:rPr>
          <w:rFonts w:ascii="Arial" w:hAnsi="Arial" w:cs="Arial"/>
          <w:sz w:val="20"/>
          <w:szCs w:val="20"/>
        </w:rPr>
      </w:pPr>
      <w:r w:rsidRPr="006E4CFD">
        <w:rPr>
          <w:rFonts w:ascii="Arial" w:hAnsi="Arial" w:cs="Arial"/>
          <w:sz w:val="20"/>
          <w:szCs w:val="20"/>
        </w:rPr>
        <w:t>………………………….……………………………………….</w:t>
      </w:r>
    </w:p>
    <w:p w:rsidR="00825CE6" w:rsidRPr="006E4CFD" w:rsidRDefault="00825CE6" w:rsidP="000060D6">
      <w:pPr>
        <w:spacing w:line="276" w:lineRule="auto"/>
        <w:jc w:val="right"/>
        <w:rPr>
          <w:rFonts w:ascii="Arial" w:hAnsi="Arial" w:cs="Arial"/>
          <w:i/>
          <w:sz w:val="19"/>
          <w:szCs w:val="19"/>
        </w:rPr>
      </w:pPr>
      <w:r w:rsidRPr="006E4CFD">
        <w:rPr>
          <w:rFonts w:ascii="Arial" w:hAnsi="Arial" w:cs="Arial"/>
          <w:i/>
          <w:sz w:val="19"/>
          <w:szCs w:val="19"/>
        </w:rPr>
        <w:t xml:space="preserve">(podpis upełnomocnionego przedstawiciela </w:t>
      </w:r>
      <w:r w:rsidR="00D65E11" w:rsidRPr="006E4CFD">
        <w:rPr>
          <w:rFonts w:ascii="Arial" w:hAnsi="Arial" w:cs="Arial"/>
          <w:i/>
          <w:sz w:val="19"/>
          <w:szCs w:val="19"/>
        </w:rPr>
        <w:t>Wykonawc</w:t>
      </w:r>
      <w:r w:rsidRPr="006E4CFD">
        <w:rPr>
          <w:rFonts w:ascii="Arial" w:hAnsi="Arial" w:cs="Arial"/>
          <w:i/>
          <w:sz w:val="19"/>
          <w:szCs w:val="19"/>
        </w:rPr>
        <w:t xml:space="preserve">y) </w:t>
      </w:r>
    </w:p>
    <w:p w:rsidR="00825CE6" w:rsidRPr="006E4CFD" w:rsidRDefault="00825CE6" w:rsidP="000060D6">
      <w:pPr>
        <w:tabs>
          <w:tab w:val="left" w:pos="7293"/>
        </w:tabs>
        <w:spacing w:line="276" w:lineRule="auto"/>
        <w:rPr>
          <w:rFonts w:ascii="Arial" w:hAnsi="Arial" w:cs="Arial"/>
          <w:i/>
          <w:iCs/>
          <w:sz w:val="20"/>
          <w:szCs w:val="20"/>
        </w:rPr>
      </w:pPr>
    </w:p>
    <w:p w:rsidR="002555BF" w:rsidRPr="006E4CFD" w:rsidRDefault="008B7D8E" w:rsidP="000060D6">
      <w:pPr>
        <w:spacing w:line="276" w:lineRule="auto"/>
        <w:jc w:val="both"/>
        <w:rPr>
          <w:rFonts w:ascii="Arial" w:hAnsi="Arial" w:cs="Arial"/>
          <w:sz w:val="20"/>
          <w:szCs w:val="20"/>
        </w:rPr>
      </w:pPr>
      <w:r w:rsidRPr="006E4CFD">
        <w:rPr>
          <w:rFonts w:ascii="Arial" w:hAnsi="Arial" w:cs="Arial"/>
          <w:sz w:val="20"/>
        </w:rPr>
        <w:t xml:space="preserve">Oświadczam, że zachodzą w stosunku do mnie podstawy wykluczenia z postępowania na podstawie art. ……………. ustawy </w:t>
      </w:r>
      <w:proofErr w:type="spellStart"/>
      <w:r w:rsidR="00E61FA8" w:rsidRPr="006E4CFD">
        <w:rPr>
          <w:rFonts w:ascii="Arial" w:hAnsi="Arial" w:cs="Arial"/>
          <w:sz w:val="20"/>
        </w:rPr>
        <w:t>pzp</w:t>
      </w:r>
      <w:proofErr w:type="spellEnd"/>
      <w:r w:rsidR="002671BF" w:rsidRPr="006E4CFD">
        <w:rPr>
          <w:rFonts w:ascii="Arial" w:hAnsi="Arial" w:cs="Arial"/>
          <w:sz w:val="20"/>
        </w:rPr>
        <w:t xml:space="preserve"> </w:t>
      </w:r>
      <w:r w:rsidRPr="006E4CFD">
        <w:rPr>
          <w:rFonts w:ascii="Arial" w:hAnsi="Arial" w:cs="Arial"/>
          <w:i/>
          <w:sz w:val="16"/>
          <w:szCs w:val="16"/>
        </w:rPr>
        <w:t>(podać mającą zastosowanie podstawę wykluczenia spośród wymienionych w art. 24 ust. 1 pkt 13-14, 16-20</w:t>
      </w:r>
      <w:r w:rsidR="002671BF" w:rsidRPr="006E4CFD">
        <w:rPr>
          <w:rFonts w:ascii="Arial" w:hAnsi="Arial" w:cs="Arial"/>
          <w:i/>
          <w:sz w:val="16"/>
          <w:szCs w:val="16"/>
        </w:rPr>
        <w:t xml:space="preserve"> </w:t>
      </w:r>
      <w:r w:rsidR="00D42CFF" w:rsidRPr="006E4CFD">
        <w:rPr>
          <w:rFonts w:ascii="Arial" w:hAnsi="Arial" w:cs="Arial"/>
          <w:i/>
          <w:sz w:val="16"/>
          <w:szCs w:val="16"/>
        </w:rPr>
        <w:t xml:space="preserve">lub art. 24 ust. 5 </w:t>
      </w:r>
      <w:r w:rsidR="00BF1FCE" w:rsidRPr="006E4CFD">
        <w:rPr>
          <w:rFonts w:ascii="Arial" w:hAnsi="Arial" w:cs="Arial"/>
          <w:i/>
          <w:sz w:val="16"/>
          <w:szCs w:val="16"/>
        </w:rPr>
        <w:t xml:space="preserve">pkt 1 </w:t>
      </w:r>
      <w:r w:rsidR="00D42CFF" w:rsidRPr="006E4CFD">
        <w:rPr>
          <w:rFonts w:ascii="Arial" w:hAnsi="Arial" w:cs="Arial"/>
          <w:i/>
          <w:sz w:val="16"/>
          <w:szCs w:val="16"/>
        </w:rPr>
        <w:t xml:space="preserve">ustawy </w:t>
      </w:r>
      <w:proofErr w:type="spellStart"/>
      <w:r w:rsidR="00542EDE">
        <w:rPr>
          <w:rFonts w:ascii="Arial" w:hAnsi="Arial" w:cs="Arial"/>
          <w:i/>
          <w:sz w:val="16"/>
          <w:szCs w:val="16"/>
        </w:rPr>
        <w:t>p</w:t>
      </w:r>
      <w:r w:rsidR="00E61FA8" w:rsidRPr="006E4CFD">
        <w:rPr>
          <w:rFonts w:ascii="Arial" w:hAnsi="Arial" w:cs="Arial"/>
          <w:i/>
          <w:sz w:val="16"/>
          <w:szCs w:val="16"/>
        </w:rPr>
        <w:t>zp</w:t>
      </w:r>
      <w:proofErr w:type="spellEnd"/>
      <w:r w:rsidRPr="006E4CFD">
        <w:rPr>
          <w:rFonts w:ascii="Arial" w:hAnsi="Arial" w:cs="Arial"/>
          <w:i/>
          <w:sz w:val="16"/>
          <w:szCs w:val="16"/>
        </w:rPr>
        <w:t>)</w:t>
      </w:r>
      <w:r w:rsidRPr="006E4CFD">
        <w:rPr>
          <w:rFonts w:ascii="Arial" w:hAnsi="Arial" w:cs="Arial"/>
          <w:sz w:val="20"/>
          <w:szCs w:val="20"/>
        </w:rPr>
        <w:t xml:space="preserve">. Jednocześnie oświadczam, że w związku z ww. okolicznością, na podstawie art. 24 ust. 8 ustawy </w:t>
      </w:r>
      <w:proofErr w:type="spellStart"/>
      <w:r w:rsidR="00E61FA8" w:rsidRPr="006E4CFD">
        <w:rPr>
          <w:rFonts w:ascii="Arial" w:hAnsi="Arial" w:cs="Arial"/>
          <w:sz w:val="20"/>
          <w:szCs w:val="20"/>
        </w:rPr>
        <w:t>pzp</w:t>
      </w:r>
      <w:proofErr w:type="spellEnd"/>
      <w:r w:rsidRPr="006E4CFD">
        <w:rPr>
          <w:rFonts w:ascii="Arial" w:hAnsi="Arial" w:cs="Arial"/>
          <w:sz w:val="20"/>
          <w:szCs w:val="20"/>
        </w:rPr>
        <w:t xml:space="preserve"> podjąłem następujące środki naprawcze:</w:t>
      </w:r>
    </w:p>
    <w:p w:rsidR="008B7D8E" w:rsidRPr="006E4CFD" w:rsidRDefault="008B7D8E" w:rsidP="000060D6">
      <w:pPr>
        <w:spacing w:line="276" w:lineRule="auto"/>
        <w:rPr>
          <w:rFonts w:ascii="Arial" w:hAnsi="Arial" w:cs="Arial"/>
          <w:sz w:val="20"/>
          <w:szCs w:val="20"/>
        </w:rPr>
      </w:pPr>
      <w:r w:rsidRPr="006E4CFD">
        <w:rPr>
          <w:rFonts w:ascii="Arial" w:hAnsi="Arial" w:cs="Arial"/>
          <w:sz w:val="20"/>
          <w:szCs w:val="20"/>
        </w:rPr>
        <w:t>………………………………………………………………………………………………………………………………………………………………………………………………………………………………………………………………………………………………………………………………………………………………………………</w:t>
      </w:r>
    </w:p>
    <w:p w:rsidR="002555BF" w:rsidRPr="006E4CFD" w:rsidRDefault="002555BF" w:rsidP="000060D6">
      <w:pPr>
        <w:spacing w:line="276" w:lineRule="auto"/>
        <w:rPr>
          <w:rFonts w:ascii="Arial" w:hAnsi="Arial" w:cs="Arial"/>
          <w:sz w:val="20"/>
        </w:rPr>
      </w:pPr>
    </w:p>
    <w:p w:rsidR="008B7D8E" w:rsidRPr="006E4CFD" w:rsidRDefault="008B7D8E" w:rsidP="000060D6">
      <w:pPr>
        <w:pStyle w:val="Tekstpodstawowy"/>
        <w:spacing w:after="0" w:line="276" w:lineRule="auto"/>
        <w:jc w:val="both"/>
        <w:rPr>
          <w:rFonts w:ascii="Arial" w:hAnsi="Arial" w:cs="Arial"/>
          <w:sz w:val="20"/>
          <w:szCs w:val="20"/>
        </w:rPr>
      </w:pPr>
      <w:r w:rsidRPr="006E4CFD">
        <w:rPr>
          <w:rFonts w:ascii="Arial" w:hAnsi="Arial" w:cs="Arial"/>
          <w:sz w:val="20"/>
          <w:szCs w:val="20"/>
        </w:rPr>
        <w:t>…………………………</w:t>
      </w:r>
    </w:p>
    <w:p w:rsidR="008B7D8E" w:rsidRPr="006E4CFD" w:rsidRDefault="008B7D8E" w:rsidP="000060D6">
      <w:pPr>
        <w:pStyle w:val="Tekstpodstawowy"/>
        <w:spacing w:after="0" w:line="276" w:lineRule="auto"/>
        <w:jc w:val="both"/>
        <w:rPr>
          <w:rFonts w:ascii="Arial" w:hAnsi="Arial" w:cs="Arial"/>
          <w:i/>
          <w:sz w:val="19"/>
          <w:szCs w:val="19"/>
        </w:rPr>
      </w:pPr>
      <w:r w:rsidRPr="006E4CFD">
        <w:rPr>
          <w:rFonts w:ascii="Arial" w:hAnsi="Arial" w:cs="Arial"/>
          <w:i/>
          <w:sz w:val="19"/>
          <w:szCs w:val="19"/>
        </w:rPr>
        <w:t>(miejscowość i data)</w:t>
      </w:r>
    </w:p>
    <w:p w:rsidR="008B7D8E" w:rsidRPr="006E4CFD" w:rsidRDefault="008B7D8E" w:rsidP="000060D6">
      <w:pPr>
        <w:pStyle w:val="Tekstpodstawowy"/>
        <w:spacing w:after="0" w:line="276" w:lineRule="auto"/>
        <w:jc w:val="right"/>
        <w:rPr>
          <w:rFonts w:ascii="Arial" w:hAnsi="Arial" w:cs="Arial"/>
          <w:sz w:val="20"/>
          <w:szCs w:val="20"/>
        </w:rPr>
      </w:pPr>
      <w:r w:rsidRPr="006E4CFD">
        <w:rPr>
          <w:rFonts w:ascii="Arial" w:hAnsi="Arial" w:cs="Arial"/>
          <w:sz w:val="20"/>
          <w:szCs w:val="20"/>
        </w:rPr>
        <w:t>………………………….……………………………………….</w:t>
      </w:r>
    </w:p>
    <w:p w:rsidR="008B7D8E" w:rsidRPr="006E4CFD" w:rsidRDefault="00AF6677" w:rsidP="000060D6">
      <w:pPr>
        <w:spacing w:line="276" w:lineRule="auto"/>
        <w:jc w:val="right"/>
        <w:rPr>
          <w:rFonts w:ascii="Arial" w:hAnsi="Arial" w:cs="Arial"/>
          <w:i/>
          <w:sz w:val="19"/>
          <w:szCs w:val="19"/>
        </w:rPr>
      </w:pPr>
      <w:r w:rsidRPr="006E4CFD">
        <w:rPr>
          <w:rFonts w:ascii="Arial" w:hAnsi="Arial" w:cs="Arial"/>
          <w:i/>
          <w:sz w:val="19"/>
          <w:szCs w:val="19"/>
        </w:rPr>
        <w:t>(podpis uprawnionego</w:t>
      </w:r>
      <w:r w:rsidR="008B7D8E" w:rsidRPr="006E4CFD">
        <w:rPr>
          <w:rFonts w:ascii="Arial" w:hAnsi="Arial" w:cs="Arial"/>
          <w:i/>
          <w:sz w:val="19"/>
          <w:szCs w:val="19"/>
        </w:rPr>
        <w:t xml:space="preserve"> przedstawiciela </w:t>
      </w:r>
      <w:r w:rsidR="00D65E11" w:rsidRPr="006E4CFD">
        <w:rPr>
          <w:rFonts w:ascii="Arial" w:hAnsi="Arial" w:cs="Arial"/>
          <w:i/>
          <w:sz w:val="19"/>
          <w:szCs w:val="19"/>
        </w:rPr>
        <w:t>Wykonawc</w:t>
      </w:r>
      <w:r w:rsidR="008B7D8E" w:rsidRPr="006E4CFD">
        <w:rPr>
          <w:rFonts w:ascii="Arial" w:hAnsi="Arial" w:cs="Arial"/>
          <w:i/>
          <w:sz w:val="19"/>
          <w:szCs w:val="19"/>
        </w:rPr>
        <w:t xml:space="preserve">y) </w:t>
      </w:r>
    </w:p>
    <w:p w:rsidR="00DC61DB" w:rsidRPr="006E4CFD" w:rsidRDefault="00DC61DB" w:rsidP="000060D6">
      <w:pPr>
        <w:spacing w:line="276" w:lineRule="auto"/>
        <w:rPr>
          <w:rFonts w:ascii="Arial" w:hAnsi="Arial" w:cs="Arial"/>
          <w:sz w:val="20"/>
        </w:rPr>
      </w:pPr>
    </w:p>
    <w:p w:rsidR="008D742A" w:rsidRPr="006E4CFD" w:rsidRDefault="008D742A" w:rsidP="000060D6">
      <w:pPr>
        <w:spacing w:line="276" w:lineRule="auto"/>
        <w:rPr>
          <w:rFonts w:ascii="Arial" w:hAnsi="Arial" w:cs="Arial"/>
          <w:sz w:val="20"/>
        </w:rPr>
      </w:pPr>
    </w:p>
    <w:p w:rsidR="00BA1103" w:rsidRPr="006E4CFD" w:rsidRDefault="00BA1103" w:rsidP="000060D6">
      <w:pPr>
        <w:spacing w:line="276" w:lineRule="auto"/>
        <w:rPr>
          <w:rFonts w:ascii="Arial" w:hAnsi="Arial" w:cs="Arial"/>
          <w:sz w:val="20"/>
        </w:rPr>
      </w:pPr>
    </w:p>
    <w:p w:rsidR="008B7D8E" w:rsidRPr="006E4CFD" w:rsidRDefault="008B7D8E" w:rsidP="000060D6">
      <w:pPr>
        <w:pStyle w:val="Akapitzlist"/>
        <w:numPr>
          <w:ilvl w:val="0"/>
          <w:numId w:val="30"/>
        </w:numPr>
        <w:spacing w:line="276" w:lineRule="auto"/>
        <w:ind w:left="284" w:hanging="284"/>
        <w:rPr>
          <w:rFonts w:ascii="Arial" w:hAnsi="Arial" w:cs="Arial"/>
          <w:b/>
          <w:sz w:val="20"/>
          <w:szCs w:val="20"/>
        </w:rPr>
      </w:pPr>
      <w:r w:rsidRPr="006E4CFD">
        <w:rPr>
          <w:rFonts w:ascii="Arial" w:hAnsi="Arial" w:cs="Arial"/>
          <w:b/>
          <w:sz w:val="20"/>
          <w:szCs w:val="20"/>
        </w:rPr>
        <w:t xml:space="preserve">Oświadczenie, dotyczące podmiotu, na którego zasoby powołuje się </w:t>
      </w:r>
      <w:r w:rsidR="00D65E11" w:rsidRPr="006E4CFD">
        <w:rPr>
          <w:rFonts w:ascii="Arial" w:hAnsi="Arial" w:cs="Arial"/>
          <w:b/>
          <w:sz w:val="20"/>
          <w:szCs w:val="20"/>
        </w:rPr>
        <w:t>Wykonawc</w:t>
      </w:r>
      <w:r w:rsidRPr="006E4CFD">
        <w:rPr>
          <w:rFonts w:ascii="Arial" w:hAnsi="Arial" w:cs="Arial"/>
          <w:b/>
          <w:sz w:val="20"/>
          <w:szCs w:val="20"/>
        </w:rPr>
        <w:t>a:</w:t>
      </w:r>
    </w:p>
    <w:p w:rsidR="008B7D8E" w:rsidRPr="006E4CFD" w:rsidRDefault="008B7D8E" w:rsidP="000060D6">
      <w:pPr>
        <w:spacing w:line="276" w:lineRule="auto"/>
        <w:jc w:val="both"/>
        <w:rPr>
          <w:rFonts w:ascii="Arial" w:hAnsi="Arial" w:cs="Arial"/>
          <w:sz w:val="20"/>
          <w:szCs w:val="20"/>
        </w:rPr>
      </w:pPr>
      <w:r w:rsidRPr="006E4CFD">
        <w:rPr>
          <w:rFonts w:ascii="Arial" w:hAnsi="Arial" w:cs="Arial"/>
          <w:sz w:val="20"/>
          <w:szCs w:val="20"/>
        </w:rPr>
        <w:t xml:space="preserve">Oświadczam, że </w:t>
      </w:r>
      <w:r w:rsidR="005B007E" w:rsidRPr="006E4CFD">
        <w:rPr>
          <w:rFonts w:ascii="Arial" w:hAnsi="Arial" w:cs="Arial"/>
          <w:sz w:val="20"/>
          <w:szCs w:val="20"/>
        </w:rPr>
        <w:t>w stosunku do następującego/</w:t>
      </w:r>
      <w:proofErr w:type="spellStart"/>
      <w:r w:rsidR="005B007E" w:rsidRPr="006E4CFD">
        <w:rPr>
          <w:rFonts w:ascii="Arial" w:hAnsi="Arial" w:cs="Arial"/>
          <w:sz w:val="20"/>
          <w:szCs w:val="20"/>
        </w:rPr>
        <w:t>ych</w:t>
      </w:r>
      <w:proofErr w:type="spellEnd"/>
      <w:r w:rsidRPr="006E4CFD">
        <w:rPr>
          <w:rFonts w:ascii="Arial" w:hAnsi="Arial" w:cs="Arial"/>
          <w:sz w:val="20"/>
          <w:szCs w:val="20"/>
        </w:rPr>
        <w:t xml:space="preserve"> podmiot</w:t>
      </w:r>
      <w:r w:rsidR="005B007E" w:rsidRPr="006E4CFD">
        <w:rPr>
          <w:rFonts w:ascii="Arial" w:hAnsi="Arial" w:cs="Arial"/>
          <w:sz w:val="20"/>
          <w:szCs w:val="20"/>
        </w:rPr>
        <w:t>u/ów</w:t>
      </w:r>
      <w:r w:rsidRPr="006E4CFD">
        <w:rPr>
          <w:rFonts w:ascii="Arial" w:hAnsi="Arial" w:cs="Arial"/>
          <w:sz w:val="20"/>
          <w:szCs w:val="20"/>
        </w:rPr>
        <w:t>, na którego/</w:t>
      </w:r>
      <w:proofErr w:type="spellStart"/>
      <w:r w:rsidRPr="006E4CFD">
        <w:rPr>
          <w:rFonts w:ascii="Arial" w:hAnsi="Arial" w:cs="Arial"/>
          <w:sz w:val="20"/>
          <w:szCs w:val="20"/>
        </w:rPr>
        <w:t>ych</w:t>
      </w:r>
      <w:proofErr w:type="spellEnd"/>
      <w:r w:rsidRPr="006E4CFD">
        <w:rPr>
          <w:rFonts w:ascii="Arial" w:hAnsi="Arial" w:cs="Arial"/>
          <w:sz w:val="20"/>
          <w:szCs w:val="20"/>
        </w:rPr>
        <w:t xml:space="preserve"> zasoby powołuję się w niniejszym postępowaniu, </w:t>
      </w:r>
      <w:r w:rsidR="005B007E" w:rsidRPr="006E4CFD">
        <w:rPr>
          <w:rFonts w:ascii="Arial" w:hAnsi="Arial" w:cs="Arial"/>
          <w:sz w:val="20"/>
          <w:szCs w:val="20"/>
        </w:rPr>
        <w:t>tj.: ………………………………………………………</w:t>
      </w:r>
      <w:r w:rsidRPr="006E4CFD">
        <w:rPr>
          <w:rFonts w:ascii="Arial" w:hAnsi="Arial" w:cs="Arial"/>
          <w:i/>
          <w:sz w:val="16"/>
          <w:szCs w:val="16"/>
        </w:rPr>
        <w:t xml:space="preserve">(podać pełną nawę, adres podmiotu na zasoby którego powołuje się </w:t>
      </w:r>
      <w:r w:rsidR="00D65E11" w:rsidRPr="006E4CFD">
        <w:rPr>
          <w:rFonts w:ascii="Arial" w:hAnsi="Arial" w:cs="Arial"/>
          <w:i/>
          <w:sz w:val="16"/>
          <w:szCs w:val="16"/>
        </w:rPr>
        <w:t>Wykonawc</w:t>
      </w:r>
      <w:r w:rsidRPr="006E4CFD">
        <w:rPr>
          <w:rFonts w:ascii="Arial" w:hAnsi="Arial" w:cs="Arial"/>
          <w:i/>
          <w:sz w:val="16"/>
          <w:szCs w:val="16"/>
        </w:rPr>
        <w:t>a)</w:t>
      </w:r>
      <w:r w:rsidR="00375C17" w:rsidRPr="006E4CFD">
        <w:rPr>
          <w:rFonts w:ascii="Arial" w:hAnsi="Arial" w:cs="Arial"/>
          <w:i/>
          <w:sz w:val="16"/>
          <w:szCs w:val="16"/>
        </w:rPr>
        <w:t xml:space="preserve"> </w:t>
      </w:r>
      <w:r w:rsidR="00D132C5" w:rsidRPr="006E4CFD">
        <w:rPr>
          <w:rFonts w:ascii="Arial" w:hAnsi="Arial" w:cs="Arial"/>
          <w:sz w:val="20"/>
          <w:szCs w:val="20"/>
        </w:rPr>
        <w:t xml:space="preserve">nie </w:t>
      </w:r>
      <w:r w:rsidR="005B007E" w:rsidRPr="006E4CFD">
        <w:rPr>
          <w:rFonts w:ascii="Arial" w:hAnsi="Arial" w:cs="Arial"/>
          <w:sz w:val="20"/>
          <w:szCs w:val="20"/>
        </w:rPr>
        <w:t>zachodzą podstawy wykluczenia</w:t>
      </w:r>
      <w:r w:rsidRPr="006E4CFD">
        <w:rPr>
          <w:rFonts w:ascii="Arial" w:hAnsi="Arial" w:cs="Arial"/>
          <w:sz w:val="20"/>
          <w:szCs w:val="20"/>
        </w:rPr>
        <w:t xml:space="preserve"> z postępowania </w:t>
      </w:r>
      <w:r w:rsidR="00D132C5" w:rsidRPr="006E4CFD">
        <w:rPr>
          <w:rFonts w:ascii="Arial" w:hAnsi="Arial" w:cs="Arial"/>
          <w:sz w:val="20"/>
          <w:szCs w:val="20"/>
        </w:rPr>
        <w:t>o udzielenie zamówienia</w:t>
      </w:r>
      <w:r w:rsidRPr="006E4CFD">
        <w:rPr>
          <w:rFonts w:ascii="Arial" w:hAnsi="Arial" w:cs="Arial"/>
          <w:sz w:val="20"/>
          <w:szCs w:val="20"/>
        </w:rPr>
        <w:t>.</w:t>
      </w:r>
    </w:p>
    <w:p w:rsidR="008B7D8E" w:rsidRPr="006E4CFD" w:rsidRDefault="008B7D8E" w:rsidP="000060D6">
      <w:pPr>
        <w:spacing w:line="276" w:lineRule="auto"/>
        <w:rPr>
          <w:rFonts w:ascii="Arial" w:hAnsi="Arial" w:cs="Arial"/>
          <w:sz w:val="20"/>
        </w:rPr>
      </w:pPr>
    </w:p>
    <w:p w:rsidR="008B7D8E" w:rsidRPr="006E4CFD" w:rsidRDefault="008B7D8E" w:rsidP="000060D6">
      <w:pPr>
        <w:pStyle w:val="Tekstpodstawowy"/>
        <w:spacing w:after="0" w:line="276" w:lineRule="auto"/>
        <w:jc w:val="both"/>
        <w:rPr>
          <w:rFonts w:ascii="Arial" w:hAnsi="Arial" w:cs="Arial"/>
          <w:sz w:val="20"/>
          <w:szCs w:val="20"/>
        </w:rPr>
      </w:pPr>
      <w:r w:rsidRPr="006E4CFD">
        <w:rPr>
          <w:rFonts w:ascii="Arial" w:hAnsi="Arial" w:cs="Arial"/>
          <w:sz w:val="20"/>
          <w:szCs w:val="20"/>
        </w:rPr>
        <w:t>…………………………</w:t>
      </w:r>
    </w:p>
    <w:p w:rsidR="008B7D8E" w:rsidRPr="006E4CFD" w:rsidRDefault="008B7D8E" w:rsidP="000060D6">
      <w:pPr>
        <w:pStyle w:val="Tekstpodstawowy"/>
        <w:spacing w:after="0" w:line="276" w:lineRule="auto"/>
        <w:jc w:val="both"/>
        <w:rPr>
          <w:rFonts w:ascii="Arial" w:hAnsi="Arial" w:cs="Arial"/>
          <w:i/>
          <w:sz w:val="19"/>
          <w:szCs w:val="19"/>
        </w:rPr>
      </w:pPr>
      <w:r w:rsidRPr="006E4CFD">
        <w:rPr>
          <w:rFonts w:ascii="Arial" w:hAnsi="Arial" w:cs="Arial"/>
          <w:i/>
          <w:sz w:val="19"/>
          <w:szCs w:val="19"/>
        </w:rPr>
        <w:t>(miejscowość i data)</w:t>
      </w:r>
    </w:p>
    <w:p w:rsidR="008B7D8E" w:rsidRPr="006E4CFD" w:rsidRDefault="008B7D8E" w:rsidP="000060D6">
      <w:pPr>
        <w:pStyle w:val="Tekstpodstawowy"/>
        <w:spacing w:after="0" w:line="276" w:lineRule="auto"/>
        <w:jc w:val="right"/>
        <w:rPr>
          <w:rFonts w:ascii="Arial" w:hAnsi="Arial" w:cs="Arial"/>
          <w:sz w:val="20"/>
          <w:szCs w:val="20"/>
        </w:rPr>
      </w:pPr>
      <w:r w:rsidRPr="006E4CFD">
        <w:rPr>
          <w:rFonts w:ascii="Arial" w:hAnsi="Arial" w:cs="Arial"/>
          <w:sz w:val="20"/>
          <w:szCs w:val="20"/>
        </w:rPr>
        <w:t>………………………….……………………………………….</w:t>
      </w:r>
    </w:p>
    <w:p w:rsidR="008B7D8E" w:rsidRPr="006E4CFD" w:rsidRDefault="000A22E8" w:rsidP="000060D6">
      <w:pPr>
        <w:spacing w:line="276" w:lineRule="auto"/>
        <w:jc w:val="right"/>
        <w:rPr>
          <w:rFonts w:ascii="Arial" w:hAnsi="Arial" w:cs="Arial"/>
          <w:i/>
          <w:sz w:val="19"/>
          <w:szCs w:val="19"/>
        </w:rPr>
      </w:pPr>
      <w:r w:rsidRPr="006E4CFD">
        <w:rPr>
          <w:rFonts w:ascii="Arial" w:hAnsi="Arial" w:cs="Arial"/>
          <w:i/>
          <w:sz w:val="19"/>
          <w:szCs w:val="19"/>
        </w:rPr>
        <w:t>(podpis uprawnionego</w:t>
      </w:r>
      <w:r w:rsidR="008B7D8E" w:rsidRPr="006E4CFD">
        <w:rPr>
          <w:rFonts w:ascii="Arial" w:hAnsi="Arial" w:cs="Arial"/>
          <w:i/>
          <w:sz w:val="19"/>
          <w:szCs w:val="19"/>
        </w:rPr>
        <w:t xml:space="preserve"> przedstawiciela </w:t>
      </w:r>
      <w:r w:rsidR="00D65E11" w:rsidRPr="006E4CFD">
        <w:rPr>
          <w:rFonts w:ascii="Arial" w:hAnsi="Arial" w:cs="Arial"/>
          <w:i/>
          <w:sz w:val="19"/>
          <w:szCs w:val="19"/>
        </w:rPr>
        <w:t>Wykonawc</w:t>
      </w:r>
      <w:r w:rsidR="008B7D8E" w:rsidRPr="006E4CFD">
        <w:rPr>
          <w:rFonts w:ascii="Arial" w:hAnsi="Arial" w:cs="Arial"/>
          <w:i/>
          <w:sz w:val="19"/>
          <w:szCs w:val="19"/>
        </w:rPr>
        <w:t xml:space="preserve">y) </w:t>
      </w:r>
    </w:p>
    <w:p w:rsidR="008B7D8E" w:rsidRPr="006E4CFD" w:rsidRDefault="008B7D8E" w:rsidP="000060D6">
      <w:pPr>
        <w:tabs>
          <w:tab w:val="left" w:pos="7293"/>
        </w:tabs>
        <w:spacing w:line="276" w:lineRule="auto"/>
        <w:rPr>
          <w:rFonts w:ascii="Arial" w:hAnsi="Arial" w:cs="Arial"/>
          <w:i/>
          <w:iCs/>
          <w:sz w:val="20"/>
          <w:szCs w:val="20"/>
        </w:rPr>
      </w:pPr>
    </w:p>
    <w:p w:rsidR="00FE593D" w:rsidRPr="006E4CFD" w:rsidRDefault="00FE593D" w:rsidP="000060D6">
      <w:pPr>
        <w:tabs>
          <w:tab w:val="left" w:pos="7293"/>
        </w:tabs>
        <w:spacing w:line="276" w:lineRule="auto"/>
        <w:rPr>
          <w:rFonts w:ascii="Arial" w:hAnsi="Arial" w:cs="Arial"/>
          <w:i/>
          <w:iCs/>
          <w:sz w:val="20"/>
          <w:szCs w:val="20"/>
        </w:rPr>
      </w:pPr>
    </w:p>
    <w:p w:rsidR="00FE593D" w:rsidRPr="006E4CFD" w:rsidRDefault="00FE593D" w:rsidP="000060D6">
      <w:pPr>
        <w:pStyle w:val="Akapitzlist"/>
        <w:numPr>
          <w:ilvl w:val="0"/>
          <w:numId w:val="30"/>
        </w:numPr>
        <w:spacing w:line="276" w:lineRule="auto"/>
        <w:ind w:left="284" w:hanging="284"/>
        <w:rPr>
          <w:rFonts w:ascii="Arial" w:hAnsi="Arial" w:cs="Arial"/>
          <w:b/>
          <w:sz w:val="20"/>
          <w:szCs w:val="20"/>
        </w:rPr>
      </w:pPr>
      <w:r w:rsidRPr="006E4CFD">
        <w:rPr>
          <w:rFonts w:ascii="Arial" w:hAnsi="Arial" w:cs="Arial"/>
          <w:b/>
          <w:sz w:val="20"/>
          <w:szCs w:val="20"/>
        </w:rPr>
        <w:lastRenderedPageBreak/>
        <w:t>Oświadczenie, dotyczące podanych informacji:</w:t>
      </w:r>
    </w:p>
    <w:p w:rsidR="00FE593D" w:rsidRPr="006E4CFD" w:rsidRDefault="00FE593D" w:rsidP="000060D6">
      <w:pPr>
        <w:spacing w:line="276" w:lineRule="auto"/>
        <w:jc w:val="both"/>
        <w:rPr>
          <w:rFonts w:ascii="Arial" w:hAnsi="Arial" w:cs="Arial"/>
          <w:sz w:val="20"/>
          <w:szCs w:val="20"/>
        </w:rPr>
      </w:pPr>
      <w:r w:rsidRPr="006E4CFD">
        <w:rPr>
          <w:rFonts w:ascii="Arial" w:hAnsi="Arial" w:cs="Arial"/>
          <w:sz w:val="20"/>
          <w:szCs w:val="20"/>
        </w:rPr>
        <w:t xml:space="preserve">Oświadczam, że wszystkie informacje podane w powyższych oświadczeniach są aktualne i zgodne z prawdą oraz zostały przedstawione z pełną świadomością konsekwencji wprowadzenia </w:t>
      </w:r>
      <w:r w:rsidR="00D65E11" w:rsidRPr="006E4CFD">
        <w:rPr>
          <w:rFonts w:ascii="Arial" w:hAnsi="Arial" w:cs="Arial"/>
          <w:sz w:val="20"/>
          <w:szCs w:val="20"/>
        </w:rPr>
        <w:t>Zamawiając</w:t>
      </w:r>
      <w:r w:rsidRPr="006E4CFD">
        <w:rPr>
          <w:rFonts w:ascii="Arial" w:hAnsi="Arial" w:cs="Arial"/>
          <w:sz w:val="20"/>
          <w:szCs w:val="20"/>
        </w:rPr>
        <w:t>ego w błąd przy przedstawieniu informacji.</w:t>
      </w:r>
    </w:p>
    <w:p w:rsidR="008B7D8E" w:rsidRPr="006E4CFD" w:rsidRDefault="008B7D8E" w:rsidP="000060D6">
      <w:pPr>
        <w:tabs>
          <w:tab w:val="left" w:pos="7293"/>
        </w:tabs>
        <w:spacing w:line="276" w:lineRule="auto"/>
        <w:rPr>
          <w:rFonts w:ascii="Arial" w:hAnsi="Arial" w:cs="Arial"/>
          <w:i/>
          <w:iCs/>
          <w:sz w:val="20"/>
          <w:szCs w:val="20"/>
        </w:rPr>
      </w:pPr>
    </w:p>
    <w:p w:rsidR="00D132C5" w:rsidRPr="006E4CFD" w:rsidRDefault="00D132C5" w:rsidP="000060D6">
      <w:pPr>
        <w:tabs>
          <w:tab w:val="left" w:pos="7293"/>
        </w:tabs>
        <w:spacing w:line="276" w:lineRule="auto"/>
        <w:rPr>
          <w:rFonts w:ascii="Arial" w:hAnsi="Arial" w:cs="Arial"/>
          <w:i/>
          <w:iCs/>
          <w:sz w:val="20"/>
          <w:szCs w:val="20"/>
        </w:rPr>
      </w:pPr>
    </w:p>
    <w:p w:rsidR="00D132C5" w:rsidRPr="006E4CFD" w:rsidRDefault="00D132C5" w:rsidP="000060D6">
      <w:pPr>
        <w:tabs>
          <w:tab w:val="left" w:pos="7293"/>
        </w:tabs>
        <w:spacing w:line="276" w:lineRule="auto"/>
        <w:rPr>
          <w:rFonts w:ascii="Arial" w:hAnsi="Arial" w:cs="Arial"/>
          <w:i/>
          <w:iCs/>
          <w:sz w:val="20"/>
          <w:szCs w:val="20"/>
        </w:rPr>
      </w:pPr>
    </w:p>
    <w:p w:rsidR="00FE593D" w:rsidRPr="006E4CFD" w:rsidRDefault="00FE593D" w:rsidP="000060D6">
      <w:pPr>
        <w:pStyle w:val="Tekstpodstawowy"/>
        <w:spacing w:after="0" w:line="276" w:lineRule="auto"/>
        <w:jc w:val="both"/>
        <w:rPr>
          <w:rFonts w:ascii="Arial" w:hAnsi="Arial" w:cs="Arial"/>
          <w:sz w:val="20"/>
          <w:szCs w:val="20"/>
        </w:rPr>
      </w:pPr>
      <w:r w:rsidRPr="006E4CFD">
        <w:rPr>
          <w:rFonts w:ascii="Arial" w:hAnsi="Arial" w:cs="Arial"/>
          <w:sz w:val="20"/>
          <w:szCs w:val="20"/>
        </w:rPr>
        <w:t>…………………………</w:t>
      </w:r>
    </w:p>
    <w:p w:rsidR="00FE593D" w:rsidRPr="006E4CFD" w:rsidRDefault="00FE593D" w:rsidP="000060D6">
      <w:pPr>
        <w:pStyle w:val="Tekstpodstawowy"/>
        <w:spacing w:after="0" w:line="276" w:lineRule="auto"/>
        <w:jc w:val="both"/>
        <w:rPr>
          <w:rFonts w:ascii="Arial" w:hAnsi="Arial" w:cs="Arial"/>
          <w:i/>
          <w:sz w:val="19"/>
          <w:szCs w:val="19"/>
        </w:rPr>
      </w:pPr>
      <w:r w:rsidRPr="006E4CFD">
        <w:rPr>
          <w:rFonts w:ascii="Arial" w:hAnsi="Arial" w:cs="Arial"/>
          <w:i/>
          <w:sz w:val="19"/>
          <w:szCs w:val="19"/>
        </w:rPr>
        <w:t>(miejscowość i data)</w:t>
      </w:r>
    </w:p>
    <w:p w:rsidR="00FE593D" w:rsidRPr="006E4CFD" w:rsidRDefault="00FE593D" w:rsidP="000060D6">
      <w:pPr>
        <w:pStyle w:val="Tekstpodstawowy"/>
        <w:spacing w:after="0" w:line="276" w:lineRule="auto"/>
        <w:jc w:val="both"/>
        <w:rPr>
          <w:rFonts w:ascii="Arial" w:hAnsi="Arial" w:cs="Arial"/>
          <w:i/>
          <w:sz w:val="19"/>
          <w:szCs w:val="19"/>
        </w:rPr>
      </w:pPr>
    </w:p>
    <w:p w:rsidR="00FE593D" w:rsidRPr="006E4CFD" w:rsidRDefault="00FE593D" w:rsidP="000060D6">
      <w:pPr>
        <w:pStyle w:val="Tekstpodstawowy"/>
        <w:spacing w:after="0" w:line="276" w:lineRule="auto"/>
        <w:jc w:val="both"/>
        <w:rPr>
          <w:rFonts w:ascii="Arial" w:hAnsi="Arial" w:cs="Arial"/>
          <w:i/>
          <w:sz w:val="19"/>
          <w:szCs w:val="19"/>
        </w:rPr>
      </w:pPr>
    </w:p>
    <w:p w:rsidR="00FE593D" w:rsidRPr="006E4CFD" w:rsidRDefault="00FE593D" w:rsidP="000060D6">
      <w:pPr>
        <w:pStyle w:val="Tekstpodstawowy"/>
        <w:spacing w:after="0" w:line="276" w:lineRule="auto"/>
        <w:jc w:val="both"/>
        <w:rPr>
          <w:rFonts w:ascii="Arial" w:hAnsi="Arial" w:cs="Arial"/>
          <w:i/>
          <w:sz w:val="19"/>
          <w:szCs w:val="19"/>
        </w:rPr>
      </w:pPr>
    </w:p>
    <w:p w:rsidR="00FE593D" w:rsidRPr="006E4CFD" w:rsidRDefault="00FE593D" w:rsidP="000060D6">
      <w:pPr>
        <w:pStyle w:val="Tekstpodstawowy"/>
        <w:spacing w:after="0" w:line="276" w:lineRule="auto"/>
        <w:jc w:val="right"/>
        <w:rPr>
          <w:rFonts w:ascii="Arial" w:hAnsi="Arial" w:cs="Arial"/>
          <w:sz w:val="20"/>
          <w:szCs w:val="20"/>
        </w:rPr>
      </w:pPr>
      <w:r w:rsidRPr="006E4CFD">
        <w:rPr>
          <w:rFonts w:ascii="Arial" w:hAnsi="Arial" w:cs="Arial"/>
          <w:sz w:val="20"/>
          <w:szCs w:val="20"/>
        </w:rPr>
        <w:t>………………………….……………………………………….</w:t>
      </w:r>
    </w:p>
    <w:p w:rsidR="00D132C5" w:rsidRPr="006E4CFD" w:rsidRDefault="00AF6677" w:rsidP="000060D6">
      <w:pPr>
        <w:tabs>
          <w:tab w:val="left" w:pos="7293"/>
        </w:tabs>
        <w:spacing w:line="276" w:lineRule="auto"/>
        <w:jc w:val="right"/>
        <w:rPr>
          <w:rFonts w:ascii="Arial" w:hAnsi="Arial" w:cs="Arial"/>
          <w:i/>
          <w:iCs/>
          <w:sz w:val="20"/>
          <w:szCs w:val="20"/>
        </w:rPr>
      </w:pPr>
      <w:r w:rsidRPr="006E4CFD">
        <w:rPr>
          <w:rFonts w:ascii="Arial" w:hAnsi="Arial" w:cs="Arial"/>
          <w:i/>
          <w:sz w:val="19"/>
          <w:szCs w:val="19"/>
        </w:rPr>
        <w:t>(podpis up</w:t>
      </w:r>
      <w:r w:rsidR="000A22E8" w:rsidRPr="006E4CFD">
        <w:rPr>
          <w:rFonts w:ascii="Arial" w:hAnsi="Arial" w:cs="Arial"/>
          <w:i/>
          <w:sz w:val="19"/>
          <w:szCs w:val="19"/>
        </w:rPr>
        <w:t>rawnio</w:t>
      </w:r>
      <w:r w:rsidRPr="006E4CFD">
        <w:rPr>
          <w:rFonts w:ascii="Arial" w:hAnsi="Arial" w:cs="Arial"/>
          <w:i/>
          <w:sz w:val="19"/>
          <w:szCs w:val="19"/>
        </w:rPr>
        <w:t>nego</w:t>
      </w:r>
      <w:r w:rsidR="00FE593D" w:rsidRPr="006E4CFD">
        <w:rPr>
          <w:rFonts w:ascii="Arial" w:hAnsi="Arial" w:cs="Arial"/>
          <w:i/>
          <w:sz w:val="19"/>
          <w:szCs w:val="19"/>
        </w:rPr>
        <w:t xml:space="preserve"> przedstawiciela </w:t>
      </w:r>
      <w:r w:rsidR="00D65E11" w:rsidRPr="006E4CFD">
        <w:rPr>
          <w:rFonts w:ascii="Arial" w:hAnsi="Arial" w:cs="Arial"/>
          <w:i/>
          <w:sz w:val="19"/>
          <w:szCs w:val="19"/>
        </w:rPr>
        <w:t>Wykonawc</w:t>
      </w:r>
      <w:r w:rsidR="00FE593D" w:rsidRPr="006E4CFD">
        <w:rPr>
          <w:rFonts w:ascii="Arial" w:hAnsi="Arial" w:cs="Arial"/>
          <w:i/>
          <w:sz w:val="19"/>
          <w:szCs w:val="19"/>
        </w:rPr>
        <w:t>y)</w:t>
      </w:r>
    </w:p>
    <w:p w:rsidR="00D132C5" w:rsidRPr="006E4CFD" w:rsidRDefault="00D132C5" w:rsidP="000060D6">
      <w:pPr>
        <w:tabs>
          <w:tab w:val="left" w:pos="7293"/>
        </w:tabs>
        <w:spacing w:line="276" w:lineRule="auto"/>
        <w:rPr>
          <w:rFonts w:ascii="Arial" w:hAnsi="Arial" w:cs="Arial"/>
          <w:i/>
          <w:iCs/>
          <w:sz w:val="20"/>
          <w:szCs w:val="20"/>
        </w:rPr>
      </w:pPr>
    </w:p>
    <w:p w:rsidR="00D132C5" w:rsidRPr="006E4CFD" w:rsidRDefault="00D132C5" w:rsidP="000060D6">
      <w:pPr>
        <w:tabs>
          <w:tab w:val="left" w:pos="7293"/>
        </w:tabs>
        <w:spacing w:line="276" w:lineRule="auto"/>
        <w:rPr>
          <w:rFonts w:ascii="Arial" w:hAnsi="Arial" w:cs="Arial"/>
          <w:i/>
          <w:iCs/>
          <w:sz w:val="20"/>
          <w:szCs w:val="20"/>
        </w:rPr>
      </w:pPr>
    </w:p>
    <w:p w:rsidR="00D132C5" w:rsidRPr="006E4CFD" w:rsidRDefault="00D132C5" w:rsidP="000060D6">
      <w:pPr>
        <w:tabs>
          <w:tab w:val="left" w:pos="7293"/>
        </w:tabs>
        <w:spacing w:line="276" w:lineRule="auto"/>
        <w:rPr>
          <w:rFonts w:ascii="Arial" w:hAnsi="Arial" w:cs="Arial"/>
          <w:i/>
          <w:iCs/>
          <w:sz w:val="20"/>
          <w:szCs w:val="20"/>
        </w:rPr>
      </w:pPr>
    </w:p>
    <w:p w:rsidR="00D132C5" w:rsidRPr="006E4CFD" w:rsidRDefault="00D132C5" w:rsidP="000060D6">
      <w:pPr>
        <w:tabs>
          <w:tab w:val="left" w:pos="7293"/>
        </w:tabs>
        <w:spacing w:line="276" w:lineRule="auto"/>
        <w:rPr>
          <w:rFonts w:ascii="Arial" w:hAnsi="Arial" w:cs="Arial"/>
          <w:i/>
          <w:iCs/>
          <w:sz w:val="20"/>
          <w:szCs w:val="20"/>
        </w:rPr>
      </w:pPr>
    </w:p>
    <w:p w:rsidR="00D132C5" w:rsidRPr="006E4CFD" w:rsidRDefault="00D132C5" w:rsidP="000060D6">
      <w:pPr>
        <w:tabs>
          <w:tab w:val="left" w:pos="7293"/>
        </w:tabs>
        <w:spacing w:line="276" w:lineRule="auto"/>
        <w:rPr>
          <w:rFonts w:ascii="Arial" w:hAnsi="Arial" w:cs="Arial"/>
          <w:i/>
          <w:iCs/>
          <w:sz w:val="20"/>
          <w:szCs w:val="20"/>
        </w:rPr>
      </w:pPr>
    </w:p>
    <w:p w:rsidR="00D132C5" w:rsidRPr="006E4CFD" w:rsidRDefault="00D132C5" w:rsidP="000060D6">
      <w:pPr>
        <w:tabs>
          <w:tab w:val="left" w:pos="7293"/>
        </w:tabs>
        <w:spacing w:line="276" w:lineRule="auto"/>
        <w:rPr>
          <w:rFonts w:ascii="Arial" w:hAnsi="Arial" w:cs="Arial"/>
          <w:i/>
          <w:iCs/>
          <w:sz w:val="20"/>
          <w:szCs w:val="20"/>
        </w:rPr>
      </w:pPr>
    </w:p>
    <w:p w:rsidR="00D132C5" w:rsidRPr="006E4CFD" w:rsidRDefault="00D132C5" w:rsidP="000060D6">
      <w:pPr>
        <w:tabs>
          <w:tab w:val="left" w:pos="7293"/>
        </w:tabs>
        <w:spacing w:line="276" w:lineRule="auto"/>
        <w:rPr>
          <w:rFonts w:ascii="Arial" w:hAnsi="Arial" w:cs="Arial"/>
          <w:i/>
          <w:iCs/>
          <w:sz w:val="20"/>
          <w:szCs w:val="20"/>
        </w:rPr>
      </w:pPr>
    </w:p>
    <w:p w:rsidR="003015A0" w:rsidRPr="006E4CFD" w:rsidRDefault="003015A0" w:rsidP="000060D6">
      <w:pPr>
        <w:tabs>
          <w:tab w:val="left" w:pos="7293"/>
        </w:tabs>
        <w:spacing w:line="276" w:lineRule="auto"/>
        <w:rPr>
          <w:rFonts w:ascii="Arial" w:hAnsi="Arial" w:cs="Arial"/>
          <w:i/>
          <w:iCs/>
          <w:sz w:val="20"/>
          <w:szCs w:val="20"/>
        </w:rPr>
      </w:pPr>
    </w:p>
    <w:p w:rsidR="000F173A" w:rsidRPr="006E4CFD" w:rsidRDefault="000F173A" w:rsidP="000060D6">
      <w:pPr>
        <w:tabs>
          <w:tab w:val="left" w:pos="7293"/>
        </w:tabs>
        <w:spacing w:line="276" w:lineRule="auto"/>
        <w:rPr>
          <w:rFonts w:ascii="Arial" w:hAnsi="Arial" w:cs="Arial"/>
          <w:i/>
          <w:iCs/>
          <w:sz w:val="20"/>
          <w:szCs w:val="20"/>
        </w:rPr>
      </w:pPr>
    </w:p>
    <w:p w:rsidR="000F173A" w:rsidRPr="006E4CFD" w:rsidRDefault="000F173A" w:rsidP="000060D6">
      <w:pPr>
        <w:tabs>
          <w:tab w:val="left" w:pos="7293"/>
        </w:tabs>
        <w:spacing w:line="276" w:lineRule="auto"/>
        <w:rPr>
          <w:rFonts w:ascii="Arial" w:hAnsi="Arial" w:cs="Arial"/>
          <w:i/>
          <w:iCs/>
          <w:sz w:val="20"/>
          <w:szCs w:val="20"/>
        </w:rPr>
      </w:pPr>
    </w:p>
    <w:p w:rsidR="003015A0" w:rsidRPr="006E4CFD" w:rsidRDefault="003015A0" w:rsidP="000060D6">
      <w:pPr>
        <w:tabs>
          <w:tab w:val="left" w:pos="7293"/>
        </w:tabs>
        <w:spacing w:line="276" w:lineRule="auto"/>
        <w:rPr>
          <w:rFonts w:ascii="Arial" w:hAnsi="Arial" w:cs="Arial"/>
          <w:i/>
          <w:iCs/>
          <w:sz w:val="20"/>
          <w:szCs w:val="20"/>
        </w:rPr>
      </w:pPr>
    </w:p>
    <w:p w:rsidR="008164EB" w:rsidRPr="006E4CFD" w:rsidRDefault="008164EB" w:rsidP="000060D6">
      <w:pPr>
        <w:tabs>
          <w:tab w:val="left" w:pos="7293"/>
        </w:tabs>
        <w:spacing w:line="276" w:lineRule="auto"/>
        <w:rPr>
          <w:rFonts w:ascii="Arial" w:hAnsi="Arial" w:cs="Arial"/>
          <w:i/>
          <w:iCs/>
          <w:sz w:val="20"/>
          <w:szCs w:val="20"/>
        </w:rPr>
      </w:pPr>
    </w:p>
    <w:p w:rsidR="00FE7B3A" w:rsidRPr="006E4CFD" w:rsidRDefault="00FE7B3A" w:rsidP="000060D6">
      <w:pPr>
        <w:tabs>
          <w:tab w:val="left" w:pos="7293"/>
        </w:tabs>
        <w:spacing w:line="276" w:lineRule="auto"/>
        <w:rPr>
          <w:rFonts w:ascii="Arial" w:hAnsi="Arial" w:cs="Arial"/>
          <w:i/>
          <w:iCs/>
          <w:sz w:val="20"/>
          <w:szCs w:val="20"/>
        </w:rPr>
      </w:pPr>
    </w:p>
    <w:p w:rsidR="00FE7B3A" w:rsidRPr="006E4CFD" w:rsidRDefault="00FE7B3A" w:rsidP="000060D6">
      <w:pPr>
        <w:tabs>
          <w:tab w:val="left" w:pos="7293"/>
        </w:tabs>
        <w:spacing w:line="276" w:lineRule="auto"/>
        <w:rPr>
          <w:rFonts w:ascii="Arial" w:hAnsi="Arial" w:cs="Arial"/>
          <w:i/>
          <w:iCs/>
          <w:sz w:val="20"/>
          <w:szCs w:val="20"/>
        </w:rPr>
      </w:pPr>
    </w:p>
    <w:p w:rsidR="00FE7B3A" w:rsidRPr="006E4CFD" w:rsidRDefault="00FE7B3A" w:rsidP="000060D6">
      <w:pPr>
        <w:tabs>
          <w:tab w:val="left" w:pos="7293"/>
        </w:tabs>
        <w:spacing w:line="276" w:lineRule="auto"/>
        <w:rPr>
          <w:rFonts w:ascii="Arial" w:hAnsi="Arial" w:cs="Arial"/>
          <w:i/>
          <w:iCs/>
          <w:sz w:val="20"/>
          <w:szCs w:val="20"/>
        </w:rPr>
      </w:pPr>
    </w:p>
    <w:p w:rsidR="00FE7B3A" w:rsidRPr="006E4CFD" w:rsidRDefault="00FE7B3A" w:rsidP="000060D6">
      <w:pPr>
        <w:tabs>
          <w:tab w:val="left" w:pos="7293"/>
        </w:tabs>
        <w:spacing w:line="276" w:lineRule="auto"/>
        <w:rPr>
          <w:rFonts w:ascii="Arial" w:hAnsi="Arial" w:cs="Arial"/>
          <w:i/>
          <w:iCs/>
          <w:sz w:val="20"/>
          <w:szCs w:val="20"/>
        </w:rPr>
      </w:pPr>
    </w:p>
    <w:p w:rsidR="00FE7B3A" w:rsidRPr="006E4CFD" w:rsidRDefault="00FE7B3A" w:rsidP="000060D6">
      <w:pPr>
        <w:tabs>
          <w:tab w:val="left" w:pos="7293"/>
        </w:tabs>
        <w:spacing w:line="276" w:lineRule="auto"/>
        <w:rPr>
          <w:rFonts w:ascii="Arial" w:hAnsi="Arial" w:cs="Arial"/>
          <w:i/>
          <w:iCs/>
          <w:sz w:val="20"/>
          <w:szCs w:val="20"/>
        </w:rPr>
      </w:pPr>
    </w:p>
    <w:p w:rsidR="00FE7B3A" w:rsidRPr="006E4CFD" w:rsidRDefault="00FE7B3A" w:rsidP="000060D6">
      <w:pPr>
        <w:tabs>
          <w:tab w:val="left" w:pos="7293"/>
        </w:tabs>
        <w:spacing w:line="276" w:lineRule="auto"/>
        <w:rPr>
          <w:rFonts w:ascii="Arial" w:hAnsi="Arial" w:cs="Arial"/>
          <w:i/>
          <w:iCs/>
          <w:sz w:val="20"/>
          <w:szCs w:val="20"/>
        </w:rPr>
      </w:pPr>
    </w:p>
    <w:p w:rsidR="00FE7B3A" w:rsidRPr="006E4CFD" w:rsidRDefault="00FE7B3A" w:rsidP="000060D6">
      <w:pPr>
        <w:tabs>
          <w:tab w:val="left" w:pos="7293"/>
        </w:tabs>
        <w:spacing w:line="276" w:lineRule="auto"/>
        <w:rPr>
          <w:rFonts w:ascii="Arial" w:hAnsi="Arial" w:cs="Arial"/>
          <w:i/>
          <w:iCs/>
          <w:sz w:val="20"/>
          <w:szCs w:val="20"/>
        </w:rPr>
      </w:pPr>
    </w:p>
    <w:p w:rsidR="00FE7B3A" w:rsidRPr="006E4CFD" w:rsidRDefault="00FE7B3A" w:rsidP="000060D6">
      <w:pPr>
        <w:tabs>
          <w:tab w:val="left" w:pos="7293"/>
        </w:tabs>
        <w:spacing w:line="276" w:lineRule="auto"/>
        <w:rPr>
          <w:rFonts w:ascii="Arial" w:hAnsi="Arial" w:cs="Arial"/>
          <w:i/>
          <w:iCs/>
          <w:sz w:val="20"/>
          <w:szCs w:val="20"/>
        </w:rPr>
      </w:pPr>
    </w:p>
    <w:p w:rsidR="00FE7B3A" w:rsidRPr="006E4CFD" w:rsidRDefault="00FE7B3A" w:rsidP="000060D6">
      <w:pPr>
        <w:tabs>
          <w:tab w:val="left" w:pos="7293"/>
        </w:tabs>
        <w:spacing w:line="276" w:lineRule="auto"/>
        <w:rPr>
          <w:rFonts w:ascii="Arial" w:hAnsi="Arial" w:cs="Arial"/>
          <w:i/>
          <w:iCs/>
          <w:sz w:val="20"/>
          <w:szCs w:val="20"/>
        </w:rPr>
      </w:pPr>
    </w:p>
    <w:p w:rsidR="00FE7B3A" w:rsidRPr="006E4CFD" w:rsidRDefault="00FE7B3A" w:rsidP="000060D6">
      <w:pPr>
        <w:tabs>
          <w:tab w:val="left" w:pos="7293"/>
        </w:tabs>
        <w:spacing w:line="276" w:lineRule="auto"/>
        <w:rPr>
          <w:rFonts w:ascii="Arial" w:hAnsi="Arial" w:cs="Arial"/>
          <w:i/>
          <w:iCs/>
          <w:sz w:val="20"/>
          <w:szCs w:val="20"/>
        </w:rPr>
      </w:pPr>
    </w:p>
    <w:p w:rsidR="008164EB" w:rsidRPr="006E4CFD" w:rsidRDefault="008164EB" w:rsidP="000060D6">
      <w:pPr>
        <w:tabs>
          <w:tab w:val="left" w:pos="7293"/>
        </w:tabs>
        <w:spacing w:line="276" w:lineRule="auto"/>
        <w:rPr>
          <w:rFonts w:ascii="Arial" w:hAnsi="Arial" w:cs="Arial"/>
          <w:i/>
          <w:iCs/>
          <w:sz w:val="20"/>
          <w:szCs w:val="20"/>
        </w:rPr>
      </w:pPr>
    </w:p>
    <w:p w:rsidR="008164EB" w:rsidRPr="006E4CFD" w:rsidRDefault="008164EB" w:rsidP="000060D6">
      <w:pPr>
        <w:tabs>
          <w:tab w:val="left" w:pos="7293"/>
        </w:tabs>
        <w:spacing w:line="276" w:lineRule="auto"/>
        <w:rPr>
          <w:rFonts w:ascii="Arial" w:hAnsi="Arial" w:cs="Arial"/>
          <w:i/>
          <w:iCs/>
          <w:sz w:val="20"/>
          <w:szCs w:val="20"/>
        </w:rPr>
      </w:pPr>
    </w:p>
    <w:p w:rsidR="00466618" w:rsidRPr="006E4CFD" w:rsidRDefault="00466618" w:rsidP="000060D6">
      <w:pPr>
        <w:tabs>
          <w:tab w:val="left" w:pos="7293"/>
        </w:tabs>
        <w:spacing w:line="276" w:lineRule="auto"/>
        <w:rPr>
          <w:rFonts w:ascii="Arial" w:hAnsi="Arial" w:cs="Arial"/>
          <w:i/>
          <w:iCs/>
          <w:sz w:val="20"/>
          <w:szCs w:val="20"/>
        </w:rPr>
      </w:pPr>
    </w:p>
    <w:p w:rsidR="00466618" w:rsidRPr="006E4CFD" w:rsidRDefault="00466618" w:rsidP="000060D6">
      <w:pPr>
        <w:tabs>
          <w:tab w:val="left" w:pos="7293"/>
        </w:tabs>
        <w:spacing w:line="276" w:lineRule="auto"/>
        <w:rPr>
          <w:rFonts w:ascii="Arial" w:hAnsi="Arial" w:cs="Arial"/>
          <w:i/>
          <w:iCs/>
          <w:sz w:val="20"/>
          <w:szCs w:val="20"/>
        </w:rPr>
      </w:pPr>
    </w:p>
    <w:p w:rsidR="008164EB" w:rsidRPr="006E4CFD" w:rsidRDefault="008164EB" w:rsidP="000060D6">
      <w:pPr>
        <w:tabs>
          <w:tab w:val="left" w:pos="7293"/>
        </w:tabs>
        <w:spacing w:line="276" w:lineRule="auto"/>
        <w:rPr>
          <w:rFonts w:ascii="Arial" w:hAnsi="Arial" w:cs="Arial"/>
          <w:i/>
          <w:iCs/>
          <w:sz w:val="20"/>
          <w:szCs w:val="20"/>
        </w:rPr>
      </w:pPr>
    </w:p>
    <w:p w:rsidR="00665964" w:rsidRPr="006E4CFD" w:rsidRDefault="00665964" w:rsidP="000060D6">
      <w:pPr>
        <w:tabs>
          <w:tab w:val="left" w:pos="7293"/>
        </w:tabs>
        <w:spacing w:line="276" w:lineRule="auto"/>
        <w:rPr>
          <w:rFonts w:ascii="Arial" w:hAnsi="Arial" w:cs="Arial"/>
          <w:i/>
          <w:iCs/>
          <w:sz w:val="20"/>
          <w:szCs w:val="20"/>
        </w:rPr>
      </w:pPr>
    </w:p>
    <w:p w:rsidR="000A22E8" w:rsidRPr="006E4CFD" w:rsidRDefault="000A22E8" w:rsidP="000060D6">
      <w:pPr>
        <w:tabs>
          <w:tab w:val="left" w:pos="7293"/>
        </w:tabs>
        <w:spacing w:line="276" w:lineRule="auto"/>
        <w:rPr>
          <w:rFonts w:ascii="Arial" w:hAnsi="Arial" w:cs="Arial"/>
          <w:i/>
          <w:iCs/>
          <w:sz w:val="20"/>
          <w:szCs w:val="20"/>
        </w:rPr>
      </w:pPr>
    </w:p>
    <w:p w:rsidR="00921E10" w:rsidRPr="006E4CFD" w:rsidRDefault="00921E10" w:rsidP="000060D6">
      <w:pPr>
        <w:spacing w:line="276" w:lineRule="auto"/>
        <w:jc w:val="right"/>
        <w:rPr>
          <w:rFonts w:ascii="Arial" w:hAnsi="Arial" w:cs="Arial"/>
          <w:b/>
          <w:color w:val="000000"/>
          <w:sz w:val="22"/>
          <w:szCs w:val="22"/>
          <w:u w:val="single"/>
        </w:rPr>
      </w:pPr>
    </w:p>
    <w:p w:rsidR="00921E10" w:rsidRPr="006E4CFD" w:rsidRDefault="00921E10" w:rsidP="000060D6">
      <w:pPr>
        <w:spacing w:line="276" w:lineRule="auto"/>
        <w:jc w:val="right"/>
        <w:rPr>
          <w:rFonts w:ascii="Arial" w:hAnsi="Arial" w:cs="Arial"/>
          <w:b/>
          <w:color w:val="000000"/>
          <w:sz w:val="22"/>
          <w:szCs w:val="22"/>
          <w:u w:val="single"/>
        </w:rPr>
      </w:pPr>
    </w:p>
    <w:p w:rsidR="00921E10" w:rsidRDefault="00921E10" w:rsidP="000060D6">
      <w:pPr>
        <w:spacing w:line="276" w:lineRule="auto"/>
        <w:jc w:val="right"/>
        <w:rPr>
          <w:rFonts w:ascii="Arial" w:hAnsi="Arial" w:cs="Arial"/>
          <w:b/>
          <w:color w:val="000000"/>
          <w:sz w:val="22"/>
          <w:szCs w:val="22"/>
          <w:u w:val="single"/>
        </w:rPr>
      </w:pPr>
    </w:p>
    <w:p w:rsidR="00B545FF" w:rsidRDefault="00B545FF" w:rsidP="000060D6">
      <w:pPr>
        <w:spacing w:line="276" w:lineRule="auto"/>
        <w:jc w:val="right"/>
        <w:rPr>
          <w:rFonts w:ascii="Arial" w:hAnsi="Arial" w:cs="Arial"/>
          <w:b/>
          <w:color w:val="000000"/>
          <w:sz w:val="22"/>
          <w:szCs w:val="22"/>
          <w:u w:val="single"/>
        </w:rPr>
      </w:pPr>
    </w:p>
    <w:p w:rsidR="00AD1A5F" w:rsidRDefault="00AD1A5F" w:rsidP="000060D6">
      <w:pPr>
        <w:spacing w:line="276" w:lineRule="auto"/>
        <w:jc w:val="right"/>
        <w:rPr>
          <w:rFonts w:ascii="Arial" w:hAnsi="Arial" w:cs="Arial"/>
          <w:b/>
          <w:color w:val="000000"/>
          <w:sz w:val="22"/>
          <w:szCs w:val="22"/>
          <w:u w:val="single"/>
        </w:rPr>
      </w:pPr>
    </w:p>
    <w:p w:rsidR="00AD1A5F" w:rsidRDefault="00AD1A5F" w:rsidP="000060D6">
      <w:pPr>
        <w:spacing w:line="276" w:lineRule="auto"/>
        <w:jc w:val="right"/>
        <w:rPr>
          <w:rFonts w:ascii="Arial" w:hAnsi="Arial" w:cs="Arial"/>
          <w:b/>
          <w:color w:val="000000"/>
          <w:sz w:val="22"/>
          <w:szCs w:val="22"/>
          <w:u w:val="single"/>
        </w:rPr>
      </w:pPr>
    </w:p>
    <w:p w:rsidR="00AD1A5F" w:rsidRDefault="00AD1A5F" w:rsidP="000060D6">
      <w:pPr>
        <w:spacing w:line="276" w:lineRule="auto"/>
        <w:jc w:val="right"/>
        <w:rPr>
          <w:rFonts w:ascii="Arial" w:hAnsi="Arial" w:cs="Arial"/>
          <w:b/>
          <w:color w:val="000000"/>
          <w:sz w:val="22"/>
          <w:szCs w:val="22"/>
          <w:u w:val="single"/>
        </w:rPr>
      </w:pPr>
    </w:p>
    <w:p w:rsidR="00AD1A5F" w:rsidRDefault="00AD1A5F" w:rsidP="000060D6">
      <w:pPr>
        <w:spacing w:line="276" w:lineRule="auto"/>
        <w:jc w:val="right"/>
        <w:rPr>
          <w:rFonts w:ascii="Arial" w:hAnsi="Arial" w:cs="Arial"/>
          <w:b/>
          <w:color w:val="000000"/>
          <w:sz w:val="22"/>
          <w:szCs w:val="22"/>
          <w:u w:val="single"/>
        </w:rPr>
      </w:pPr>
    </w:p>
    <w:p w:rsidR="00AD1A5F" w:rsidRPr="006E4CFD" w:rsidRDefault="00AD1A5F" w:rsidP="000060D6">
      <w:pPr>
        <w:spacing w:line="276" w:lineRule="auto"/>
        <w:jc w:val="right"/>
        <w:rPr>
          <w:rFonts w:ascii="Arial" w:hAnsi="Arial" w:cs="Arial"/>
          <w:b/>
          <w:color w:val="000000"/>
          <w:sz w:val="22"/>
          <w:szCs w:val="22"/>
          <w:u w:val="single"/>
        </w:rPr>
      </w:pPr>
    </w:p>
    <w:p w:rsidR="004077EB" w:rsidRPr="006E4CFD" w:rsidRDefault="00D65E11" w:rsidP="000060D6">
      <w:pPr>
        <w:spacing w:line="276" w:lineRule="auto"/>
        <w:jc w:val="right"/>
        <w:rPr>
          <w:rFonts w:ascii="Arial" w:hAnsi="Arial" w:cs="Arial"/>
          <w:b/>
          <w:color w:val="000000"/>
          <w:sz w:val="22"/>
          <w:szCs w:val="22"/>
          <w:u w:val="single"/>
        </w:rPr>
      </w:pPr>
      <w:r w:rsidRPr="006E4CFD">
        <w:rPr>
          <w:rFonts w:ascii="Arial" w:hAnsi="Arial" w:cs="Arial"/>
          <w:b/>
          <w:color w:val="000000"/>
          <w:sz w:val="22"/>
          <w:szCs w:val="22"/>
          <w:u w:val="single"/>
        </w:rPr>
        <w:lastRenderedPageBreak/>
        <w:t>Zamawiając</w:t>
      </w:r>
      <w:r w:rsidR="004077EB" w:rsidRPr="006E4CFD">
        <w:rPr>
          <w:rFonts w:ascii="Arial" w:hAnsi="Arial" w:cs="Arial"/>
          <w:b/>
          <w:color w:val="000000"/>
          <w:sz w:val="22"/>
          <w:szCs w:val="22"/>
          <w:u w:val="single"/>
        </w:rPr>
        <w:t>y:</w:t>
      </w:r>
    </w:p>
    <w:p w:rsidR="004077EB" w:rsidRPr="006E4CFD" w:rsidRDefault="00BF1FCE" w:rsidP="000060D6">
      <w:pPr>
        <w:spacing w:line="276" w:lineRule="auto"/>
        <w:jc w:val="right"/>
        <w:rPr>
          <w:rFonts w:ascii="Arial" w:hAnsi="Arial" w:cs="Arial"/>
          <w:bCs/>
          <w:sz w:val="22"/>
          <w:szCs w:val="22"/>
        </w:rPr>
      </w:pPr>
      <w:r w:rsidRPr="006E4CFD">
        <w:rPr>
          <w:rFonts w:ascii="Arial" w:hAnsi="Arial" w:cs="Arial"/>
          <w:bCs/>
          <w:sz w:val="22"/>
          <w:szCs w:val="22"/>
        </w:rPr>
        <w:t>Gmina Łęknica</w:t>
      </w:r>
      <w:r w:rsidR="004077EB" w:rsidRPr="006E4CFD">
        <w:rPr>
          <w:rFonts w:ascii="Arial" w:hAnsi="Arial" w:cs="Arial"/>
          <w:bCs/>
          <w:sz w:val="22"/>
          <w:szCs w:val="22"/>
        </w:rPr>
        <w:t xml:space="preserve"> o statusie miejskim</w:t>
      </w:r>
    </w:p>
    <w:p w:rsidR="004077EB" w:rsidRPr="006E4CFD" w:rsidRDefault="00BF1FCE" w:rsidP="000060D6">
      <w:pPr>
        <w:spacing w:line="276" w:lineRule="auto"/>
        <w:jc w:val="right"/>
        <w:rPr>
          <w:rFonts w:ascii="Arial" w:hAnsi="Arial" w:cs="Arial"/>
          <w:bCs/>
          <w:sz w:val="22"/>
          <w:szCs w:val="22"/>
        </w:rPr>
      </w:pPr>
      <w:r w:rsidRPr="006E4CFD">
        <w:rPr>
          <w:rFonts w:ascii="Arial" w:hAnsi="Arial" w:cs="Arial"/>
          <w:bCs/>
          <w:sz w:val="22"/>
          <w:szCs w:val="22"/>
        </w:rPr>
        <w:t>ul. Żurawska 1</w:t>
      </w:r>
    </w:p>
    <w:p w:rsidR="004077EB" w:rsidRPr="006E4CFD" w:rsidRDefault="00BF1FCE" w:rsidP="000060D6">
      <w:pPr>
        <w:spacing w:line="276" w:lineRule="auto"/>
        <w:jc w:val="right"/>
        <w:rPr>
          <w:rFonts w:ascii="Arial" w:hAnsi="Arial" w:cs="Arial"/>
          <w:bCs/>
          <w:sz w:val="22"/>
          <w:szCs w:val="22"/>
        </w:rPr>
      </w:pPr>
      <w:r w:rsidRPr="006E4CFD">
        <w:rPr>
          <w:rFonts w:ascii="Arial" w:hAnsi="Arial" w:cs="Arial"/>
          <w:bCs/>
          <w:sz w:val="22"/>
          <w:szCs w:val="22"/>
        </w:rPr>
        <w:t>68 – 208 Łęknica</w:t>
      </w:r>
    </w:p>
    <w:p w:rsidR="004077EB" w:rsidRPr="006E4CFD" w:rsidRDefault="00D65E11" w:rsidP="000060D6">
      <w:pPr>
        <w:spacing w:line="276" w:lineRule="auto"/>
        <w:rPr>
          <w:rFonts w:ascii="Arial" w:hAnsi="Arial" w:cs="Arial"/>
          <w:b/>
          <w:color w:val="000000"/>
          <w:sz w:val="22"/>
          <w:szCs w:val="22"/>
          <w:u w:val="single"/>
        </w:rPr>
      </w:pPr>
      <w:r w:rsidRPr="006E4CFD">
        <w:rPr>
          <w:rFonts w:ascii="Arial" w:hAnsi="Arial" w:cs="Arial"/>
          <w:b/>
          <w:color w:val="000000"/>
          <w:sz w:val="22"/>
          <w:szCs w:val="22"/>
          <w:u w:val="single"/>
        </w:rPr>
        <w:t>Wykonawc</w:t>
      </w:r>
      <w:r w:rsidR="004077EB" w:rsidRPr="006E4CFD">
        <w:rPr>
          <w:rFonts w:ascii="Arial" w:hAnsi="Arial" w:cs="Arial"/>
          <w:b/>
          <w:color w:val="000000"/>
          <w:sz w:val="22"/>
          <w:szCs w:val="22"/>
          <w:u w:val="single"/>
        </w:rPr>
        <w:t>a:</w:t>
      </w:r>
    </w:p>
    <w:p w:rsidR="004077EB" w:rsidRPr="006E4CFD" w:rsidRDefault="004077EB" w:rsidP="000060D6">
      <w:pPr>
        <w:spacing w:line="276" w:lineRule="auto"/>
        <w:rPr>
          <w:rFonts w:ascii="Arial" w:hAnsi="Arial" w:cs="Arial"/>
          <w:color w:val="000000"/>
          <w:sz w:val="22"/>
          <w:szCs w:val="22"/>
        </w:rPr>
      </w:pPr>
      <w:r w:rsidRPr="006E4CFD">
        <w:rPr>
          <w:rFonts w:ascii="Arial" w:hAnsi="Arial" w:cs="Arial"/>
          <w:color w:val="000000"/>
          <w:sz w:val="22"/>
          <w:szCs w:val="22"/>
        </w:rPr>
        <w:t>………………………………………</w:t>
      </w:r>
    </w:p>
    <w:p w:rsidR="00882040" w:rsidRPr="006E4CFD" w:rsidRDefault="00882040" w:rsidP="000060D6">
      <w:pPr>
        <w:spacing w:line="276" w:lineRule="auto"/>
        <w:rPr>
          <w:rFonts w:ascii="Arial" w:hAnsi="Arial" w:cs="Arial"/>
          <w:i/>
          <w:sz w:val="19"/>
          <w:szCs w:val="19"/>
        </w:rPr>
      </w:pPr>
      <w:r w:rsidRPr="006E4CFD">
        <w:rPr>
          <w:rFonts w:ascii="Arial" w:hAnsi="Arial" w:cs="Arial"/>
          <w:i/>
          <w:sz w:val="19"/>
          <w:szCs w:val="19"/>
        </w:rPr>
        <w:t xml:space="preserve">(oznaczenie </w:t>
      </w:r>
      <w:r w:rsidR="00D65E11" w:rsidRPr="006E4CFD">
        <w:rPr>
          <w:rFonts w:ascii="Arial" w:hAnsi="Arial" w:cs="Arial"/>
          <w:i/>
          <w:sz w:val="19"/>
          <w:szCs w:val="19"/>
        </w:rPr>
        <w:t>Wykonawc</w:t>
      </w:r>
      <w:r w:rsidRPr="006E4CFD">
        <w:rPr>
          <w:rFonts w:ascii="Arial" w:hAnsi="Arial" w:cs="Arial"/>
          <w:i/>
          <w:sz w:val="19"/>
          <w:szCs w:val="19"/>
        </w:rPr>
        <w:t>y)</w:t>
      </w:r>
    </w:p>
    <w:p w:rsidR="00F837AD" w:rsidRPr="006E4CFD" w:rsidRDefault="00F837AD" w:rsidP="000060D6">
      <w:pPr>
        <w:spacing w:line="276" w:lineRule="auto"/>
        <w:rPr>
          <w:rFonts w:ascii="Arial" w:hAnsi="Arial" w:cs="Arial"/>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6"/>
        <w:gridCol w:w="3253"/>
      </w:tblGrid>
      <w:tr w:rsidR="004077EB" w:rsidRPr="006E4CFD" w:rsidTr="00C935B2">
        <w:trPr>
          <w:trHeight w:val="530"/>
        </w:trPr>
        <w:tc>
          <w:tcPr>
            <w:tcW w:w="3286" w:type="pct"/>
            <w:vAlign w:val="center"/>
          </w:tcPr>
          <w:p w:rsidR="004077EB" w:rsidRPr="006E4CFD" w:rsidRDefault="004077EB" w:rsidP="000060D6">
            <w:pPr>
              <w:spacing w:line="276" w:lineRule="auto"/>
              <w:jc w:val="center"/>
              <w:rPr>
                <w:rFonts w:ascii="Arial" w:hAnsi="Arial" w:cs="Arial"/>
                <w:b/>
                <w:sz w:val="22"/>
                <w:szCs w:val="22"/>
              </w:rPr>
            </w:pPr>
            <w:r w:rsidRPr="006E4CFD">
              <w:rPr>
                <w:rFonts w:ascii="Arial" w:hAnsi="Arial" w:cs="Arial"/>
                <w:b/>
                <w:sz w:val="22"/>
                <w:szCs w:val="22"/>
              </w:rPr>
              <w:t xml:space="preserve">OŚWIADCZENIE </w:t>
            </w:r>
            <w:r w:rsidR="00D65E11" w:rsidRPr="006E4CFD">
              <w:rPr>
                <w:rFonts w:ascii="Arial" w:hAnsi="Arial" w:cs="Arial"/>
                <w:b/>
                <w:sz w:val="22"/>
                <w:szCs w:val="22"/>
              </w:rPr>
              <w:t>WYKONAWC</w:t>
            </w:r>
            <w:r w:rsidRPr="006E4CFD">
              <w:rPr>
                <w:rFonts w:ascii="Arial" w:hAnsi="Arial" w:cs="Arial"/>
                <w:b/>
                <w:sz w:val="22"/>
                <w:szCs w:val="22"/>
              </w:rPr>
              <w:t>Y,</w:t>
            </w:r>
          </w:p>
          <w:p w:rsidR="004077EB" w:rsidRPr="006E4CFD" w:rsidRDefault="004077EB" w:rsidP="000060D6">
            <w:pPr>
              <w:spacing w:line="276" w:lineRule="auto"/>
              <w:jc w:val="center"/>
              <w:rPr>
                <w:rFonts w:ascii="Arial" w:hAnsi="Arial" w:cs="Arial"/>
                <w:b/>
                <w:sz w:val="22"/>
                <w:szCs w:val="22"/>
              </w:rPr>
            </w:pPr>
            <w:r w:rsidRPr="006E4CFD">
              <w:rPr>
                <w:rFonts w:ascii="Arial" w:hAnsi="Arial" w:cs="Arial"/>
                <w:b/>
                <w:sz w:val="22"/>
                <w:szCs w:val="22"/>
              </w:rPr>
              <w:t>DOTYCZĄCE SPEŁNIANIA WARUNKÓW UDZIAŁU W POSTĘPOWANIU</w:t>
            </w:r>
          </w:p>
          <w:p w:rsidR="004077EB" w:rsidRPr="006E4CFD" w:rsidRDefault="004077EB" w:rsidP="000060D6">
            <w:pPr>
              <w:spacing w:line="276" w:lineRule="auto"/>
              <w:jc w:val="center"/>
              <w:rPr>
                <w:rFonts w:ascii="Arial" w:hAnsi="Arial" w:cs="Arial"/>
                <w:b/>
                <w:sz w:val="22"/>
                <w:szCs w:val="22"/>
              </w:rPr>
            </w:pPr>
            <w:r w:rsidRPr="006E4CFD">
              <w:rPr>
                <w:rFonts w:ascii="Arial" w:hAnsi="Arial" w:cs="Arial"/>
                <w:b/>
                <w:sz w:val="22"/>
                <w:szCs w:val="22"/>
              </w:rPr>
              <w:t xml:space="preserve">Składane na podstawie art. 25a ust. 1 ustawy </w:t>
            </w:r>
            <w:proofErr w:type="spellStart"/>
            <w:r w:rsidR="00E61FA8" w:rsidRPr="006E4CFD">
              <w:rPr>
                <w:rFonts w:ascii="Arial" w:hAnsi="Arial" w:cs="Arial"/>
                <w:b/>
                <w:sz w:val="22"/>
                <w:szCs w:val="22"/>
              </w:rPr>
              <w:t>pzp</w:t>
            </w:r>
            <w:proofErr w:type="spellEnd"/>
          </w:p>
        </w:tc>
        <w:tc>
          <w:tcPr>
            <w:tcW w:w="1714" w:type="pct"/>
            <w:vAlign w:val="center"/>
          </w:tcPr>
          <w:p w:rsidR="004077EB" w:rsidRPr="006E4CFD" w:rsidRDefault="004077EB" w:rsidP="000060D6">
            <w:pPr>
              <w:pStyle w:val="Nagwek5"/>
              <w:spacing w:line="276" w:lineRule="auto"/>
              <w:rPr>
                <w:rFonts w:ascii="Arial" w:hAnsi="Arial" w:cs="Arial"/>
                <w:b/>
                <w:sz w:val="22"/>
                <w:szCs w:val="22"/>
              </w:rPr>
            </w:pPr>
            <w:r w:rsidRPr="006E4CFD">
              <w:rPr>
                <w:rFonts w:ascii="Arial" w:hAnsi="Arial" w:cs="Arial"/>
                <w:b/>
                <w:sz w:val="22"/>
                <w:szCs w:val="22"/>
              </w:rPr>
              <w:t xml:space="preserve">Załącznik nr </w:t>
            </w:r>
            <w:r w:rsidR="000B1882" w:rsidRPr="006E4CFD">
              <w:rPr>
                <w:rFonts w:ascii="Arial" w:hAnsi="Arial" w:cs="Arial"/>
                <w:b/>
                <w:sz w:val="22"/>
                <w:szCs w:val="22"/>
              </w:rPr>
              <w:t>2</w:t>
            </w:r>
            <w:r w:rsidRPr="006E4CFD">
              <w:rPr>
                <w:rFonts w:ascii="Arial" w:hAnsi="Arial" w:cs="Arial"/>
                <w:b/>
                <w:sz w:val="22"/>
                <w:szCs w:val="22"/>
              </w:rPr>
              <w:t xml:space="preserve"> do oferty</w:t>
            </w:r>
          </w:p>
        </w:tc>
      </w:tr>
    </w:tbl>
    <w:p w:rsidR="00F837AD" w:rsidRPr="006E4CFD" w:rsidRDefault="00F837AD" w:rsidP="000060D6">
      <w:pPr>
        <w:spacing w:line="276" w:lineRule="auto"/>
        <w:rPr>
          <w:rFonts w:ascii="Arial" w:hAnsi="Arial" w:cs="Arial"/>
          <w:sz w:val="21"/>
          <w:szCs w:val="21"/>
        </w:rPr>
      </w:pPr>
    </w:p>
    <w:p w:rsidR="004077EB" w:rsidRPr="006E4CFD" w:rsidRDefault="004077EB" w:rsidP="000060D6">
      <w:pPr>
        <w:pStyle w:val="Adres"/>
        <w:keepLines w:val="0"/>
        <w:spacing w:line="276" w:lineRule="auto"/>
        <w:jc w:val="both"/>
      </w:pPr>
    </w:p>
    <w:p w:rsidR="004077EB" w:rsidRPr="006E4CFD" w:rsidRDefault="004077EB" w:rsidP="000060D6">
      <w:pPr>
        <w:pStyle w:val="Adres"/>
        <w:keepLines w:val="0"/>
        <w:spacing w:line="276" w:lineRule="auto"/>
        <w:jc w:val="both"/>
      </w:pPr>
      <w:r w:rsidRPr="006E4CFD">
        <w:t xml:space="preserve">Składając ofertę w przetargu nieograniczonym pn.: </w:t>
      </w:r>
    </w:p>
    <w:p w:rsidR="004077EB" w:rsidRPr="006E4CFD" w:rsidRDefault="004077EB" w:rsidP="000060D6">
      <w:pPr>
        <w:pStyle w:val="Adres"/>
        <w:keepLines w:val="0"/>
        <w:spacing w:line="276" w:lineRule="auto"/>
        <w:jc w:val="center"/>
        <w:rPr>
          <w:b/>
          <w:i/>
        </w:rPr>
      </w:pPr>
    </w:p>
    <w:p w:rsidR="008E1A4F" w:rsidRPr="006E4CFD" w:rsidRDefault="00BF1FCE" w:rsidP="000060D6">
      <w:pPr>
        <w:spacing w:line="276" w:lineRule="auto"/>
        <w:jc w:val="center"/>
        <w:rPr>
          <w:rFonts w:ascii="Arial" w:hAnsi="Arial" w:cs="Arial"/>
          <w:b/>
          <w:bCs/>
          <w:sz w:val="20"/>
          <w:szCs w:val="20"/>
          <w:u w:val="single"/>
        </w:rPr>
      </w:pPr>
      <w:r w:rsidRPr="006E4CFD">
        <w:rPr>
          <w:rFonts w:ascii="Arial" w:hAnsi="Arial" w:cs="Arial"/>
          <w:b/>
          <w:i/>
          <w:sz w:val="20"/>
          <w:szCs w:val="20"/>
        </w:rPr>
        <w:t>„</w:t>
      </w:r>
      <w:r w:rsidR="000E5DE1" w:rsidRPr="006E4CFD">
        <w:rPr>
          <w:rFonts w:ascii="Arial" w:eastAsia="Calibri" w:hAnsi="Arial" w:cs="Arial"/>
          <w:b/>
          <w:bCs/>
        </w:rPr>
        <w:t>Urządzenie placu zabaw przy ul. Polnej w Łęknicy</w:t>
      </w:r>
      <w:r w:rsidRPr="006E4CFD">
        <w:rPr>
          <w:rFonts w:ascii="Arial" w:hAnsi="Arial" w:cs="Arial"/>
          <w:b/>
          <w:i/>
          <w:sz w:val="20"/>
          <w:szCs w:val="20"/>
        </w:rPr>
        <w:t>”</w:t>
      </w:r>
    </w:p>
    <w:p w:rsidR="00F837AD" w:rsidRPr="006E4CFD" w:rsidRDefault="00F837AD" w:rsidP="000060D6">
      <w:pPr>
        <w:spacing w:line="276" w:lineRule="auto"/>
        <w:jc w:val="both"/>
        <w:rPr>
          <w:rFonts w:ascii="Arial" w:hAnsi="Arial" w:cs="Arial"/>
          <w:sz w:val="21"/>
          <w:szCs w:val="21"/>
        </w:rPr>
      </w:pPr>
    </w:p>
    <w:p w:rsidR="006D5460" w:rsidRPr="006E4CFD" w:rsidRDefault="006D5460" w:rsidP="000060D6">
      <w:pPr>
        <w:pStyle w:val="Akapitzlist"/>
        <w:numPr>
          <w:ilvl w:val="0"/>
          <w:numId w:val="31"/>
        </w:numPr>
        <w:spacing w:line="276" w:lineRule="auto"/>
        <w:ind w:left="284" w:hanging="284"/>
        <w:rPr>
          <w:rFonts w:ascii="Arial" w:hAnsi="Arial" w:cs="Arial"/>
          <w:b/>
          <w:sz w:val="20"/>
          <w:szCs w:val="20"/>
        </w:rPr>
      </w:pPr>
      <w:r w:rsidRPr="006E4CFD">
        <w:rPr>
          <w:rFonts w:ascii="Arial" w:hAnsi="Arial" w:cs="Arial"/>
          <w:b/>
          <w:sz w:val="20"/>
          <w:szCs w:val="20"/>
        </w:rPr>
        <w:t xml:space="preserve">Informacja, dotycząca </w:t>
      </w:r>
      <w:r w:rsidR="00D65E11" w:rsidRPr="006E4CFD">
        <w:rPr>
          <w:rFonts w:ascii="Arial" w:hAnsi="Arial" w:cs="Arial"/>
          <w:b/>
          <w:sz w:val="20"/>
          <w:szCs w:val="20"/>
        </w:rPr>
        <w:t>Wykonawc</w:t>
      </w:r>
      <w:r w:rsidRPr="006E4CFD">
        <w:rPr>
          <w:rFonts w:ascii="Arial" w:hAnsi="Arial" w:cs="Arial"/>
          <w:b/>
          <w:sz w:val="20"/>
          <w:szCs w:val="20"/>
        </w:rPr>
        <w:t>y:</w:t>
      </w:r>
    </w:p>
    <w:p w:rsidR="00F837AD" w:rsidRPr="006E4CFD" w:rsidRDefault="00F837AD" w:rsidP="000060D6">
      <w:pPr>
        <w:spacing w:line="276" w:lineRule="auto"/>
        <w:jc w:val="both"/>
        <w:rPr>
          <w:rFonts w:ascii="Arial" w:hAnsi="Arial" w:cs="Arial"/>
          <w:sz w:val="20"/>
          <w:szCs w:val="20"/>
        </w:rPr>
      </w:pPr>
    </w:p>
    <w:p w:rsidR="007F5E9E" w:rsidRPr="006E4CFD" w:rsidRDefault="00F837AD" w:rsidP="000060D6">
      <w:pPr>
        <w:spacing w:line="276" w:lineRule="auto"/>
        <w:jc w:val="both"/>
        <w:rPr>
          <w:rFonts w:ascii="Arial" w:hAnsi="Arial" w:cs="Arial"/>
          <w:sz w:val="20"/>
          <w:szCs w:val="20"/>
        </w:rPr>
      </w:pPr>
      <w:r w:rsidRPr="006E4CFD">
        <w:rPr>
          <w:rFonts w:ascii="Arial" w:hAnsi="Arial" w:cs="Arial"/>
          <w:sz w:val="20"/>
          <w:szCs w:val="20"/>
        </w:rPr>
        <w:t xml:space="preserve">Oświadczam, że spełniam warunki udziału w postępowaniu określone przez </w:t>
      </w:r>
      <w:r w:rsidR="00D65E11" w:rsidRPr="006E4CFD">
        <w:rPr>
          <w:rFonts w:ascii="Arial" w:hAnsi="Arial" w:cs="Arial"/>
          <w:sz w:val="20"/>
          <w:szCs w:val="20"/>
        </w:rPr>
        <w:t>Zamawiając</w:t>
      </w:r>
      <w:r w:rsidRPr="006E4CFD">
        <w:rPr>
          <w:rFonts w:ascii="Arial" w:hAnsi="Arial" w:cs="Arial"/>
          <w:sz w:val="20"/>
          <w:szCs w:val="20"/>
        </w:rPr>
        <w:t>ego w </w:t>
      </w:r>
      <w:r w:rsidR="00882040" w:rsidRPr="006E4CFD">
        <w:rPr>
          <w:rFonts w:ascii="Arial" w:hAnsi="Arial" w:cs="Arial"/>
          <w:sz w:val="20"/>
          <w:szCs w:val="20"/>
        </w:rPr>
        <w:t>ust. 4</w:t>
      </w:r>
      <w:r w:rsidR="000A22E8" w:rsidRPr="006E4CFD">
        <w:rPr>
          <w:rFonts w:ascii="Arial" w:hAnsi="Arial" w:cs="Arial"/>
          <w:sz w:val="20"/>
          <w:szCs w:val="20"/>
        </w:rPr>
        <w:t xml:space="preserve"> pkt. 1)</w:t>
      </w:r>
      <w:r w:rsidR="00882040" w:rsidRPr="006E4CFD">
        <w:rPr>
          <w:rFonts w:ascii="Arial" w:hAnsi="Arial" w:cs="Arial"/>
          <w:sz w:val="20"/>
          <w:szCs w:val="20"/>
        </w:rPr>
        <w:t xml:space="preserve"> lit. </w:t>
      </w:r>
      <w:r w:rsidR="000A22E8" w:rsidRPr="006E4CFD">
        <w:rPr>
          <w:rFonts w:ascii="Arial" w:hAnsi="Arial" w:cs="Arial"/>
          <w:sz w:val="20"/>
          <w:szCs w:val="20"/>
        </w:rPr>
        <w:t>c)</w:t>
      </w:r>
      <w:r w:rsidR="00882040" w:rsidRPr="006E4CFD">
        <w:rPr>
          <w:rFonts w:ascii="Arial" w:hAnsi="Arial" w:cs="Arial"/>
          <w:sz w:val="20"/>
          <w:szCs w:val="20"/>
        </w:rPr>
        <w:t xml:space="preserve"> „Instrukcji dla </w:t>
      </w:r>
      <w:r w:rsidR="00D65E11" w:rsidRPr="006E4CFD">
        <w:rPr>
          <w:rFonts w:ascii="Arial" w:hAnsi="Arial" w:cs="Arial"/>
          <w:sz w:val="20"/>
          <w:szCs w:val="20"/>
        </w:rPr>
        <w:t>Wykonawc</w:t>
      </w:r>
      <w:r w:rsidR="00882040" w:rsidRPr="006E4CFD">
        <w:rPr>
          <w:rFonts w:ascii="Arial" w:hAnsi="Arial" w:cs="Arial"/>
          <w:sz w:val="20"/>
          <w:szCs w:val="20"/>
        </w:rPr>
        <w:t>ów”, stanowiącej rozdział I SIWZ</w:t>
      </w:r>
      <w:r w:rsidR="007B29DB" w:rsidRPr="006E4CFD">
        <w:rPr>
          <w:rFonts w:ascii="Arial" w:hAnsi="Arial" w:cs="Arial"/>
          <w:sz w:val="20"/>
          <w:szCs w:val="20"/>
        </w:rPr>
        <w:t xml:space="preserve">, tj.: </w:t>
      </w:r>
    </w:p>
    <w:p w:rsidR="00466618" w:rsidRPr="006E4CFD" w:rsidRDefault="00466618" w:rsidP="000060D6">
      <w:pPr>
        <w:spacing w:line="276" w:lineRule="auto"/>
        <w:jc w:val="both"/>
        <w:rPr>
          <w:rFonts w:ascii="Arial" w:hAnsi="Arial" w:cs="Arial"/>
          <w:sz w:val="20"/>
          <w:szCs w:val="20"/>
        </w:rPr>
      </w:pPr>
    </w:p>
    <w:p w:rsidR="00163C01" w:rsidRPr="00CB7608" w:rsidRDefault="007F5E9E" w:rsidP="000060D6">
      <w:pPr>
        <w:spacing w:line="276" w:lineRule="auto"/>
        <w:jc w:val="both"/>
        <w:rPr>
          <w:rFonts w:ascii="Arial" w:hAnsi="Arial" w:cs="Arial"/>
          <w:bCs/>
          <w:sz w:val="20"/>
          <w:szCs w:val="20"/>
        </w:rPr>
      </w:pPr>
      <w:r w:rsidRPr="00CB7608">
        <w:rPr>
          <w:rFonts w:ascii="Arial" w:hAnsi="Arial" w:cs="Arial"/>
          <w:sz w:val="20"/>
          <w:szCs w:val="20"/>
        </w:rPr>
        <w:t xml:space="preserve">a) </w:t>
      </w:r>
      <w:r w:rsidR="000E5DE1" w:rsidRPr="00CB7608">
        <w:rPr>
          <w:rFonts w:ascii="Arial" w:eastAsia="Arial" w:hAnsi="Arial" w:cs="Arial"/>
          <w:sz w:val="20"/>
          <w:szCs w:val="20"/>
        </w:rPr>
        <w:t>w okresie ostatnich trzech lat przed upływem terminu składania ofert, a jeżeli okres prowadzenia działalności jest krótszy, to w tym okresie, co najmniej 2 dostawy wraz z montażem urządzeń zabawowych na place zabaw</w:t>
      </w:r>
      <w:r w:rsidR="000060D6" w:rsidRPr="00CB7608">
        <w:rPr>
          <w:rFonts w:ascii="Arial" w:eastAsia="Arial" w:hAnsi="Arial" w:cs="Arial"/>
          <w:sz w:val="20"/>
          <w:szCs w:val="20"/>
        </w:rPr>
        <w:t>, będące realizacją dwóch odrębnych kontraktów,</w:t>
      </w:r>
      <w:r w:rsidR="000E5DE1" w:rsidRPr="00CB7608">
        <w:rPr>
          <w:rFonts w:ascii="Arial" w:eastAsia="Arial" w:hAnsi="Arial" w:cs="Arial"/>
          <w:sz w:val="20"/>
          <w:szCs w:val="20"/>
        </w:rPr>
        <w:t xml:space="preserve"> o wartości co najmniej </w:t>
      </w:r>
      <w:r w:rsidR="00CB7608" w:rsidRPr="00CB7608">
        <w:rPr>
          <w:rFonts w:ascii="Arial" w:eastAsia="Arial" w:hAnsi="Arial" w:cs="Arial"/>
          <w:sz w:val="20"/>
          <w:szCs w:val="20"/>
        </w:rPr>
        <w:t>50</w:t>
      </w:r>
      <w:r w:rsidR="000060D6" w:rsidRPr="00CB7608">
        <w:rPr>
          <w:rFonts w:ascii="Arial" w:eastAsia="Arial" w:hAnsi="Arial" w:cs="Arial"/>
          <w:sz w:val="20"/>
          <w:szCs w:val="20"/>
        </w:rPr>
        <w:t>.000,00 zł brutto każda.</w:t>
      </w:r>
    </w:p>
    <w:p w:rsidR="007B29DB" w:rsidRPr="006E4CFD" w:rsidRDefault="007B29DB" w:rsidP="000060D6">
      <w:pPr>
        <w:pStyle w:val="Tekstpodstawowywcity"/>
        <w:tabs>
          <w:tab w:val="left" w:pos="709"/>
        </w:tabs>
        <w:spacing w:line="276" w:lineRule="auto"/>
        <w:ind w:firstLine="0"/>
        <w:rPr>
          <w:rFonts w:ascii="Arial" w:hAnsi="Arial" w:cs="Arial"/>
          <w:color w:val="000000" w:themeColor="text1"/>
          <w:sz w:val="20"/>
          <w:szCs w:val="20"/>
        </w:rPr>
      </w:pPr>
    </w:p>
    <w:p w:rsidR="00466618" w:rsidRPr="006E4CFD" w:rsidRDefault="00466618" w:rsidP="000060D6">
      <w:pPr>
        <w:spacing w:line="276" w:lineRule="auto"/>
        <w:rPr>
          <w:rFonts w:ascii="Arial" w:hAnsi="Arial" w:cs="Arial"/>
          <w:sz w:val="20"/>
        </w:rPr>
      </w:pPr>
    </w:p>
    <w:p w:rsidR="00466618" w:rsidRPr="006E4CFD" w:rsidRDefault="00466618" w:rsidP="000060D6">
      <w:pPr>
        <w:pStyle w:val="Tekstpodstawowy"/>
        <w:spacing w:after="0" w:line="276" w:lineRule="auto"/>
        <w:jc w:val="both"/>
        <w:rPr>
          <w:rFonts w:ascii="Arial" w:hAnsi="Arial" w:cs="Arial"/>
          <w:sz w:val="20"/>
          <w:szCs w:val="20"/>
        </w:rPr>
      </w:pPr>
      <w:r w:rsidRPr="006E4CFD">
        <w:rPr>
          <w:rFonts w:ascii="Arial" w:hAnsi="Arial" w:cs="Arial"/>
          <w:sz w:val="20"/>
          <w:szCs w:val="20"/>
        </w:rPr>
        <w:t>…………………………</w:t>
      </w:r>
    </w:p>
    <w:p w:rsidR="00466618" w:rsidRPr="006E4CFD" w:rsidRDefault="00466618" w:rsidP="000060D6">
      <w:pPr>
        <w:pStyle w:val="Tekstpodstawowy"/>
        <w:spacing w:after="0" w:line="276" w:lineRule="auto"/>
        <w:jc w:val="both"/>
        <w:rPr>
          <w:rFonts w:ascii="Arial" w:hAnsi="Arial" w:cs="Arial"/>
          <w:i/>
          <w:sz w:val="19"/>
          <w:szCs w:val="19"/>
        </w:rPr>
      </w:pPr>
      <w:r w:rsidRPr="006E4CFD">
        <w:rPr>
          <w:rFonts w:ascii="Arial" w:hAnsi="Arial" w:cs="Arial"/>
          <w:i/>
          <w:sz w:val="19"/>
          <w:szCs w:val="19"/>
        </w:rPr>
        <w:t>(miejscowość i data)</w:t>
      </w:r>
    </w:p>
    <w:p w:rsidR="00466618" w:rsidRPr="006E4CFD" w:rsidRDefault="00466618" w:rsidP="000060D6">
      <w:pPr>
        <w:pStyle w:val="Tekstpodstawowy"/>
        <w:spacing w:after="0" w:line="276" w:lineRule="auto"/>
        <w:jc w:val="right"/>
        <w:rPr>
          <w:rFonts w:ascii="Arial" w:hAnsi="Arial" w:cs="Arial"/>
          <w:sz w:val="20"/>
          <w:szCs w:val="20"/>
        </w:rPr>
      </w:pPr>
      <w:r w:rsidRPr="006E4CFD">
        <w:rPr>
          <w:rFonts w:ascii="Arial" w:hAnsi="Arial" w:cs="Arial"/>
          <w:sz w:val="20"/>
          <w:szCs w:val="20"/>
        </w:rPr>
        <w:t>………………………….……………………………………….</w:t>
      </w:r>
    </w:p>
    <w:p w:rsidR="00466618" w:rsidRPr="006E4CFD" w:rsidRDefault="000A22E8" w:rsidP="000060D6">
      <w:pPr>
        <w:spacing w:line="276" w:lineRule="auto"/>
        <w:jc w:val="right"/>
        <w:rPr>
          <w:rFonts w:ascii="Arial" w:hAnsi="Arial" w:cs="Arial"/>
          <w:i/>
          <w:sz w:val="19"/>
          <w:szCs w:val="19"/>
        </w:rPr>
      </w:pPr>
      <w:r w:rsidRPr="006E4CFD">
        <w:rPr>
          <w:rFonts w:ascii="Arial" w:hAnsi="Arial" w:cs="Arial"/>
          <w:i/>
          <w:sz w:val="19"/>
          <w:szCs w:val="19"/>
        </w:rPr>
        <w:t>(podpis uprawnionego</w:t>
      </w:r>
      <w:r w:rsidR="00466618" w:rsidRPr="006E4CFD">
        <w:rPr>
          <w:rFonts w:ascii="Arial" w:hAnsi="Arial" w:cs="Arial"/>
          <w:i/>
          <w:sz w:val="19"/>
          <w:szCs w:val="19"/>
        </w:rPr>
        <w:t xml:space="preserve"> przedstawiciela </w:t>
      </w:r>
      <w:r w:rsidR="00D65E11" w:rsidRPr="006E4CFD">
        <w:rPr>
          <w:rFonts w:ascii="Arial" w:hAnsi="Arial" w:cs="Arial"/>
          <w:i/>
          <w:sz w:val="19"/>
          <w:szCs w:val="19"/>
        </w:rPr>
        <w:t>Wykonawc</w:t>
      </w:r>
      <w:r w:rsidR="00466618" w:rsidRPr="006E4CFD">
        <w:rPr>
          <w:rFonts w:ascii="Arial" w:hAnsi="Arial" w:cs="Arial"/>
          <w:i/>
          <w:sz w:val="19"/>
          <w:szCs w:val="19"/>
        </w:rPr>
        <w:t xml:space="preserve">y) </w:t>
      </w:r>
    </w:p>
    <w:p w:rsidR="00F837AD" w:rsidRPr="006E4CFD" w:rsidRDefault="00F837AD" w:rsidP="000060D6">
      <w:pPr>
        <w:spacing w:line="276" w:lineRule="auto"/>
        <w:ind w:left="5664" w:firstLine="708"/>
        <w:jc w:val="both"/>
        <w:rPr>
          <w:rFonts w:ascii="Arial" w:hAnsi="Arial" w:cs="Arial"/>
          <w:i/>
          <w:sz w:val="16"/>
          <w:szCs w:val="16"/>
        </w:rPr>
      </w:pPr>
    </w:p>
    <w:p w:rsidR="00F837AD" w:rsidRPr="006E4CFD" w:rsidRDefault="00F837AD" w:rsidP="000060D6">
      <w:pPr>
        <w:spacing w:line="276" w:lineRule="auto"/>
        <w:ind w:left="5664" w:firstLine="708"/>
        <w:jc w:val="both"/>
        <w:rPr>
          <w:rFonts w:ascii="Arial" w:hAnsi="Arial" w:cs="Arial"/>
          <w:i/>
          <w:sz w:val="16"/>
          <w:szCs w:val="16"/>
        </w:rPr>
      </w:pPr>
    </w:p>
    <w:p w:rsidR="00F837AD" w:rsidRPr="006E4CFD" w:rsidRDefault="006D5460" w:rsidP="000060D6">
      <w:pPr>
        <w:pStyle w:val="Akapitzlist"/>
        <w:numPr>
          <w:ilvl w:val="0"/>
          <w:numId w:val="31"/>
        </w:numPr>
        <w:spacing w:line="276" w:lineRule="auto"/>
        <w:ind w:left="426" w:hanging="426"/>
        <w:jc w:val="both"/>
        <w:rPr>
          <w:rFonts w:ascii="Arial" w:hAnsi="Arial" w:cs="Arial"/>
          <w:sz w:val="20"/>
          <w:szCs w:val="20"/>
        </w:rPr>
      </w:pPr>
      <w:r w:rsidRPr="006E4CFD">
        <w:rPr>
          <w:rFonts w:ascii="Arial" w:hAnsi="Arial" w:cs="Arial"/>
          <w:b/>
          <w:sz w:val="20"/>
          <w:szCs w:val="20"/>
        </w:rPr>
        <w:t xml:space="preserve">Informacja w związku z poleganiem na zasobach innych podmiotów: </w:t>
      </w:r>
    </w:p>
    <w:p w:rsidR="00F837AD" w:rsidRPr="006E4CFD" w:rsidRDefault="00F837AD" w:rsidP="000060D6">
      <w:pPr>
        <w:spacing w:line="276" w:lineRule="auto"/>
        <w:jc w:val="both"/>
        <w:rPr>
          <w:rFonts w:ascii="Arial" w:hAnsi="Arial" w:cs="Arial"/>
          <w:sz w:val="20"/>
          <w:szCs w:val="20"/>
        </w:rPr>
      </w:pPr>
      <w:r w:rsidRPr="006E4CFD">
        <w:rPr>
          <w:rFonts w:ascii="Arial" w:hAnsi="Arial" w:cs="Arial"/>
          <w:sz w:val="20"/>
          <w:szCs w:val="20"/>
        </w:rPr>
        <w:t xml:space="preserve">Oświadczam, że w celu wykazania spełniania warunków udziału w postępowaniu, określonych przez </w:t>
      </w:r>
      <w:r w:rsidR="00D65E11" w:rsidRPr="006E4CFD">
        <w:rPr>
          <w:rFonts w:ascii="Arial" w:hAnsi="Arial" w:cs="Arial"/>
          <w:sz w:val="20"/>
          <w:szCs w:val="20"/>
        </w:rPr>
        <w:t>Zamawiając</w:t>
      </w:r>
      <w:r w:rsidRPr="006E4CFD">
        <w:rPr>
          <w:rFonts w:ascii="Arial" w:hAnsi="Arial" w:cs="Arial"/>
          <w:sz w:val="20"/>
          <w:szCs w:val="20"/>
        </w:rPr>
        <w:t>ego w</w:t>
      </w:r>
      <w:r w:rsidR="00882040" w:rsidRPr="006E4CFD">
        <w:rPr>
          <w:rFonts w:ascii="Arial" w:hAnsi="Arial" w:cs="Arial"/>
          <w:sz w:val="20"/>
          <w:szCs w:val="20"/>
        </w:rPr>
        <w:t xml:space="preserve"> ust. 4 pkt. </w:t>
      </w:r>
      <w:r w:rsidR="000A22E8" w:rsidRPr="006E4CFD">
        <w:rPr>
          <w:rFonts w:ascii="Arial" w:hAnsi="Arial" w:cs="Arial"/>
          <w:sz w:val="20"/>
          <w:szCs w:val="20"/>
        </w:rPr>
        <w:t>1)</w:t>
      </w:r>
      <w:r w:rsidR="00882040" w:rsidRPr="006E4CFD">
        <w:rPr>
          <w:rFonts w:ascii="Arial" w:hAnsi="Arial" w:cs="Arial"/>
          <w:sz w:val="20"/>
          <w:szCs w:val="20"/>
        </w:rPr>
        <w:t xml:space="preserve"> lit. </w:t>
      </w:r>
      <w:r w:rsidR="000A22E8" w:rsidRPr="006E4CFD">
        <w:rPr>
          <w:rFonts w:ascii="Arial" w:hAnsi="Arial" w:cs="Arial"/>
          <w:sz w:val="20"/>
          <w:szCs w:val="20"/>
        </w:rPr>
        <w:t>c)</w:t>
      </w:r>
      <w:r w:rsidR="00882040" w:rsidRPr="006E4CFD">
        <w:rPr>
          <w:rFonts w:ascii="Arial" w:hAnsi="Arial" w:cs="Arial"/>
          <w:sz w:val="20"/>
          <w:szCs w:val="20"/>
        </w:rPr>
        <w:t xml:space="preserve"> „Instrukcji dla </w:t>
      </w:r>
      <w:r w:rsidR="00D65E11" w:rsidRPr="006E4CFD">
        <w:rPr>
          <w:rFonts w:ascii="Arial" w:hAnsi="Arial" w:cs="Arial"/>
          <w:sz w:val="20"/>
          <w:szCs w:val="20"/>
        </w:rPr>
        <w:t>Wykonawc</w:t>
      </w:r>
      <w:r w:rsidR="00882040" w:rsidRPr="006E4CFD">
        <w:rPr>
          <w:rFonts w:ascii="Arial" w:hAnsi="Arial" w:cs="Arial"/>
          <w:sz w:val="20"/>
          <w:szCs w:val="20"/>
        </w:rPr>
        <w:t>ów”, stanowiącej rozdział I SIWZ</w:t>
      </w:r>
      <w:r w:rsidRPr="006E4CFD">
        <w:rPr>
          <w:rFonts w:ascii="Arial" w:hAnsi="Arial" w:cs="Arial"/>
          <w:i/>
          <w:sz w:val="20"/>
          <w:szCs w:val="20"/>
        </w:rPr>
        <w:t>,</w:t>
      </w:r>
      <w:r w:rsidRPr="006E4CFD">
        <w:rPr>
          <w:rFonts w:ascii="Arial" w:hAnsi="Arial" w:cs="Arial"/>
          <w:sz w:val="20"/>
          <w:szCs w:val="20"/>
        </w:rPr>
        <w:t xml:space="preserve"> polegam na zasobach następującego/</w:t>
      </w:r>
      <w:proofErr w:type="spellStart"/>
      <w:r w:rsidRPr="006E4CFD">
        <w:rPr>
          <w:rFonts w:ascii="Arial" w:hAnsi="Arial" w:cs="Arial"/>
          <w:sz w:val="20"/>
          <w:szCs w:val="20"/>
        </w:rPr>
        <w:t>ych</w:t>
      </w:r>
      <w:proofErr w:type="spellEnd"/>
      <w:r w:rsidR="002671BF" w:rsidRPr="006E4CFD">
        <w:rPr>
          <w:rFonts w:ascii="Arial" w:hAnsi="Arial" w:cs="Arial"/>
          <w:sz w:val="20"/>
          <w:szCs w:val="20"/>
        </w:rPr>
        <w:t xml:space="preserve"> </w:t>
      </w:r>
      <w:r w:rsidR="002E57E6" w:rsidRPr="006E4CFD">
        <w:rPr>
          <w:rFonts w:ascii="Arial" w:hAnsi="Arial" w:cs="Arial"/>
          <w:sz w:val="20"/>
          <w:szCs w:val="20"/>
        </w:rPr>
        <w:t xml:space="preserve">podmiotu/ów </w:t>
      </w:r>
      <w:r w:rsidRPr="006E4CFD">
        <w:rPr>
          <w:rFonts w:ascii="Arial" w:hAnsi="Arial" w:cs="Arial"/>
          <w:sz w:val="20"/>
          <w:szCs w:val="20"/>
        </w:rPr>
        <w:t>…………………………………………………………</w:t>
      </w:r>
    </w:p>
    <w:p w:rsidR="00F837AD" w:rsidRPr="006E4CFD" w:rsidRDefault="00F837AD" w:rsidP="000060D6">
      <w:pPr>
        <w:spacing w:line="276" w:lineRule="auto"/>
        <w:jc w:val="both"/>
        <w:rPr>
          <w:rFonts w:ascii="Arial" w:hAnsi="Arial" w:cs="Arial"/>
          <w:sz w:val="20"/>
          <w:szCs w:val="20"/>
        </w:rPr>
      </w:pPr>
      <w:r w:rsidRPr="006E4CFD">
        <w:rPr>
          <w:rFonts w:ascii="Arial" w:hAnsi="Arial" w:cs="Arial"/>
          <w:sz w:val="20"/>
          <w:szCs w:val="20"/>
        </w:rPr>
        <w:t>..……………………………………………………………………………………………………………….……………………………………..,w następującym zakresie: …………………………………………</w:t>
      </w:r>
    </w:p>
    <w:p w:rsidR="00D3720A" w:rsidRPr="006E4CFD" w:rsidRDefault="00D3720A" w:rsidP="000060D6">
      <w:pPr>
        <w:spacing w:line="276" w:lineRule="auto"/>
        <w:jc w:val="both"/>
        <w:rPr>
          <w:rFonts w:ascii="Arial" w:hAnsi="Arial" w:cs="Arial"/>
          <w:sz w:val="20"/>
          <w:szCs w:val="20"/>
        </w:rPr>
      </w:pPr>
    </w:p>
    <w:p w:rsidR="00F837AD" w:rsidRPr="006E4CFD" w:rsidRDefault="00F837AD" w:rsidP="000060D6">
      <w:pPr>
        <w:spacing w:line="276" w:lineRule="auto"/>
        <w:jc w:val="both"/>
        <w:rPr>
          <w:rFonts w:ascii="Arial" w:hAnsi="Arial" w:cs="Arial"/>
          <w:i/>
          <w:sz w:val="16"/>
          <w:szCs w:val="16"/>
        </w:rPr>
      </w:pPr>
      <w:r w:rsidRPr="006E4CFD">
        <w:rPr>
          <w:rFonts w:ascii="Arial" w:hAnsi="Arial" w:cs="Arial"/>
          <w:sz w:val="21"/>
          <w:szCs w:val="21"/>
        </w:rPr>
        <w:t>…………………………………………………………………………………………………………………</w:t>
      </w:r>
      <w:r w:rsidRPr="006E4CFD">
        <w:rPr>
          <w:rFonts w:ascii="Arial" w:hAnsi="Arial" w:cs="Arial"/>
          <w:i/>
          <w:sz w:val="16"/>
          <w:szCs w:val="16"/>
        </w:rPr>
        <w:t xml:space="preserve">(wskazać podmiot i określić odpowiedni zakres dla wskazanego podmiotu). </w:t>
      </w:r>
    </w:p>
    <w:p w:rsidR="00F837AD" w:rsidRPr="006E4CFD" w:rsidRDefault="00F837AD" w:rsidP="000060D6">
      <w:pPr>
        <w:spacing w:line="276" w:lineRule="auto"/>
        <w:jc w:val="both"/>
        <w:rPr>
          <w:rFonts w:ascii="Arial" w:hAnsi="Arial" w:cs="Arial"/>
          <w:sz w:val="21"/>
          <w:szCs w:val="21"/>
        </w:rPr>
      </w:pPr>
    </w:p>
    <w:p w:rsidR="00F837AD" w:rsidRPr="006E4CFD" w:rsidRDefault="00F837AD" w:rsidP="000060D6">
      <w:pPr>
        <w:spacing w:line="276" w:lineRule="auto"/>
        <w:jc w:val="both"/>
        <w:rPr>
          <w:rFonts w:ascii="Arial" w:hAnsi="Arial" w:cs="Arial"/>
          <w:sz w:val="20"/>
          <w:szCs w:val="20"/>
        </w:rPr>
      </w:pPr>
    </w:p>
    <w:p w:rsidR="00466618" w:rsidRPr="006E4CFD" w:rsidRDefault="00466618" w:rsidP="000060D6">
      <w:pPr>
        <w:spacing w:line="276" w:lineRule="auto"/>
        <w:rPr>
          <w:rFonts w:ascii="Arial" w:hAnsi="Arial" w:cs="Arial"/>
          <w:sz w:val="20"/>
        </w:rPr>
      </w:pPr>
    </w:p>
    <w:p w:rsidR="00466618" w:rsidRPr="006E4CFD" w:rsidRDefault="00466618" w:rsidP="000060D6">
      <w:pPr>
        <w:pStyle w:val="Tekstpodstawowy"/>
        <w:spacing w:after="0" w:line="276" w:lineRule="auto"/>
        <w:jc w:val="both"/>
        <w:rPr>
          <w:rFonts w:ascii="Arial" w:hAnsi="Arial" w:cs="Arial"/>
          <w:sz w:val="20"/>
          <w:szCs w:val="20"/>
        </w:rPr>
      </w:pPr>
      <w:r w:rsidRPr="006E4CFD">
        <w:rPr>
          <w:rFonts w:ascii="Arial" w:hAnsi="Arial" w:cs="Arial"/>
          <w:sz w:val="20"/>
          <w:szCs w:val="20"/>
        </w:rPr>
        <w:t>…………………………</w:t>
      </w:r>
    </w:p>
    <w:p w:rsidR="00466618" w:rsidRPr="006E4CFD" w:rsidRDefault="00466618" w:rsidP="000060D6">
      <w:pPr>
        <w:pStyle w:val="Tekstpodstawowy"/>
        <w:spacing w:after="0" w:line="276" w:lineRule="auto"/>
        <w:jc w:val="both"/>
        <w:rPr>
          <w:rFonts w:ascii="Arial" w:hAnsi="Arial" w:cs="Arial"/>
          <w:i/>
          <w:sz w:val="19"/>
          <w:szCs w:val="19"/>
        </w:rPr>
      </w:pPr>
      <w:r w:rsidRPr="006E4CFD">
        <w:rPr>
          <w:rFonts w:ascii="Arial" w:hAnsi="Arial" w:cs="Arial"/>
          <w:i/>
          <w:sz w:val="19"/>
          <w:szCs w:val="19"/>
        </w:rPr>
        <w:t>(miejscowość i data)</w:t>
      </w:r>
    </w:p>
    <w:p w:rsidR="00466618" w:rsidRPr="006E4CFD" w:rsidRDefault="00466618" w:rsidP="000060D6">
      <w:pPr>
        <w:pStyle w:val="Tekstpodstawowy"/>
        <w:spacing w:after="0" w:line="276" w:lineRule="auto"/>
        <w:jc w:val="right"/>
        <w:rPr>
          <w:rFonts w:ascii="Arial" w:hAnsi="Arial" w:cs="Arial"/>
          <w:sz w:val="20"/>
          <w:szCs w:val="20"/>
        </w:rPr>
      </w:pPr>
      <w:r w:rsidRPr="006E4CFD">
        <w:rPr>
          <w:rFonts w:ascii="Arial" w:hAnsi="Arial" w:cs="Arial"/>
          <w:sz w:val="20"/>
          <w:szCs w:val="20"/>
        </w:rPr>
        <w:t>………………………….……………………………………….</w:t>
      </w:r>
    </w:p>
    <w:p w:rsidR="00466618" w:rsidRPr="006E4CFD" w:rsidRDefault="00AF6677" w:rsidP="000060D6">
      <w:pPr>
        <w:spacing w:line="276" w:lineRule="auto"/>
        <w:jc w:val="right"/>
        <w:rPr>
          <w:rFonts w:ascii="Arial" w:hAnsi="Arial" w:cs="Arial"/>
          <w:i/>
          <w:sz w:val="19"/>
          <w:szCs w:val="19"/>
        </w:rPr>
      </w:pPr>
      <w:r w:rsidRPr="006E4CFD">
        <w:rPr>
          <w:rFonts w:ascii="Arial" w:hAnsi="Arial" w:cs="Arial"/>
          <w:i/>
          <w:sz w:val="19"/>
          <w:szCs w:val="19"/>
        </w:rPr>
        <w:t>(podpis upr</w:t>
      </w:r>
      <w:r w:rsidR="000060D6" w:rsidRPr="006E4CFD">
        <w:rPr>
          <w:rFonts w:ascii="Arial" w:hAnsi="Arial" w:cs="Arial"/>
          <w:i/>
          <w:sz w:val="19"/>
          <w:szCs w:val="19"/>
        </w:rPr>
        <w:t>a</w:t>
      </w:r>
      <w:r w:rsidRPr="006E4CFD">
        <w:rPr>
          <w:rFonts w:ascii="Arial" w:hAnsi="Arial" w:cs="Arial"/>
          <w:i/>
          <w:sz w:val="19"/>
          <w:szCs w:val="19"/>
        </w:rPr>
        <w:t>wnionego</w:t>
      </w:r>
      <w:r w:rsidR="00466618" w:rsidRPr="006E4CFD">
        <w:rPr>
          <w:rFonts w:ascii="Arial" w:hAnsi="Arial" w:cs="Arial"/>
          <w:i/>
          <w:sz w:val="19"/>
          <w:szCs w:val="19"/>
        </w:rPr>
        <w:t xml:space="preserve"> przedstawiciela </w:t>
      </w:r>
      <w:r w:rsidR="00D65E11" w:rsidRPr="006E4CFD">
        <w:rPr>
          <w:rFonts w:ascii="Arial" w:hAnsi="Arial" w:cs="Arial"/>
          <w:i/>
          <w:sz w:val="19"/>
          <w:szCs w:val="19"/>
        </w:rPr>
        <w:t>Wykonawc</w:t>
      </w:r>
      <w:r w:rsidR="00466618" w:rsidRPr="006E4CFD">
        <w:rPr>
          <w:rFonts w:ascii="Arial" w:hAnsi="Arial" w:cs="Arial"/>
          <w:i/>
          <w:sz w:val="19"/>
          <w:szCs w:val="19"/>
        </w:rPr>
        <w:t xml:space="preserve">y) </w:t>
      </w:r>
    </w:p>
    <w:p w:rsidR="00F837AD" w:rsidRPr="006E4CFD" w:rsidRDefault="00F837AD" w:rsidP="000060D6">
      <w:pPr>
        <w:spacing w:line="276" w:lineRule="auto"/>
        <w:jc w:val="both"/>
        <w:rPr>
          <w:rFonts w:ascii="Arial" w:hAnsi="Arial" w:cs="Arial"/>
          <w:sz w:val="21"/>
          <w:szCs w:val="21"/>
        </w:rPr>
      </w:pPr>
    </w:p>
    <w:p w:rsidR="00530230" w:rsidRPr="006E4CFD" w:rsidRDefault="00530230" w:rsidP="000060D6">
      <w:pPr>
        <w:spacing w:line="276" w:lineRule="auto"/>
        <w:jc w:val="both"/>
        <w:rPr>
          <w:rFonts w:ascii="Arial" w:hAnsi="Arial" w:cs="Arial"/>
          <w:sz w:val="21"/>
          <w:szCs w:val="21"/>
        </w:rPr>
      </w:pPr>
    </w:p>
    <w:p w:rsidR="00F837AD" w:rsidRPr="006E4CFD" w:rsidRDefault="00F837AD" w:rsidP="000060D6">
      <w:pPr>
        <w:spacing w:line="276" w:lineRule="auto"/>
        <w:ind w:left="5664" w:firstLine="708"/>
        <w:jc w:val="both"/>
        <w:rPr>
          <w:rFonts w:ascii="Arial" w:hAnsi="Arial" w:cs="Arial"/>
          <w:i/>
          <w:sz w:val="16"/>
          <w:szCs w:val="16"/>
        </w:rPr>
      </w:pPr>
    </w:p>
    <w:p w:rsidR="006D5460" w:rsidRPr="006E4CFD" w:rsidRDefault="006D5460" w:rsidP="000060D6">
      <w:pPr>
        <w:pStyle w:val="Akapitzlist"/>
        <w:numPr>
          <w:ilvl w:val="0"/>
          <w:numId w:val="31"/>
        </w:numPr>
        <w:spacing w:line="276" w:lineRule="auto"/>
        <w:ind w:left="426" w:hanging="426"/>
        <w:rPr>
          <w:rFonts w:ascii="Arial" w:hAnsi="Arial" w:cs="Arial"/>
          <w:b/>
          <w:sz w:val="21"/>
          <w:szCs w:val="21"/>
        </w:rPr>
      </w:pPr>
      <w:r w:rsidRPr="006E4CFD">
        <w:rPr>
          <w:rFonts w:ascii="Arial" w:hAnsi="Arial" w:cs="Arial"/>
          <w:b/>
          <w:sz w:val="21"/>
          <w:szCs w:val="21"/>
        </w:rPr>
        <w:t>Oświadczenie, dotyczące podanych informacji:</w:t>
      </w:r>
    </w:p>
    <w:p w:rsidR="00F837AD" w:rsidRPr="006E4CFD" w:rsidRDefault="00F837AD" w:rsidP="000060D6">
      <w:pPr>
        <w:spacing w:line="276" w:lineRule="auto"/>
        <w:ind w:left="5664" w:firstLine="708"/>
        <w:jc w:val="both"/>
        <w:rPr>
          <w:rFonts w:ascii="Arial" w:hAnsi="Arial" w:cs="Arial"/>
          <w:i/>
          <w:sz w:val="16"/>
          <w:szCs w:val="16"/>
        </w:rPr>
      </w:pPr>
    </w:p>
    <w:p w:rsidR="00F837AD" w:rsidRPr="006E4CFD" w:rsidRDefault="00F837AD" w:rsidP="000060D6">
      <w:pPr>
        <w:spacing w:line="276" w:lineRule="auto"/>
        <w:jc w:val="both"/>
        <w:rPr>
          <w:rFonts w:ascii="Arial" w:hAnsi="Arial" w:cs="Arial"/>
          <w:sz w:val="21"/>
          <w:szCs w:val="21"/>
        </w:rPr>
      </w:pPr>
    </w:p>
    <w:p w:rsidR="00F837AD" w:rsidRPr="006E4CFD" w:rsidRDefault="00F837AD" w:rsidP="000060D6">
      <w:pPr>
        <w:spacing w:line="276" w:lineRule="auto"/>
        <w:jc w:val="both"/>
        <w:rPr>
          <w:rFonts w:ascii="Arial" w:hAnsi="Arial" w:cs="Arial"/>
          <w:sz w:val="20"/>
          <w:szCs w:val="20"/>
        </w:rPr>
      </w:pPr>
      <w:r w:rsidRPr="006E4CFD">
        <w:rPr>
          <w:rFonts w:ascii="Arial" w:hAnsi="Arial" w:cs="Arial"/>
          <w:sz w:val="20"/>
          <w:szCs w:val="20"/>
        </w:rPr>
        <w:t xml:space="preserve">Oświadczam, że wszystkie informacje podane w powyższych oświadczeniach są aktualne </w:t>
      </w:r>
      <w:r w:rsidRPr="006E4CFD">
        <w:rPr>
          <w:rFonts w:ascii="Arial" w:hAnsi="Arial" w:cs="Arial"/>
          <w:sz w:val="20"/>
          <w:szCs w:val="20"/>
        </w:rPr>
        <w:br/>
        <w:t xml:space="preserve">i zgodne z prawdą oraz zostały przedstawione z pełną świadomością konsekwencji wprowadzenia </w:t>
      </w:r>
      <w:r w:rsidR="00D65E11" w:rsidRPr="006E4CFD">
        <w:rPr>
          <w:rFonts w:ascii="Arial" w:hAnsi="Arial" w:cs="Arial"/>
          <w:sz w:val="20"/>
          <w:szCs w:val="20"/>
        </w:rPr>
        <w:t>Zamawiając</w:t>
      </w:r>
      <w:r w:rsidRPr="006E4CFD">
        <w:rPr>
          <w:rFonts w:ascii="Arial" w:hAnsi="Arial" w:cs="Arial"/>
          <w:sz w:val="20"/>
          <w:szCs w:val="20"/>
        </w:rPr>
        <w:t>ego w błąd przy przedstawianiu informacji.</w:t>
      </w:r>
    </w:p>
    <w:p w:rsidR="00F837AD" w:rsidRPr="006E4CFD" w:rsidRDefault="00F837AD" w:rsidP="000060D6">
      <w:pPr>
        <w:spacing w:line="276" w:lineRule="auto"/>
        <w:jc w:val="both"/>
        <w:rPr>
          <w:rFonts w:ascii="Arial" w:hAnsi="Arial" w:cs="Arial"/>
          <w:sz w:val="20"/>
          <w:szCs w:val="20"/>
        </w:rPr>
      </w:pPr>
    </w:p>
    <w:p w:rsidR="00466618" w:rsidRPr="006E4CFD" w:rsidRDefault="00466618" w:rsidP="000060D6">
      <w:pPr>
        <w:spacing w:line="276" w:lineRule="auto"/>
        <w:rPr>
          <w:rFonts w:ascii="Arial" w:hAnsi="Arial" w:cs="Arial"/>
          <w:sz w:val="20"/>
        </w:rPr>
      </w:pPr>
    </w:p>
    <w:p w:rsidR="00466618" w:rsidRPr="006E4CFD" w:rsidRDefault="00466618" w:rsidP="000060D6">
      <w:pPr>
        <w:pStyle w:val="Tekstpodstawowy"/>
        <w:spacing w:after="0" w:line="276" w:lineRule="auto"/>
        <w:jc w:val="both"/>
        <w:rPr>
          <w:rFonts w:ascii="Arial" w:hAnsi="Arial" w:cs="Arial"/>
          <w:sz w:val="20"/>
          <w:szCs w:val="20"/>
        </w:rPr>
      </w:pPr>
      <w:r w:rsidRPr="006E4CFD">
        <w:rPr>
          <w:rFonts w:ascii="Arial" w:hAnsi="Arial" w:cs="Arial"/>
          <w:sz w:val="20"/>
          <w:szCs w:val="20"/>
        </w:rPr>
        <w:t>…………………………</w:t>
      </w:r>
    </w:p>
    <w:p w:rsidR="00466618" w:rsidRPr="006E4CFD" w:rsidRDefault="00466618" w:rsidP="000060D6">
      <w:pPr>
        <w:pStyle w:val="Tekstpodstawowy"/>
        <w:spacing w:after="0" w:line="276" w:lineRule="auto"/>
        <w:jc w:val="both"/>
        <w:rPr>
          <w:rFonts w:ascii="Arial" w:hAnsi="Arial" w:cs="Arial"/>
          <w:i/>
          <w:sz w:val="19"/>
          <w:szCs w:val="19"/>
        </w:rPr>
      </w:pPr>
      <w:r w:rsidRPr="006E4CFD">
        <w:rPr>
          <w:rFonts w:ascii="Arial" w:hAnsi="Arial" w:cs="Arial"/>
          <w:i/>
          <w:sz w:val="19"/>
          <w:szCs w:val="19"/>
        </w:rPr>
        <w:t>(miejscowość i data)</w:t>
      </w:r>
    </w:p>
    <w:p w:rsidR="00466618" w:rsidRPr="006E4CFD" w:rsidRDefault="00466618" w:rsidP="000060D6">
      <w:pPr>
        <w:pStyle w:val="Tekstpodstawowy"/>
        <w:spacing w:after="0" w:line="276" w:lineRule="auto"/>
        <w:jc w:val="right"/>
        <w:rPr>
          <w:rFonts w:ascii="Arial" w:hAnsi="Arial" w:cs="Arial"/>
          <w:sz w:val="20"/>
          <w:szCs w:val="20"/>
        </w:rPr>
      </w:pPr>
      <w:r w:rsidRPr="006E4CFD">
        <w:rPr>
          <w:rFonts w:ascii="Arial" w:hAnsi="Arial" w:cs="Arial"/>
          <w:sz w:val="20"/>
          <w:szCs w:val="20"/>
        </w:rPr>
        <w:t>………………………….……………………………………….</w:t>
      </w:r>
    </w:p>
    <w:p w:rsidR="00466618" w:rsidRPr="006E4CFD" w:rsidRDefault="00AF6677" w:rsidP="000060D6">
      <w:pPr>
        <w:spacing w:line="276" w:lineRule="auto"/>
        <w:jc w:val="right"/>
        <w:rPr>
          <w:rFonts w:ascii="Arial" w:hAnsi="Arial" w:cs="Arial"/>
          <w:i/>
          <w:sz w:val="19"/>
          <w:szCs w:val="19"/>
        </w:rPr>
      </w:pPr>
      <w:r w:rsidRPr="006E4CFD">
        <w:rPr>
          <w:rFonts w:ascii="Arial" w:hAnsi="Arial" w:cs="Arial"/>
          <w:i/>
          <w:sz w:val="19"/>
          <w:szCs w:val="19"/>
        </w:rPr>
        <w:t>(podpis uprawnionego</w:t>
      </w:r>
      <w:r w:rsidR="00466618" w:rsidRPr="006E4CFD">
        <w:rPr>
          <w:rFonts w:ascii="Arial" w:hAnsi="Arial" w:cs="Arial"/>
          <w:i/>
          <w:sz w:val="19"/>
          <w:szCs w:val="19"/>
        </w:rPr>
        <w:t xml:space="preserve"> przedstawiciela </w:t>
      </w:r>
      <w:r w:rsidR="00D65E11" w:rsidRPr="006E4CFD">
        <w:rPr>
          <w:rFonts w:ascii="Arial" w:hAnsi="Arial" w:cs="Arial"/>
          <w:i/>
          <w:sz w:val="19"/>
          <w:szCs w:val="19"/>
        </w:rPr>
        <w:t>Wykonawc</w:t>
      </w:r>
      <w:r w:rsidR="00466618" w:rsidRPr="006E4CFD">
        <w:rPr>
          <w:rFonts w:ascii="Arial" w:hAnsi="Arial" w:cs="Arial"/>
          <w:i/>
          <w:sz w:val="19"/>
          <w:szCs w:val="19"/>
        </w:rPr>
        <w:t xml:space="preserve">y) </w:t>
      </w:r>
    </w:p>
    <w:p w:rsidR="00825CE6" w:rsidRPr="006E4CFD" w:rsidRDefault="00825CE6" w:rsidP="000060D6">
      <w:pPr>
        <w:spacing w:line="276" w:lineRule="auto"/>
        <w:rPr>
          <w:rFonts w:ascii="Arial" w:hAnsi="Arial" w:cs="Arial"/>
          <w:sz w:val="20"/>
          <w:szCs w:val="20"/>
        </w:rPr>
      </w:pPr>
    </w:p>
    <w:p w:rsidR="00F9501D" w:rsidRPr="006E4CFD" w:rsidRDefault="00F9501D" w:rsidP="000060D6">
      <w:pPr>
        <w:spacing w:line="276" w:lineRule="auto"/>
        <w:rPr>
          <w:rFonts w:ascii="Arial" w:hAnsi="Arial" w:cs="Arial"/>
          <w:sz w:val="20"/>
          <w:szCs w:val="20"/>
        </w:rPr>
      </w:pPr>
    </w:p>
    <w:p w:rsidR="000060D6" w:rsidRPr="006E4CFD" w:rsidRDefault="000060D6" w:rsidP="000060D6">
      <w:pPr>
        <w:spacing w:line="276" w:lineRule="auto"/>
        <w:rPr>
          <w:rFonts w:ascii="Arial" w:hAnsi="Arial" w:cs="Arial"/>
          <w:sz w:val="20"/>
          <w:szCs w:val="20"/>
        </w:rPr>
      </w:pPr>
    </w:p>
    <w:p w:rsidR="000060D6" w:rsidRPr="006E4CFD" w:rsidRDefault="000060D6" w:rsidP="000060D6">
      <w:pPr>
        <w:spacing w:line="276" w:lineRule="auto"/>
        <w:rPr>
          <w:rFonts w:ascii="Arial" w:hAnsi="Arial" w:cs="Arial"/>
          <w:sz w:val="20"/>
          <w:szCs w:val="20"/>
        </w:rPr>
      </w:pPr>
    </w:p>
    <w:p w:rsidR="000060D6" w:rsidRPr="006E4CFD" w:rsidRDefault="000060D6" w:rsidP="000060D6">
      <w:pPr>
        <w:spacing w:line="276" w:lineRule="auto"/>
        <w:rPr>
          <w:rFonts w:ascii="Arial" w:hAnsi="Arial" w:cs="Arial"/>
          <w:sz w:val="20"/>
          <w:szCs w:val="20"/>
        </w:rPr>
      </w:pPr>
    </w:p>
    <w:p w:rsidR="000060D6" w:rsidRPr="006E4CFD" w:rsidRDefault="000060D6" w:rsidP="000060D6">
      <w:pPr>
        <w:spacing w:line="276" w:lineRule="auto"/>
        <w:rPr>
          <w:rFonts w:ascii="Arial" w:hAnsi="Arial" w:cs="Arial"/>
          <w:sz w:val="20"/>
          <w:szCs w:val="20"/>
        </w:rPr>
      </w:pPr>
    </w:p>
    <w:p w:rsidR="000060D6" w:rsidRPr="006E4CFD" w:rsidRDefault="000060D6" w:rsidP="000060D6">
      <w:pPr>
        <w:spacing w:line="276" w:lineRule="auto"/>
        <w:rPr>
          <w:rFonts w:ascii="Arial" w:hAnsi="Arial" w:cs="Arial"/>
          <w:sz w:val="20"/>
          <w:szCs w:val="20"/>
        </w:rPr>
      </w:pPr>
    </w:p>
    <w:p w:rsidR="000060D6" w:rsidRPr="006E4CFD" w:rsidRDefault="000060D6" w:rsidP="000060D6">
      <w:pPr>
        <w:spacing w:line="276" w:lineRule="auto"/>
        <w:rPr>
          <w:rFonts w:ascii="Arial" w:hAnsi="Arial" w:cs="Arial"/>
          <w:sz w:val="20"/>
          <w:szCs w:val="20"/>
        </w:rPr>
      </w:pPr>
    </w:p>
    <w:p w:rsidR="000060D6" w:rsidRPr="006E4CFD" w:rsidRDefault="000060D6" w:rsidP="000060D6">
      <w:pPr>
        <w:spacing w:line="276" w:lineRule="auto"/>
        <w:rPr>
          <w:rFonts w:ascii="Arial" w:hAnsi="Arial" w:cs="Arial"/>
          <w:sz w:val="20"/>
          <w:szCs w:val="20"/>
        </w:rPr>
      </w:pPr>
    </w:p>
    <w:p w:rsidR="000060D6" w:rsidRPr="006E4CFD" w:rsidRDefault="000060D6" w:rsidP="000060D6">
      <w:pPr>
        <w:spacing w:line="276" w:lineRule="auto"/>
        <w:rPr>
          <w:rFonts w:ascii="Arial" w:hAnsi="Arial" w:cs="Arial"/>
          <w:sz w:val="20"/>
          <w:szCs w:val="20"/>
        </w:rPr>
      </w:pPr>
    </w:p>
    <w:p w:rsidR="000060D6" w:rsidRPr="006E4CFD" w:rsidRDefault="000060D6" w:rsidP="000060D6">
      <w:pPr>
        <w:spacing w:line="276" w:lineRule="auto"/>
        <w:rPr>
          <w:rFonts w:ascii="Arial" w:hAnsi="Arial" w:cs="Arial"/>
          <w:sz w:val="20"/>
          <w:szCs w:val="20"/>
        </w:rPr>
      </w:pPr>
    </w:p>
    <w:p w:rsidR="000060D6" w:rsidRPr="006E4CFD" w:rsidRDefault="000060D6" w:rsidP="000060D6">
      <w:pPr>
        <w:spacing w:line="276" w:lineRule="auto"/>
        <w:rPr>
          <w:rFonts w:ascii="Arial" w:hAnsi="Arial" w:cs="Arial"/>
          <w:sz w:val="20"/>
          <w:szCs w:val="20"/>
        </w:rPr>
      </w:pPr>
    </w:p>
    <w:p w:rsidR="000060D6" w:rsidRPr="006E4CFD" w:rsidRDefault="000060D6" w:rsidP="000060D6">
      <w:pPr>
        <w:spacing w:line="276" w:lineRule="auto"/>
        <w:rPr>
          <w:rFonts w:ascii="Arial" w:hAnsi="Arial" w:cs="Arial"/>
          <w:sz w:val="20"/>
          <w:szCs w:val="20"/>
        </w:rPr>
      </w:pPr>
    </w:p>
    <w:p w:rsidR="000060D6" w:rsidRPr="006E4CFD" w:rsidRDefault="000060D6" w:rsidP="000060D6">
      <w:pPr>
        <w:spacing w:line="276" w:lineRule="auto"/>
        <w:rPr>
          <w:rFonts w:ascii="Arial" w:hAnsi="Arial" w:cs="Arial"/>
          <w:sz w:val="20"/>
          <w:szCs w:val="20"/>
        </w:rPr>
      </w:pPr>
    </w:p>
    <w:p w:rsidR="000060D6" w:rsidRPr="006E4CFD" w:rsidRDefault="000060D6" w:rsidP="000060D6">
      <w:pPr>
        <w:spacing w:line="276" w:lineRule="auto"/>
        <w:rPr>
          <w:rFonts w:ascii="Arial" w:hAnsi="Arial" w:cs="Arial"/>
          <w:sz w:val="20"/>
          <w:szCs w:val="20"/>
        </w:rPr>
      </w:pPr>
    </w:p>
    <w:p w:rsidR="000060D6" w:rsidRPr="006E4CFD" w:rsidRDefault="000060D6" w:rsidP="000060D6">
      <w:pPr>
        <w:spacing w:line="276" w:lineRule="auto"/>
        <w:rPr>
          <w:rFonts w:ascii="Arial" w:hAnsi="Arial" w:cs="Arial"/>
          <w:sz w:val="20"/>
          <w:szCs w:val="20"/>
        </w:rPr>
      </w:pPr>
    </w:p>
    <w:p w:rsidR="000060D6" w:rsidRPr="006E4CFD" w:rsidRDefault="000060D6" w:rsidP="000060D6">
      <w:pPr>
        <w:spacing w:line="276" w:lineRule="auto"/>
        <w:rPr>
          <w:rFonts w:ascii="Arial" w:hAnsi="Arial" w:cs="Arial"/>
          <w:sz w:val="20"/>
          <w:szCs w:val="20"/>
        </w:rPr>
      </w:pPr>
    </w:p>
    <w:p w:rsidR="000060D6" w:rsidRPr="006E4CFD" w:rsidRDefault="000060D6" w:rsidP="000060D6">
      <w:pPr>
        <w:spacing w:line="276" w:lineRule="auto"/>
        <w:rPr>
          <w:rFonts w:ascii="Arial" w:hAnsi="Arial" w:cs="Arial"/>
          <w:sz w:val="20"/>
          <w:szCs w:val="20"/>
        </w:rPr>
      </w:pPr>
    </w:p>
    <w:p w:rsidR="000060D6" w:rsidRPr="006E4CFD" w:rsidRDefault="000060D6" w:rsidP="000060D6">
      <w:pPr>
        <w:spacing w:line="276" w:lineRule="auto"/>
        <w:rPr>
          <w:rFonts w:ascii="Arial" w:hAnsi="Arial" w:cs="Arial"/>
          <w:sz w:val="20"/>
          <w:szCs w:val="20"/>
        </w:rPr>
      </w:pPr>
    </w:p>
    <w:p w:rsidR="000060D6" w:rsidRPr="006E4CFD" w:rsidRDefault="000060D6" w:rsidP="000060D6">
      <w:pPr>
        <w:spacing w:line="276" w:lineRule="auto"/>
        <w:rPr>
          <w:rFonts w:ascii="Arial" w:hAnsi="Arial" w:cs="Arial"/>
          <w:sz w:val="20"/>
          <w:szCs w:val="20"/>
        </w:rPr>
      </w:pPr>
    </w:p>
    <w:p w:rsidR="000060D6" w:rsidRPr="006E4CFD" w:rsidRDefault="000060D6" w:rsidP="000060D6">
      <w:pPr>
        <w:spacing w:line="276" w:lineRule="auto"/>
        <w:rPr>
          <w:rFonts w:ascii="Arial" w:hAnsi="Arial" w:cs="Arial"/>
          <w:sz w:val="20"/>
          <w:szCs w:val="20"/>
        </w:rPr>
      </w:pPr>
    </w:p>
    <w:p w:rsidR="000060D6" w:rsidRPr="006E4CFD" w:rsidRDefault="000060D6" w:rsidP="000060D6">
      <w:pPr>
        <w:spacing w:line="276" w:lineRule="auto"/>
        <w:rPr>
          <w:rFonts w:ascii="Arial" w:hAnsi="Arial" w:cs="Arial"/>
          <w:sz w:val="20"/>
          <w:szCs w:val="20"/>
        </w:rPr>
      </w:pPr>
    </w:p>
    <w:p w:rsidR="000060D6" w:rsidRPr="006E4CFD" w:rsidRDefault="000060D6" w:rsidP="000060D6">
      <w:pPr>
        <w:spacing w:line="276" w:lineRule="auto"/>
        <w:rPr>
          <w:rFonts w:ascii="Arial" w:hAnsi="Arial" w:cs="Arial"/>
          <w:sz w:val="20"/>
          <w:szCs w:val="20"/>
        </w:rPr>
      </w:pPr>
    </w:p>
    <w:p w:rsidR="00FE7B3A" w:rsidRPr="006E4CFD" w:rsidRDefault="00FE7B3A" w:rsidP="000060D6">
      <w:pPr>
        <w:spacing w:line="276" w:lineRule="auto"/>
        <w:rPr>
          <w:rFonts w:ascii="Arial" w:hAnsi="Arial" w:cs="Arial"/>
          <w:sz w:val="20"/>
          <w:szCs w:val="20"/>
        </w:rPr>
      </w:pPr>
    </w:p>
    <w:p w:rsidR="00FE7B3A" w:rsidRPr="006E4CFD" w:rsidRDefault="00FE7B3A" w:rsidP="000060D6">
      <w:pPr>
        <w:spacing w:line="276" w:lineRule="auto"/>
        <w:rPr>
          <w:rFonts w:ascii="Arial" w:hAnsi="Arial" w:cs="Arial"/>
          <w:sz w:val="20"/>
          <w:szCs w:val="20"/>
        </w:rPr>
      </w:pPr>
    </w:p>
    <w:p w:rsidR="00FE7B3A" w:rsidRPr="006E4CFD" w:rsidRDefault="00FE7B3A" w:rsidP="000060D6">
      <w:pPr>
        <w:spacing w:line="276" w:lineRule="auto"/>
        <w:rPr>
          <w:rFonts w:ascii="Arial" w:hAnsi="Arial" w:cs="Arial"/>
          <w:sz w:val="20"/>
          <w:szCs w:val="20"/>
        </w:rPr>
      </w:pPr>
    </w:p>
    <w:p w:rsidR="00FE7B3A" w:rsidRPr="006E4CFD" w:rsidRDefault="00FE7B3A" w:rsidP="000060D6">
      <w:pPr>
        <w:spacing w:line="276" w:lineRule="auto"/>
        <w:rPr>
          <w:rFonts w:ascii="Arial" w:hAnsi="Arial" w:cs="Arial"/>
          <w:sz w:val="20"/>
          <w:szCs w:val="20"/>
        </w:rPr>
      </w:pPr>
    </w:p>
    <w:p w:rsidR="00FE7B3A" w:rsidRPr="006E4CFD" w:rsidRDefault="00FE7B3A" w:rsidP="000060D6">
      <w:pPr>
        <w:spacing w:line="276" w:lineRule="auto"/>
        <w:rPr>
          <w:rFonts w:ascii="Arial" w:hAnsi="Arial" w:cs="Arial"/>
          <w:sz w:val="20"/>
          <w:szCs w:val="20"/>
        </w:rPr>
      </w:pPr>
    </w:p>
    <w:p w:rsidR="00FE7B3A" w:rsidRPr="006E4CFD" w:rsidRDefault="00FE7B3A" w:rsidP="000060D6">
      <w:pPr>
        <w:spacing w:line="276" w:lineRule="auto"/>
        <w:rPr>
          <w:rFonts w:ascii="Arial" w:hAnsi="Arial" w:cs="Arial"/>
          <w:sz w:val="20"/>
          <w:szCs w:val="20"/>
        </w:rPr>
      </w:pPr>
    </w:p>
    <w:p w:rsidR="00FE7B3A" w:rsidRPr="006E4CFD" w:rsidRDefault="00FE7B3A" w:rsidP="000060D6">
      <w:pPr>
        <w:spacing w:line="276" w:lineRule="auto"/>
        <w:rPr>
          <w:rFonts w:ascii="Arial" w:hAnsi="Arial" w:cs="Arial"/>
          <w:sz w:val="20"/>
          <w:szCs w:val="20"/>
        </w:rPr>
      </w:pPr>
    </w:p>
    <w:p w:rsidR="00FE7B3A" w:rsidRDefault="00FE7B3A" w:rsidP="000060D6">
      <w:pPr>
        <w:spacing w:line="276" w:lineRule="auto"/>
        <w:rPr>
          <w:rFonts w:ascii="Arial" w:hAnsi="Arial" w:cs="Arial"/>
          <w:sz w:val="20"/>
          <w:szCs w:val="20"/>
        </w:rPr>
      </w:pPr>
    </w:p>
    <w:p w:rsidR="00B545FF" w:rsidRPr="006E4CFD" w:rsidRDefault="00B545FF" w:rsidP="000060D6">
      <w:pPr>
        <w:spacing w:line="276" w:lineRule="auto"/>
        <w:rPr>
          <w:rFonts w:ascii="Arial" w:hAnsi="Arial" w:cs="Arial"/>
          <w:sz w:val="20"/>
          <w:szCs w:val="20"/>
        </w:rPr>
      </w:pPr>
    </w:p>
    <w:p w:rsidR="000060D6" w:rsidRDefault="000060D6" w:rsidP="000060D6">
      <w:pPr>
        <w:spacing w:line="276" w:lineRule="auto"/>
        <w:rPr>
          <w:rFonts w:ascii="Arial" w:hAnsi="Arial" w:cs="Arial"/>
          <w:sz w:val="20"/>
          <w:szCs w:val="20"/>
        </w:rPr>
      </w:pPr>
    </w:p>
    <w:p w:rsidR="00AD1A5F" w:rsidRDefault="00AD1A5F" w:rsidP="000060D6">
      <w:pPr>
        <w:spacing w:line="276" w:lineRule="auto"/>
        <w:rPr>
          <w:rFonts w:ascii="Arial" w:hAnsi="Arial" w:cs="Arial"/>
          <w:sz w:val="20"/>
          <w:szCs w:val="20"/>
        </w:rPr>
      </w:pPr>
    </w:p>
    <w:p w:rsidR="00AD1A5F" w:rsidRDefault="00AD1A5F" w:rsidP="000060D6">
      <w:pPr>
        <w:spacing w:line="276" w:lineRule="auto"/>
        <w:rPr>
          <w:rFonts w:ascii="Arial" w:hAnsi="Arial" w:cs="Arial"/>
          <w:sz w:val="20"/>
          <w:szCs w:val="20"/>
        </w:rPr>
      </w:pPr>
    </w:p>
    <w:p w:rsidR="00AD1A5F" w:rsidRDefault="00AD1A5F" w:rsidP="000060D6">
      <w:pPr>
        <w:spacing w:line="276" w:lineRule="auto"/>
        <w:rPr>
          <w:rFonts w:ascii="Arial" w:hAnsi="Arial" w:cs="Arial"/>
          <w:sz w:val="20"/>
          <w:szCs w:val="20"/>
        </w:rPr>
      </w:pPr>
    </w:p>
    <w:p w:rsidR="00AD1A5F" w:rsidRDefault="00AD1A5F" w:rsidP="000060D6">
      <w:pPr>
        <w:spacing w:line="276" w:lineRule="auto"/>
        <w:rPr>
          <w:rFonts w:ascii="Arial" w:hAnsi="Arial" w:cs="Arial"/>
          <w:sz w:val="20"/>
          <w:szCs w:val="20"/>
        </w:rPr>
      </w:pPr>
    </w:p>
    <w:p w:rsidR="00AD1A5F" w:rsidRDefault="00AD1A5F" w:rsidP="000060D6">
      <w:pPr>
        <w:spacing w:line="276" w:lineRule="auto"/>
        <w:rPr>
          <w:rFonts w:ascii="Arial" w:hAnsi="Arial" w:cs="Arial"/>
          <w:sz w:val="20"/>
          <w:szCs w:val="20"/>
        </w:rPr>
      </w:pPr>
    </w:p>
    <w:p w:rsidR="00AD1A5F" w:rsidRPr="006E4CFD" w:rsidRDefault="00AD1A5F" w:rsidP="000060D6">
      <w:pPr>
        <w:spacing w:line="276" w:lineRule="auto"/>
        <w:rPr>
          <w:rFonts w:ascii="Arial" w:hAnsi="Arial" w:cs="Arial"/>
          <w:sz w:val="20"/>
          <w:szCs w:val="20"/>
        </w:rPr>
      </w:pPr>
    </w:p>
    <w:p w:rsidR="00466618" w:rsidRPr="006E4CFD" w:rsidRDefault="00D65E11" w:rsidP="000060D6">
      <w:pPr>
        <w:spacing w:line="276" w:lineRule="auto"/>
        <w:jc w:val="right"/>
        <w:rPr>
          <w:rFonts w:ascii="Arial" w:hAnsi="Arial" w:cs="Arial"/>
          <w:b/>
          <w:color w:val="000000"/>
          <w:sz w:val="22"/>
          <w:szCs w:val="22"/>
          <w:u w:val="single"/>
        </w:rPr>
      </w:pPr>
      <w:r w:rsidRPr="006E4CFD">
        <w:rPr>
          <w:rFonts w:ascii="Arial" w:hAnsi="Arial" w:cs="Arial"/>
          <w:b/>
          <w:color w:val="000000"/>
          <w:sz w:val="22"/>
          <w:szCs w:val="22"/>
          <w:u w:val="single"/>
        </w:rPr>
        <w:lastRenderedPageBreak/>
        <w:t>Zamawiając</w:t>
      </w:r>
      <w:r w:rsidR="00466618" w:rsidRPr="006E4CFD">
        <w:rPr>
          <w:rFonts w:ascii="Arial" w:hAnsi="Arial" w:cs="Arial"/>
          <w:b/>
          <w:color w:val="000000"/>
          <w:sz w:val="22"/>
          <w:szCs w:val="22"/>
          <w:u w:val="single"/>
        </w:rPr>
        <w:t>y:</w:t>
      </w:r>
    </w:p>
    <w:p w:rsidR="00466618" w:rsidRPr="006E4CFD" w:rsidRDefault="004E58EE" w:rsidP="000060D6">
      <w:pPr>
        <w:spacing w:line="276" w:lineRule="auto"/>
        <w:jc w:val="right"/>
        <w:rPr>
          <w:rFonts w:ascii="Arial" w:hAnsi="Arial" w:cs="Arial"/>
          <w:bCs/>
          <w:sz w:val="22"/>
          <w:szCs w:val="22"/>
        </w:rPr>
      </w:pPr>
      <w:r w:rsidRPr="006E4CFD">
        <w:rPr>
          <w:rFonts w:ascii="Arial" w:hAnsi="Arial" w:cs="Arial"/>
          <w:bCs/>
          <w:sz w:val="22"/>
          <w:szCs w:val="22"/>
        </w:rPr>
        <w:t>Gmina Łęknica</w:t>
      </w:r>
      <w:r w:rsidR="00466618" w:rsidRPr="006E4CFD">
        <w:rPr>
          <w:rFonts w:ascii="Arial" w:hAnsi="Arial" w:cs="Arial"/>
          <w:bCs/>
          <w:sz w:val="22"/>
          <w:szCs w:val="22"/>
        </w:rPr>
        <w:t xml:space="preserve"> o statusie miejskim</w:t>
      </w:r>
    </w:p>
    <w:p w:rsidR="00466618" w:rsidRPr="006E4CFD" w:rsidRDefault="004E58EE" w:rsidP="000060D6">
      <w:pPr>
        <w:spacing w:line="276" w:lineRule="auto"/>
        <w:jc w:val="right"/>
        <w:rPr>
          <w:rFonts w:ascii="Arial" w:hAnsi="Arial" w:cs="Arial"/>
          <w:bCs/>
          <w:sz w:val="22"/>
          <w:szCs w:val="22"/>
        </w:rPr>
      </w:pPr>
      <w:r w:rsidRPr="006E4CFD">
        <w:rPr>
          <w:rFonts w:ascii="Arial" w:hAnsi="Arial" w:cs="Arial"/>
          <w:bCs/>
          <w:sz w:val="22"/>
          <w:szCs w:val="22"/>
        </w:rPr>
        <w:t>ul. Żurawska 1</w:t>
      </w:r>
    </w:p>
    <w:p w:rsidR="00466618" w:rsidRPr="006E4CFD" w:rsidRDefault="004E58EE" w:rsidP="000060D6">
      <w:pPr>
        <w:spacing w:line="276" w:lineRule="auto"/>
        <w:jc w:val="right"/>
        <w:rPr>
          <w:rFonts w:ascii="Arial" w:hAnsi="Arial" w:cs="Arial"/>
          <w:bCs/>
          <w:sz w:val="22"/>
          <w:szCs w:val="22"/>
        </w:rPr>
      </w:pPr>
      <w:r w:rsidRPr="006E4CFD">
        <w:rPr>
          <w:rFonts w:ascii="Arial" w:hAnsi="Arial" w:cs="Arial"/>
          <w:bCs/>
          <w:sz w:val="22"/>
          <w:szCs w:val="22"/>
        </w:rPr>
        <w:t>68 – 208 Łęknica</w:t>
      </w:r>
    </w:p>
    <w:p w:rsidR="00466618" w:rsidRPr="006E4CFD" w:rsidRDefault="00D65E11" w:rsidP="000060D6">
      <w:pPr>
        <w:spacing w:line="276" w:lineRule="auto"/>
        <w:rPr>
          <w:rFonts w:ascii="Arial" w:hAnsi="Arial" w:cs="Arial"/>
          <w:b/>
          <w:color w:val="000000"/>
          <w:sz w:val="22"/>
          <w:szCs w:val="22"/>
          <w:u w:val="single"/>
        </w:rPr>
      </w:pPr>
      <w:r w:rsidRPr="006E4CFD">
        <w:rPr>
          <w:rFonts w:ascii="Arial" w:hAnsi="Arial" w:cs="Arial"/>
          <w:b/>
          <w:color w:val="000000"/>
          <w:sz w:val="22"/>
          <w:szCs w:val="22"/>
          <w:u w:val="single"/>
        </w:rPr>
        <w:t>Wykonawc</w:t>
      </w:r>
      <w:r w:rsidR="00466618" w:rsidRPr="006E4CFD">
        <w:rPr>
          <w:rFonts w:ascii="Arial" w:hAnsi="Arial" w:cs="Arial"/>
          <w:b/>
          <w:color w:val="000000"/>
          <w:sz w:val="22"/>
          <w:szCs w:val="22"/>
          <w:u w:val="single"/>
        </w:rPr>
        <w:t>a:</w:t>
      </w:r>
    </w:p>
    <w:p w:rsidR="00466618" w:rsidRPr="006E4CFD" w:rsidRDefault="00466618" w:rsidP="000060D6">
      <w:pPr>
        <w:spacing w:line="276" w:lineRule="auto"/>
        <w:rPr>
          <w:rFonts w:ascii="Arial" w:hAnsi="Arial" w:cs="Arial"/>
          <w:color w:val="000000"/>
          <w:sz w:val="22"/>
          <w:szCs w:val="22"/>
        </w:rPr>
      </w:pPr>
      <w:r w:rsidRPr="006E4CFD">
        <w:rPr>
          <w:rFonts w:ascii="Arial" w:hAnsi="Arial" w:cs="Arial"/>
          <w:color w:val="000000"/>
          <w:sz w:val="22"/>
          <w:szCs w:val="22"/>
        </w:rPr>
        <w:t>………………………………………</w:t>
      </w:r>
    </w:p>
    <w:p w:rsidR="00466618" w:rsidRPr="006E4CFD" w:rsidRDefault="00466618" w:rsidP="000060D6">
      <w:pPr>
        <w:spacing w:line="276" w:lineRule="auto"/>
        <w:rPr>
          <w:rFonts w:ascii="Arial" w:hAnsi="Arial" w:cs="Arial"/>
          <w:i/>
          <w:sz w:val="19"/>
          <w:szCs w:val="19"/>
        </w:rPr>
      </w:pPr>
      <w:r w:rsidRPr="006E4CFD">
        <w:rPr>
          <w:rFonts w:ascii="Arial" w:hAnsi="Arial" w:cs="Arial"/>
          <w:i/>
          <w:sz w:val="19"/>
          <w:szCs w:val="19"/>
        </w:rPr>
        <w:t xml:space="preserve"> (oznaczenie </w:t>
      </w:r>
      <w:r w:rsidR="00D65E11" w:rsidRPr="006E4CFD">
        <w:rPr>
          <w:rFonts w:ascii="Arial" w:hAnsi="Arial" w:cs="Arial"/>
          <w:i/>
          <w:sz w:val="19"/>
          <w:szCs w:val="19"/>
        </w:rPr>
        <w:t>Wykonawc</w:t>
      </w:r>
      <w:r w:rsidRPr="006E4CFD">
        <w:rPr>
          <w:rFonts w:ascii="Arial" w:hAnsi="Arial" w:cs="Arial"/>
          <w:i/>
          <w:sz w:val="19"/>
          <w:szCs w:val="19"/>
        </w:rPr>
        <w:t>y)</w:t>
      </w:r>
    </w:p>
    <w:p w:rsidR="00490E69" w:rsidRPr="006E4CFD" w:rsidRDefault="00490E69" w:rsidP="000060D6">
      <w:pPr>
        <w:spacing w:line="276" w:lineRule="auto"/>
        <w:rPr>
          <w:rFonts w:ascii="Arial" w:hAnsi="Arial" w:cs="Arial"/>
          <w:color w:val="000000"/>
          <w:sz w:val="22"/>
          <w:szCs w:val="22"/>
        </w:rPr>
      </w:pPr>
    </w:p>
    <w:tbl>
      <w:tblPr>
        <w:tblpPr w:leftFromText="141" w:rightFromText="141" w:vertAnchor="text" w:tblpY="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6"/>
        <w:gridCol w:w="3253"/>
      </w:tblGrid>
      <w:tr w:rsidR="00490E69" w:rsidRPr="006E4CFD" w:rsidTr="00D034F1">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490E69" w:rsidRPr="006E4CFD" w:rsidRDefault="001A79C5" w:rsidP="000060D6">
            <w:pPr>
              <w:spacing w:line="276" w:lineRule="auto"/>
              <w:jc w:val="center"/>
              <w:rPr>
                <w:rFonts w:ascii="Arial" w:hAnsi="Arial" w:cs="Arial"/>
                <w:b/>
                <w:bCs/>
                <w:color w:val="000000"/>
              </w:rPr>
            </w:pPr>
            <w:r w:rsidRPr="006E4CFD">
              <w:rPr>
                <w:rFonts w:ascii="Arial" w:hAnsi="Arial" w:cs="Arial"/>
                <w:b/>
                <w:bCs/>
                <w:color w:val="000000"/>
                <w:sz w:val="22"/>
                <w:szCs w:val="22"/>
              </w:rPr>
              <w:t>WYKAZ DOSTAW</w:t>
            </w:r>
          </w:p>
        </w:tc>
        <w:tc>
          <w:tcPr>
            <w:tcW w:w="1714" w:type="pct"/>
            <w:tcBorders>
              <w:top w:val="single" w:sz="4" w:space="0" w:color="auto"/>
              <w:left w:val="single" w:sz="4" w:space="0" w:color="auto"/>
              <w:bottom w:val="single" w:sz="4" w:space="0" w:color="auto"/>
              <w:right w:val="single" w:sz="4" w:space="0" w:color="auto"/>
            </w:tcBorders>
            <w:vAlign w:val="center"/>
          </w:tcPr>
          <w:p w:rsidR="00490E69" w:rsidRPr="006E4CFD" w:rsidRDefault="00490E69" w:rsidP="000060D6">
            <w:pPr>
              <w:pStyle w:val="Nagwek5"/>
              <w:spacing w:line="276" w:lineRule="auto"/>
              <w:rPr>
                <w:rFonts w:ascii="Arial" w:hAnsi="Arial" w:cs="Arial"/>
                <w:b/>
                <w:bCs/>
                <w:color w:val="000000"/>
                <w:sz w:val="22"/>
                <w:szCs w:val="22"/>
              </w:rPr>
            </w:pPr>
            <w:r w:rsidRPr="006E4CFD">
              <w:rPr>
                <w:rFonts w:ascii="Arial" w:hAnsi="Arial" w:cs="Arial"/>
                <w:b/>
                <w:bCs/>
                <w:color w:val="000000"/>
                <w:sz w:val="22"/>
                <w:szCs w:val="22"/>
              </w:rPr>
              <w:t>Załącznik nr 3 do oferty</w:t>
            </w:r>
          </w:p>
        </w:tc>
      </w:tr>
    </w:tbl>
    <w:p w:rsidR="00490E69" w:rsidRPr="006E4CFD" w:rsidRDefault="00490E69" w:rsidP="000060D6">
      <w:pPr>
        <w:pStyle w:val="Adres"/>
        <w:keepLines w:val="0"/>
        <w:spacing w:line="276" w:lineRule="auto"/>
        <w:rPr>
          <w:b/>
          <w:bCs/>
          <w:color w:val="000000"/>
          <w:sz w:val="22"/>
          <w:szCs w:val="22"/>
        </w:rPr>
      </w:pPr>
    </w:p>
    <w:p w:rsidR="00490E69" w:rsidRPr="006E4CFD" w:rsidRDefault="00490E69" w:rsidP="000060D6">
      <w:pPr>
        <w:pStyle w:val="Adres"/>
        <w:keepLines w:val="0"/>
        <w:spacing w:line="276" w:lineRule="auto"/>
        <w:jc w:val="both"/>
      </w:pPr>
      <w:r w:rsidRPr="006E4CFD">
        <w:t xml:space="preserve">Składając ofertę w przetargu nieograniczonym pn.: </w:t>
      </w:r>
    </w:p>
    <w:p w:rsidR="00490E69" w:rsidRPr="006E4CFD" w:rsidRDefault="00490E69" w:rsidP="000060D6">
      <w:pPr>
        <w:pStyle w:val="Adres"/>
        <w:keepLines w:val="0"/>
        <w:spacing w:line="276" w:lineRule="auto"/>
        <w:jc w:val="center"/>
        <w:rPr>
          <w:b/>
          <w:i/>
          <w:sz w:val="8"/>
          <w:szCs w:val="8"/>
        </w:rPr>
      </w:pPr>
    </w:p>
    <w:p w:rsidR="00466618" w:rsidRPr="006E4CFD" w:rsidRDefault="004E58EE" w:rsidP="000060D6">
      <w:pPr>
        <w:spacing w:line="276" w:lineRule="auto"/>
        <w:jc w:val="center"/>
        <w:rPr>
          <w:rFonts w:ascii="Arial" w:hAnsi="Arial" w:cs="Arial"/>
          <w:b/>
          <w:bCs/>
          <w:sz w:val="20"/>
          <w:szCs w:val="20"/>
          <w:u w:val="single"/>
        </w:rPr>
      </w:pPr>
      <w:r w:rsidRPr="006E4CFD">
        <w:rPr>
          <w:rFonts w:ascii="Arial" w:hAnsi="Arial" w:cs="Arial"/>
          <w:b/>
          <w:i/>
          <w:sz w:val="20"/>
          <w:szCs w:val="20"/>
        </w:rPr>
        <w:t>„</w:t>
      </w:r>
      <w:r w:rsidR="001A79C5" w:rsidRPr="006E4CFD">
        <w:rPr>
          <w:rFonts w:ascii="Arial" w:eastAsia="Calibri" w:hAnsi="Arial" w:cs="Arial"/>
          <w:b/>
          <w:bCs/>
        </w:rPr>
        <w:t>Urządzenie placu zabaw przy ul. Polnej w Łęknicy</w:t>
      </w:r>
      <w:r w:rsidRPr="006E4CFD">
        <w:rPr>
          <w:rFonts w:ascii="Arial" w:hAnsi="Arial" w:cs="Arial"/>
          <w:b/>
          <w:i/>
          <w:sz w:val="20"/>
          <w:szCs w:val="20"/>
        </w:rPr>
        <w:t>”</w:t>
      </w:r>
    </w:p>
    <w:p w:rsidR="00490E69" w:rsidRPr="006E4CFD" w:rsidRDefault="00490E69" w:rsidP="000060D6">
      <w:pPr>
        <w:spacing w:line="276" w:lineRule="auto"/>
        <w:rPr>
          <w:rFonts w:ascii="Arial" w:hAnsi="Arial" w:cs="Arial"/>
          <w:b/>
          <w:bCs/>
          <w:sz w:val="20"/>
          <w:szCs w:val="20"/>
          <w:u w:val="single"/>
        </w:rPr>
      </w:pPr>
    </w:p>
    <w:p w:rsidR="00490E69" w:rsidRPr="006E4CFD" w:rsidRDefault="00490E69" w:rsidP="000060D6">
      <w:pPr>
        <w:pStyle w:val="Tekstpodstawowywcity"/>
        <w:spacing w:line="276" w:lineRule="auto"/>
        <w:ind w:firstLine="0"/>
        <w:rPr>
          <w:rFonts w:ascii="Arial" w:hAnsi="Arial" w:cs="Arial"/>
          <w:b/>
          <w:i/>
          <w:iCs/>
          <w:color w:val="000000"/>
          <w:sz w:val="20"/>
          <w:szCs w:val="20"/>
        </w:rPr>
      </w:pPr>
      <w:r w:rsidRPr="006E4CFD">
        <w:rPr>
          <w:rFonts w:ascii="Arial" w:hAnsi="Arial" w:cs="Arial"/>
          <w:color w:val="000000"/>
          <w:sz w:val="20"/>
          <w:szCs w:val="20"/>
        </w:rPr>
        <w:t>w celu potwierdzenia spełnienia warunku udziału w postępowaniu dotyczącego posiadania zdolności technicznej i zawodowej do realizacji zamówienia, w zakresie doświadczenia przedkładam(y) poniższy wykaz:</w:t>
      </w:r>
    </w:p>
    <w:p w:rsidR="00490E69" w:rsidRPr="006E4CFD" w:rsidRDefault="00490E69" w:rsidP="000060D6">
      <w:pPr>
        <w:pStyle w:val="Tekstpodstawowywcity"/>
        <w:spacing w:line="276" w:lineRule="auto"/>
        <w:ind w:firstLine="0"/>
        <w:rPr>
          <w:rFonts w:ascii="Arial" w:hAnsi="Arial" w:cs="Arial"/>
          <w:b/>
          <w:i/>
          <w:iCs/>
          <w:color w:val="000000"/>
          <w:sz w:val="20"/>
          <w:szCs w:val="20"/>
        </w:rPr>
      </w:pPr>
    </w:p>
    <w:tbl>
      <w:tblPr>
        <w:tblW w:w="5042" w:type="pct"/>
        <w:tblLayout w:type="fixed"/>
        <w:tblCellMar>
          <w:left w:w="70" w:type="dxa"/>
          <w:right w:w="70" w:type="dxa"/>
        </w:tblCellMar>
        <w:tblLook w:val="0000" w:firstRow="0" w:lastRow="0" w:firstColumn="0" w:lastColumn="0" w:noHBand="0" w:noVBand="0"/>
      </w:tblPr>
      <w:tblGrid>
        <w:gridCol w:w="419"/>
        <w:gridCol w:w="1778"/>
        <w:gridCol w:w="2551"/>
        <w:gridCol w:w="850"/>
        <w:gridCol w:w="993"/>
        <w:gridCol w:w="1133"/>
        <w:gridCol w:w="1845"/>
      </w:tblGrid>
      <w:tr w:rsidR="00490E69" w:rsidRPr="006E4CFD" w:rsidTr="00D034F1">
        <w:trPr>
          <w:cantSplit/>
          <w:trHeight w:val="1070"/>
        </w:trPr>
        <w:tc>
          <w:tcPr>
            <w:tcW w:w="219" w:type="pct"/>
            <w:tcBorders>
              <w:top w:val="single" w:sz="4" w:space="0" w:color="000000"/>
              <w:left w:val="single" w:sz="4" w:space="0" w:color="000000"/>
              <w:bottom w:val="single" w:sz="4" w:space="0" w:color="000000"/>
              <w:right w:val="single" w:sz="4" w:space="0" w:color="000000"/>
            </w:tcBorders>
            <w:vAlign w:val="center"/>
          </w:tcPr>
          <w:p w:rsidR="00490E69" w:rsidRPr="006E4CFD" w:rsidRDefault="00490E69" w:rsidP="000060D6">
            <w:pPr>
              <w:spacing w:line="276" w:lineRule="auto"/>
              <w:jc w:val="center"/>
              <w:rPr>
                <w:rFonts w:ascii="Arial" w:hAnsi="Arial" w:cs="Arial"/>
                <w:sz w:val="16"/>
                <w:szCs w:val="16"/>
              </w:rPr>
            </w:pPr>
            <w:r w:rsidRPr="006E4CFD">
              <w:rPr>
                <w:rFonts w:ascii="Arial" w:hAnsi="Arial" w:cs="Arial"/>
                <w:sz w:val="16"/>
                <w:szCs w:val="16"/>
              </w:rPr>
              <w:t>Lp.</w:t>
            </w:r>
          </w:p>
        </w:tc>
        <w:tc>
          <w:tcPr>
            <w:tcW w:w="929" w:type="pct"/>
            <w:tcBorders>
              <w:top w:val="single" w:sz="4" w:space="0" w:color="000000"/>
              <w:left w:val="single" w:sz="4" w:space="0" w:color="000000"/>
              <w:bottom w:val="single" w:sz="4" w:space="0" w:color="000000"/>
              <w:right w:val="single" w:sz="4" w:space="0" w:color="000000"/>
            </w:tcBorders>
            <w:vAlign w:val="center"/>
          </w:tcPr>
          <w:p w:rsidR="00490E69" w:rsidRPr="006E4CFD" w:rsidRDefault="00490E69" w:rsidP="000060D6">
            <w:pPr>
              <w:spacing w:line="276" w:lineRule="auto"/>
              <w:jc w:val="center"/>
              <w:rPr>
                <w:rFonts w:ascii="Arial" w:hAnsi="Arial" w:cs="Arial"/>
                <w:sz w:val="16"/>
                <w:szCs w:val="16"/>
              </w:rPr>
            </w:pPr>
            <w:r w:rsidRPr="006E4CFD">
              <w:rPr>
                <w:rFonts w:ascii="Arial" w:hAnsi="Arial" w:cs="Arial"/>
                <w:sz w:val="16"/>
                <w:szCs w:val="16"/>
              </w:rPr>
              <w:t>Wymagane warunkami udziału w postępowaniu, zgodnie z rozdz. I ust. 4 pkt.</w:t>
            </w:r>
            <w:r w:rsidR="00AF6677" w:rsidRPr="006E4CFD">
              <w:rPr>
                <w:rFonts w:ascii="Arial" w:hAnsi="Arial" w:cs="Arial"/>
                <w:sz w:val="16"/>
                <w:szCs w:val="16"/>
              </w:rPr>
              <w:t xml:space="preserve"> 1 lit. c</w:t>
            </w:r>
            <w:r w:rsidRPr="006E4CFD">
              <w:rPr>
                <w:rFonts w:ascii="Arial" w:hAnsi="Arial" w:cs="Arial"/>
                <w:sz w:val="16"/>
                <w:szCs w:val="16"/>
              </w:rPr>
              <w:t>) specyfikacji istotnych warunków zamówienia)</w:t>
            </w:r>
          </w:p>
        </w:tc>
        <w:tc>
          <w:tcPr>
            <w:tcW w:w="1333" w:type="pct"/>
            <w:tcBorders>
              <w:top w:val="single" w:sz="4" w:space="0" w:color="000000"/>
              <w:left w:val="single" w:sz="4" w:space="0" w:color="000000"/>
              <w:bottom w:val="single" w:sz="4" w:space="0" w:color="000000"/>
              <w:right w:val="single" w:sz="4" w:space="0" w:color="000000"/>
            </w:tcBorders>
            <w:vAlign w:val="center"/>
          </w:tcPr>
          <w:p w:rsidR="00490E69" w:rsidRPr="006E4CFD" w:rsidRDefault="00087808" w:rsidP="000060D6">
            <w:pPr>
              <w:spacing w:line="276" w:lineRule="auto"/>
              <w:jc w:val="center"/>
              <w:rPr>
                <w:rFonts w:ascii="Arial" w:hAnsi="Arial" w:cs="Arial"/>
                <w:sz w:val="16"/>
                <w:szCs w:val="16"/>
              </w:rPr>
            </w:pPr>
            <w:r w:rsidRPr="006E4CFD">
              <w:rPr>
                <w:rFonts w:ascii="Arial" w:hAnsi="Arial" w:cs="Arial"/>
                <w:sz w:val="16"/>
                <w:szCs w:val="16"/>
              </w:rPr>
              <w:t>Przedmiot</w:t>
            </w:r>
            <w:r w:rsidR="001A79C5" w:rsidRPr="006E4CFD">
              <w:rPr>
                <w:rFonts w:ascii="Arial" w:hAnsi="Arial" w:cs="Arial"/>
                <w:sz w:val="16"/>
                <w:szCs w:val="16"/>
              </w:rPr>
              <w:t xml:space="preserve"> dostawy</w:t>
            </w:r>
          </w:p>
          <w:p w:rsidR="00490E69" w:rsidRPr="006E4CFD" w:rsidRDefault="00490E69" w:rsidP="000060D6">
            <w:pPr>
              <w:spacing w:line="276" w:lineRule="auto"/>
              <w:jc w:val="center"/>
              <w:rPr>
                <w:rFonts w:ascii="Arial" w:hAnsi="Arial" w:cs="Arial"/>
                <w:sz w:val="16"/>
                <w:szCs w:val="16"/>
              </w:rPr>
            </w:pPr>
            <w:r w:rsidRPr="006E4CFD">
              <w:rPr>
                <w:rFonts w:ascii="Arial" w:hAnsi="Arial" w:cs="Arial"/>
                <w:sz w:val="16"/>
                <w:szCs w:val="16"/>
              </w:rPr>
              <w:t>(należy uwzględnić rodzaje i parametry zadań wymagane warunkami udziału w postępowaniu, zgodnie z rozdz. I ust. 4. pkt.</w:t>
            </w:r>
            <w:r w:rsidR="00AF6677" w:rsidRPr="006E4CFD">
              <w:rPr>
                <w:rFonts w:ascii="Arial" w:hAnsi="Arial" w:cs="Arial"/>
                <w:sz w:val="16"/>
                <w:szCs w:val="16"/>
              </w:rPr>
              <w:t xml:space="preserve"> </w:t>
            </w:r>
            <w:r w:rsidR="00087808" w:rsidRPr="006E4CFD">
              <w:rPr>
                <w:rFonts w:ascii="Arial" w:hAnsi="Arial" w:cs="Arial"/>
                <w:sz w:val="16"/>
                <w:szCs w:val="16"/>
              </w:rPr>
              <w:t>1</w:t>
            </w:r>
            <w:r w:rsidR="00AF6677" w:rsidRPr="006E4CFD">
              <w:rPr>
                <w:rFonts w:ascii="Arial" w:hAnsi="Arial" w:cs="Arial"/>
                <w:sz w:val="16"/>
                <w:szCs w:val="16"/>
              </w:rPr>
              <w:t xml:space="preserve"> lit. c</w:t>
            </w:r>
            <w:r w:rsidRPr="006E4CFD">
              <w:rPr>
                <w:rFonts w:ascii="Arial" w:hAnsi="Arial" w:cs="Arial"/>
                <w:sz w:val="16"/>
                <w:szCs w:val="16"/>
              </w:rPr>
              <w:t>) specyfikacji istotnych warunków zamówienia)</w:t>
            </w:r>
          </w:p>
        </w:tc>
        <w:tc>
          <w:tcPr>
            <w:tcW w:w="444" w:type="pct"/>
            <w:tcBorders>
              <w:top w:val="single" w:sz="4" w:space="0" w:color="000000"/>
              <w:left w:val="single" w:sz="4" w:space="0" w:color="000000"/>
              <w:bottom w:val="single" w:sz="4" w:space="0" w:color="000000"/>
              <w:right w:val="single" w:sz="4" w:space="0" w:color="000000"/>
            </w:tcBorders>
            <w:vAlign w:val="center"/>
          </w:tcPr>
          <w:p w:rsidR="00490E69" w:rsidRPr="006E4CFD" w:rsidRDefault="001A79C5" w:rsidP="000060D6">
            <w:pPr>
              <w:spacing w:line="276" w:lineRule="auto"/>
              <w:jc w:val="center"/>
              <w:rPr>
                <w:rFonts w:ascii="Arial" w:hAnsi="Arial" w:cs="Arial"/>
                <w:color w:val="000000"/>
                <w:sz w:val="16"/>
                <w:szCs w:val="16"/>
              </w:rPr>
            </w:pPr>
            <w:r w:rsidRPr="006E4CFD">
              <w:rPr>
                <w:rFonts w:ascii="Arial" w:hAnsi="Arial" w:cs="Arial"/>
                <w:color w:val="000000"/>
                <w:sz w:val="16"/>
                <w:szCs w:val="16"/>
              </w:rPr>
              <w:t>Wartość dostawy</w:t>
            </w:r>
          </w:p>
        </w:tc>
        <w:tc>
          <w:tcPr>
            <w:tcW w:w="519" w:type="pct"/>
            <w:tcBorders>
              <w:top w:val="single" w:sz="4" w:space="0" w:color="000000"/>
              <w:left w:val="single" w:sz="4" w:space="0" w:color="000000"/>
              <w:bottom w:val="single" w:sz="4" w:space="0" w:color="000000"/>
              <w:right w:val="single" w:sz="4" w:space="0" w:color="000000"/>
            </w:tcBorders>
            <w:vAlign w:val="center"/>
          </w:tcPr>
          <w:p w:rsidR="00490E69" w:rsidRPr="006E4CFD" w:rsidRDefault="00490E69" w:rsidP="000060D6">
            <w:pPr>
              <w:spacing w:line="276" w:lineRule="auto"/>
              <w:jc w:val="center"/>
              <w:rPr>
                <w:rFonts w:ascii="Arial" w:hAnsi="Arial" w:cs="Arial"/>
                <w:color w:val="000000"/>
                <w:sz w:val="16"/>
                <w:szCs w:val="16"/>
              </w:rPr>
            </w:pPr>
            <w:r w:rsidRPr="006E4CFD">
              <w:rPr>
                <w:rFonts w:ascii="Arial" w:hAnsi="Arial" w:cs="Arial"/>
                <w:color w:val="000000"/>
                <w:sz w:val="16"/>
                <w:szCs w:val="16"/>
              </w:rPr>
              <w:t>Data wykonania</w:t>
            </w:r>
            <w:r w:rsidR="00087808" w:rsidRPr="006E4CFD">
              <w:rPr>
                <w:rFonts w:ascii="Arial" w:hAnsi="Arial" w:cs="Arial"/>
                <w:color w:val="000000"/>
                <w:sz w:val="16"/>
                <w:szCs w:val="16"/>
              </w:rPr>
              <w:t xml:space="preserve"> zamówienia</w:t>
            </w:r>
          </w:p>
        </w:tc>
        <w:tc>
          <w:tcPr>
            <w:tcW w:w="592" w:type="pct"/>
            <w:tcBorders>
              <w:top w:val="single" w:sz="4" w:space="0" w:color="000000"/>
              <w:left w:val="single" w:sz="4" w:space="0" w:color="000000"/>
              <w:bottom w:val="single" w:sz="4" w:space="0" w:color="000000"/>
              <w:right w:val="single" w:sz="4" w:space="0" w:color="000000"/>
            </w:tcBorders>
            <w:vAlign w:val="center"/>
          </w:tcPr>
          <w:p w:rsidR="00490E69" w:rsidRPr="006E4CFD" w:rsidRDefault="00490E69" w:rsidP="000060D6">
            <w:pPr>
              <w:spacing w:line="276" w:lineRule="auto"/>
              <w:jc w:val="center"/>
              <w:rPr>
                <w:rFonts w:ascii="Arial" w:hAnsi="Arial" w:cs="Arial"/>
                <w:color w:val="000000"/>
                <w:sz w:val="16"/>
                <w:szCs w:val="16"/>
              </w:rPr>
            </w:pPr>
            <w:r w:rsidRPr="006E4CFD">
              <w:rPr>
                <w:rFonts w:ascii="Arial" w:hAnsi="Arial" w:cs="Arial"/>
                <w:color w:val="000000"/>
                <w:sz w:val="16"/>
                <w:szCs w:val="16"/>
              </w:rPr>
              <w:t>Miejsce wykonania/</w:t>
            </w:r>
            <w:r w:rsidR="00087808" w:rsidRPr="006E4CFD">
              <w:rPr>
                <w:rFonts w:ascii="Arial" w:hAnsi="Arial" w:cs="Arial"/>
                <w:color w:val="000000"/>
                <w:sz w:val="16"/>
                <w:szCs w:val="16"/>
              </w:rPr>
              <w:t xml:space="preserve"> podmiot na rzecz którego dostawy</w:t>
            </w:r>
            <w:r w:rsidRPr="006E4CFD">
              <w:rPr>
                <w:rFonts w:ascii="Arial" w:hAnsi="Arial" w:cs="Arial"/>
                <w:color w:val="000000"/>
                <w:sz w:val="16"/>
                <w:szCs w:val="16"/>
              </w:rPr>
              <w:t xml:space="preserve"> zostały wykonane</w:t>
            </w:r>
          </w:p>
        </w:tc>
        <w:tc>
          <w:tcPr>
            <w:tcW w:w="964" w:type="pct"/>
            <w:tcBorders>
              <w:top w:val="single" w:sz="4" w:space="0" w:color="000000"/>
              <w:left w:val="single" w:sz="4" w:space="0" w:color="000000"/>
              <w:bottom w:val="single" w:sz="4" w:space="0" w:color="000000"/>
              <w:right w:val="single" w:sz="4" w:space="0" w:color="000000"/>
            </w:tcBorders>
            <w:vAlign w:val="center"/>
          </w:tcPr>
          <w:p w:rsidR="00490E69" w:rsidRPr="006E4CFD" w:rsidRDefault="00490E69" w:rsidP="000060D6">
            <w:pPr>
              <w:spacing w:line="276" w:lineRule="auto"/>
              <w:jc w:val="center"/>
              <w:rPr>
                <w:rFonts w:ascii="Arial" w:hAnsi="Arial" w:cs="Arial"/>
                <w:color w:val="000000"/>
                <w:sz w:val="16"/>
                <w:szCs w:val="16"/>
              </w:rPr>
            </w:pPr>
            <w:r w:rsidRPr="006E4CFD">
              <w:rPr>
                <w:rFonts w:ascii="Arial" w:hAnsi="Arial" w:cs="Arial"/>
                <w:color w:val="000000"/>
                <w:sz w:val="16"/>
                <w:szCs w:val="16"/>
              </w:rPr>
              <w:t xml:space="preserve">Doświadczenie własne </w:t>
            </w:r>
            <w:r w:rsidR="00D65E11" w:rsidRPr="006E4CFD">
              <w:rPr>
                <w:rFonts w:ascii="Arial" w:hAnsi="Arial" w:cs="Arial"/>
                <w:color w:val="000000"/>
                <w:sz w:val="16"/>
                <w:szCs w:val="16"/>
              </w:rPr>
              <w:t>Wykonawc</w:t>
            </w:r>
            <w:r w:rsidRPr="006E4CFD">
              <w:rPr>
                <w:rFonts w:ascii="Arial" w:hAnsi="Arial" w:cs="Arial"/>
                <w:color w:val="000000"/>
                <w:sz w:val="16"/>
                <w:szCs w:val="16"/>
              </w:rPr>
              <w:t>y/</w:t>
            </w:r>
            <w:r w:rsidR="00D65E11" w:rsidRPr="006E4CFD">
              <w:rPr>
                <w:rFonts w:ascii="Arial" w:hAnsi="Arial" w:cs="Arial"/>
                <w:color w:val="000000"/>
                <w:sz w:val="16"/>
                <w:szCs w:val="16"/>
              </w:rPr>
              <w:t>Wykonawc</w:t>
            </w:r>
            <w:r w:rsidRPr="006E4CFD">
              <w:rPr>
                <w:rFonts w:ascii="Arial" w:hAnsi="Arial" w:cs="Arial"/>
                <w:color w:val="000000"/>
                <w:sz w:val="16"/>
                <w:szCs w:val="16"/>
              </w:rPr>
              <w:t>a polega na wiedzy i doświadczeniu innych podmiotów**</w:t>
            </w:r>
          </w:p>
        </w:tc>
      </w:tr>
      <w:tr w:rsidR="00490E69" w:rsidRPr="006E4CFD" w:rsidTr="00D034F1">
        <w:trPr>
          <w:cantSplit/>
        </w:trPr>
        <w:tc>
          <w:tcPr>
            <w:tcW w:w="219" w:type="pct"/>
            <w:tcBorders>
              <w:top w:val="single" w:sz="4" w:space="0" w:color="000000"/>
              <w:left w:val="single" w:sz="4" w:space="0" w:color="000000"/>
              <w:bottom w:val="single" w:sz="4" w:space="0" w:color="000000"/>
              <w:right w:val="single" w:sz="4" w:space="0" w:color="000000"/>
            </w:tcBorders>
          </w:tcPr>
          <w:p w:rsidR="00490E69" w:rsidRPr="006E4CFD" w:rsidRDefault="00490E69" w:rsidP="000060D6">
            <w:pPr>
              <w:spacing w:line="276" w:lineRule="auto"/>
              <w:jc w:val="center"/>
              <w:rPr>
                <w:rFonts w:ascii="Arial" w:hAnsi="Arial" w:cs="Arial"/>
                <w:color w:val="000000"/>
                <w:sz w:val="14"/>
                <w:szCs w:val="14"/>
              </w:rPr>
            </w:pPr>
            <w:r w:rsidRPr="006E4CFD">
              <w:rPr>
                <w:rFonts w:ascii="Arial" w:hAnsi="Arial" w:cs="Arial"/>
                <w:color w:val="000000"/>
                <w:sz w:val="14"/>
                <w:szCs w:val="14"/>
              </w:rPr>
              <w:t>1</w:t>
            </w:r>
          </w:p>
        </w:tc>
        <w:tc>
          <w:tcPr>
            <w:tcW w:w="929" w:type="pct"/>
            <w:tcBorders>
              <w:top w:val="single" w:sz="4" w:space="0" w:color="000000"/>
              <w:left w:val="single" w:sz="4" w:space="0" w:color="000000"/>
              <w:bottom w:val="single" w:sz="4" w:space="0" w:color="000000"/>
              <w:right w:val="single" w:sz="4" w:space="0" w:color="000000"/>
            </w:tcBorders>
          </w:tcPr>
          <w:p w:rsidR="00490E69" w:rsidRPr="006E4CFD" w:rsidRDefault="00490E69" w:rsidP="000060D6">
            <w:pPr>
              <w:spacing w:line="276" w:lineRule="auto"/>
              <w:jc w:val="center"/>
              <w:rPr>
                <w:rFonts w:ascii="Arial" w:hAnsi="Arial" w:cs="Arial"/>
                <w:color w:val="000000"/>
                <w:sz w:val="14"/>
                <w:szCs w:val="14"/>
              </w:rPr>
            </w:pPr>
            <w:r w:rsidRPr="006E4CFD">
              <w:rPr>
                <w:rFonts w:ascii="Arial" w:hAnsi="Arial" w:cs="Arial"/>
                <w:color w:val="000000"/>
                <w:sz w:val="14"/>
                <w:szCs w:val="14"/>
              </w:rPr>
              <w:t>2</w:t>
            </w:r>
          </w:p>
        </w:tc>
        <w:tc>
          <w:tcPr>
            <w:tcW w:w="1333" w:type="pct"/>
            <w:tcBorders>
              <w:top w:val="single" w:sz="4" w:space="0" w:color="000000"/>
              <w:left w:val="single" w:sz="4" w:space="0" w:color="000000"/>
              <w:bottom w:val="single" w:sz="4" w:space="0" w:color="000000"/>
              <w:right w:val="single" w:sz="4" w:space="0" w:color="000000"/>
            </w:tcBorders>
          </w:tcPr>
          <w:p w:rsidR="00490E69" w:rsidRPr="006E4CFD" w:rsidRDefault="00490E69" w:rsidP="000060D6">
            <w:pPr>
              <w:spacing w:line="276" w:lineRule="auto"/>
              <w:jc w:val="center"/>
              <w:rPr>
                <w:rFonts w:ascii="Arial" w:hAnsi="Arial" w:cs="Arial"/>
                <w:color w:val="000000"/>
                <w:sz w:val="14"/>
                <w:szCs w:val="14"/>
              </w:rPr>
            </w:pPr>
            <w:r w:rsidRPr="006E4CFD">
              <w:rPr>
                <w:rFonts w:ascii="Arial" w:hAnsi="Arial" w:cs="Arial"/>
                <w:color w:val="000000"/>
                <w:sz w:val="14"/>
                <w:szCs w:val="14"/>
              </w:rPr>
              <w:t>3</w:t>
            </w:r>
          </w:p>
        </w:tc>
        <w:tc>
          <w:tcPr>
            <w:tcW w:w="444" w:type="pct"/>
            <w:tcBorders>
              <w:top w:val="single" w:sz="4" w:space="0" w:color="000000"/>
              <w:left w:val="single" w:sz="4" w:space="0" w:color="000000"/>
              <w:bottom w:val="single" w:sz="4" w:space="0" w:color="000000"/>
              <w:right w:val="single" w:sz="4" w:space="0" w:color="000000"/>
            </w:tcBorders>
          </w:tcPr>
          <w:p w:rsidR="00490E69" w:rsidRPr="006E4CFD" w:rsidRDefault="00490E69" w:rsidP="000060D6">
            <w:pPr>
              <w:spacing w:line="276" w:lineRule="auto"/>
              <w:jc w:val="center"/>
              <w:rPr>
                <w:rFonts w:ascii="Arial" w:hAnsi="Arial" w:cs="Arial"/>
                <w:color w:val="000000"/>
                <w:sz w:val="14"/>
                <w:szCs w:val="14"/>
              </w:rPr>
            </w:pPr>
            <w:r w:rsidRPr="006E4CFD">
              <w:rPr>
                <w:rFonts w:ascii="Arial" w:hAnsi="Arial" w:cs="Arial"/>
                <w:color w:val="000000"/>
                <w:sz w:val="14"/>
                <w:szCs w:val="14"/>
              </w:rPr>
              <w:t>4</w:t>
            </w:r>
          </w:p>
        </w:tc>
        <w:tc>
          <w:tcPr>
            <w:tcW w:w="519" w:type="pct"/>
            <w:tcBorders>
              <w:top w:val="single" w:sz="4" w:space="0" w:color="000000"/>
              <w:left w:val="single" w:sz="4" w:space="0" w:color="000000"/>
              <w:bottom w:val="single" w:sz="4" w:space="0" w:color="000000"/>
              <w:right w:val="single" w:sz="4" w:space="0" w:color="000000"/>
            </w:tcBorders>
            <w:vAlign w:val="center"/>
          </w:tcPr>
          <w:p w:rsidR="00490E69" w:rsidRPr="006E4CFD" w:rsidRDefault="00490E69" w:rsidP="000060D6">
            <w:pPr>
              <w:spacing w:line="276" w:lineRule="auto"/>
              <w:jc w:val="center"/>
              <w:rPr>
                <w:rFonts w:ascii="Arial" w:hAnsi="Arial" w:cs="Arial"/>
                <w:color w:val="000000"/>
                <w:sz w:val="14"/>
                <w:szCs w:val="14"/>
              </w:rPr>
            </w:pPr>
            <w:r w:rsidRPr="006E4CFD">
              <w:rPr>
                <w:rFonts w:ascii="Arial" w:hAnsi="Arial" w:cs="Arial"/>
                <w:color w:val="000000"/>
                <w:sz w:val="14"/>
                <w:szCs w:val="14"/>
              </w:rPr>
              <w:t>5</w:t>
            </w:r>
          </w:p>
        </w:tc>
        <w:tc>
          <w:tcPr>
            <w:tcW w:w="592" w:type="pct"/>
            <w:tcBorders>
              <w:top w:val="single" w:sz="4" w:space="0" w:color="000000"/>
              <w:left w:val="single" w:sz="4" w:space="0" w:color="000000"/>
              <w:bottom w:val="single" w:sz="4" w:space="0" w:color="000000"/>
              <w:right w:val="single" w:sz="4" w:space="0" w:color="000000"/>
            </w:tcBorders>
          </w:tcPr>
          <w:p w:rsidR="00490E69" w:rsidRPr="006E4CFD" w:rsidRDefault="00490E69" w:rsidP="000060D6">
            <w:pPr>
              <w:spacing w:line="276" w:lineRule="auto"/>
              <w:jc w:val="center"/>
              <w:rPr>
                <w:rFonts w:ascii="Arial" w:hAnsi="Arial" w:cs="Arial"/>
                <w:color w:val="000000"/>
                <w:sz w:val="14"/>
                <w:szCs w:val="14"/>
              </w:rPr>
            </w:pPr>
            <w:r w:rsidRPr="006E4CFD">
              <w:rPr>
                <w:rFonts w:ascii="Arial" w:hAnsi="Arial" w:cs="Arial"/>
                <w:color w:val="000000"/>
                <w:sz w:val="14"/>
                <w:szCs w:val="14"/>
              </w:rPr>
              <w:t>6</w:t>
            </w:r>
          </w:p>
        </w:tc>
        <w:tc>
          <w:tcPr>
            <w:tcW w:w="964" w:type="pct"/>
            <w:tcBorders>
              <w:top w:val="single" w:sz="4" w:space="0" w:color="000000"/>
              <w:left w:val="single" w:sz="4" w:space="0" w:color="000000"/>
              <w:bottom w:val="single" w:sz="4" w:space="0" w:color="000000"/>
              <w:right w:val="single" w:sz="4" w:space="0" w:color="000000"/>
            </w:tcBorders>
          </w:tcPr>
          <w:p w:rsidR="00490E69" w:rsidRPr="006E4CFD" w:rsidRDefault="00490E69" w:rsidP="000060D6">
            <w:pPr>
              <w:spacing w:line="276" w:lineRule="auto"/>
              <w:jc w:val="center"/>
              <w:rPr>
                <w:rFonts w:ascii="Arial" w:hAnsi="Arial" w:cs="Arial"/>
                <w:color w:val="000000"/>
                <w:sz w:val="14"/>
                <w:szCs w:val="14"/>
              </w:rPr>
            </w:pPr>
            <w:r w:rsidRPr="006E4CFD">
              <w:rPr>
                <w:rFonts w:ascii="Arial" w:hAnsi="Arial" w:cs="Arial"/>
                <w:color w:val="000000"/>
                <w:sz w:val="14"/>
                <w:szCs w:val="14"/>
              </w:rPr>
              <w:t>7</w:t>
            </w:r>
          </w:p>
        </w:tc>
      </w:tr>
      <w:tr w:rsidR="00490E69" w:rsidRPr="006E4CFD" w:rsidTr="00D034F1">
        <w:trPr>
          <w:cantSplit/>
          <w:trHeight w:val="1123"/>
        </w:trPr>
        <w:tc>
          <w:tcPr>
            <w:tcW w:w="219" w:type="pct"/>
            <w:tcBorders>
              <w:top w:val="single" w:sz="4" w:space="0" w:color="000000"/>
              <w:left w:val="single" w:sz="4" w:space="0" w:color="000000"/>
              <w:bottom w:val="single" w:sz="4" w:space="0" w:color="000000"/>
              <w:right w:val="single" w:sz="4" w:space="0" w:color="000000"/>
            </w:tcBorders>
            <w:vAlign w:val="center"/>
          </w:tcPr>
          <w:p w:rsidR="00490E69" w:rsidRPr="006E4CFD" w:rsidRDefault="00490E69" w:rsidP="000060D6">
            <w:pPr>
              <w:spacing w:line="276" w:lineRule="auto"/>
              <w:jc w:val="center"/>
              <w:rPr>
                <w:rFonts w:ascii="Arial" w:hAnsi="Arial" w:cs="Arial"/>
                <w:color w:val="000000"/>
                <w:sz w:val="14"/>
                <w:szCs w:val="14"/>
              </w:rPr>
            </w:pPr>
            <w:r w:rsidRPr="006E4CFD">
              <w:rPr>
                <w:rFonts w:ascii="Arial" w:hAnsi="Arial" w:cs="Arial"/>
                <w:color w:val="000000"/>
                <w:sz w:val="14"/>
                <w:szCs w:val="14"/>
              </w:rPr>
              <w:t>1</w:t>
            </w:r>
          </w:p>
        </w:tc>
        <w:tc>
          <w:tcPr>
            <w:tcW w:w="929" w:type="pct"/>
            <w:tcBorders>
              <w:top w:val="single" w:sz="4" w:space="0" w:color="000000"/>
              <w:left w:val="single" w:sz="4" w:space="0" w:color="000000"/>
              <w:bottom w:val="single" w:sz="4" w:space="0" w:color="000000"/>
              <w:right w:val="single" w:sz="4" w:space="0" w:color="000000"/>
            </w:tcBorders>
            <w:vAlign w:val="center"/>
          </w:tcPr>
          <w:p w:rsidR="00490E69" w:rsidRPr="006E4CFD" w:rsidRDefault="00490E69" w:rsidP="000060D6">
            <w:pPr>
              <w:spacing w:line="276" w:lineRule="auto"/>
              <w:jc w:val="center"/>
              <w:rPr>
                <w:rFonts w:ascii="Arial" w:hAnsi="Arial" w:cs="Arial"/>
                <w:color w:val="000000"/>
                <w:sz w:val="14"/>
                <w:szCs w:val="14"/>
                <w:highlight w:val="yellow"/>
                <w:vertAlign w:val="superscript"/>
              </w:rPr>
            </w:pPr>
            <w:r w:rsidRPr="006E4CFD">
              <w:rPr>
                <w:rFonts w:ascii="Arial" w:hAnsi="Arial" w:cs="Arial"/>
                <w:sz w:val="14"/>
                <w:szCs w:val="14"/>
              </w:rPr>
              <w:t>zadanie polegające na</w:t>
            </w:r>
            <w:r w:rsidR="001A79C5" w:rsidRPr="006E4CFD">
              <w:rPr>
                <w:rFonts w:ascii="Arial" w:hAnsi="Arial" w:cs="Arial"/>
                <w:sz w:val="14"/>
                <w:szCs w:val="14"/>
              </w:rPr>
              <w:t xml:space="preserve"> dostawie wraz z montażem urządzeń zabawowych na plac </w:t>
            </w:r>
            <w:r w:rsidR="00CB7608">
              <w:rPr>
                <w:rFonts w:ascii="Arial" w:hAnsi="Arial" w:cs="Arial"/>
                <w:sz w:val="14"/>
                <w:szCs w:val="14"/>
              </w:rPr>
              <w:t>zabaw o wartości co najmniej 50.</w:t>
            </w:r>
            <w:r w:rsidR="001A79C5" w:rsidRPr="006E4CFD">
              <w:rPr>
                <w:rFonts w:ascii="Arial" w:hAnsi="Arial" w:cs="Arial"/>
                <w:sz w:val="14"/>
                <w:szCs w:val="14"/>
              </w:rPr>
              <w:t>000</w:t>
            </w:r>
            <w:r w:rsidR="00CB7608">
              <w:rPr>
                <w:rFonts w:ascii="Arial" w:hAnsi="Arial" w:cs="Arial"/>
                <w:sz w:val="14"/>
                <w:szCs w:val="14"/>
              </w:rPr>
              <w:t>,00</w:t>
            </w:r>
            <w:r w:rsidR="001A79C5" w:rsidRPr="006E4CFD">
              <w:rPr>
                <w:rFonts w:ascii="Arial" w:hAnsi="Arial" w:cs="Arial"/>
                <w:sz w:val="14"/>
                <w:szCs w:val="14"/>
              </w:rPr>
              <w:t xml:space="preserve"> PLN</w:t>
            </w:r>
          </w:p>
        </w:tc>
        <w:tc>
          <w:tcPr>
            <w:tcW w:w="1333" w:type="pct"/>
            <w:tcBorders>
              <w:top w:val="single" w:sz="4" w:space="0" w:color="000000"/>
              <w:left w:val="single" w:sz="4" w:space="0" w:color="000000"/>
              <w:bottom w:val="single" w:sz="4" w:space="0" w:color="000000"/>
              <w:right w:val="single" w:sz="4" w:space="0" w:color="000000"/>
            </w:tcBorders>
            <w:vAlign w:val="center"/>
          </w:tcPr>
          <w:p w:rsidR="00490E69" w:rsidRPr="006E4CFD" w:rsidRDefault="00490E69" w:rsidP="000060D6">
            <w:pPr>
              <w:spacing w:line="276" w:lineRule="auto"/>
              <w:rPr>
                <w:rFonts w:ascii="Arial" w:hAnsi="Arial" w:cs="Arial"/>
                <w:color w:val="000000"/>
                <w:sz w:val="14"/>
                <w:szCs w:val="14"/>
              </w:rPr>
            </w:pPr>
            <w:r w:rsidRPr="006E4CFD">
              <w:rPr>
                <w:rFonts w:ascii="Arial" w:hAnsi="Arial" w:cs="Arial"/>
                <w:color w:val="000000"/>
                <w:sz w:val="14"/>
                <w:szCs w:val="14"/>
              </w:rPr>
              <w:t>1.  tytuł zadania</w:t>
            </w:r>
            <w:r w:rsidR="00087808" w:rsidRPr="006E4CFD">
              <w:rPr>
                <w:rFonts w:ascii="Arial" w:hAnsi="Arial" w:cs="Arial"/>
                <w:color w:val="000000"/>
                <w:sz w:val="14"/>
                <w:szCs w:val="14"/>
              </w:rPr>
              <w:t xml:space="preserve"> (zakres) </w:t>
            </w:r>
            <w:r w:rsidRPr="006E4CFD">
              <w:rPr>
                <w:rFonts w:ascii="Arial" w:hAnsi="Arial" w:cs="Arial"/>
                <w:color w:val="000000"/>
                <w:sz w:val="14"/>
                <w:szCs w:val="14"/>
              </w:rPr>
              <w:t>………………………</w:t>
            </w:r>
          </w:p>
          <w:p w:rsidR="00490E69" w:rsidRPr="006E4CFD" w:rsidRDefault="001A79C5" w:rsidP="000060D6">
            <w:pPr>
              <w:spacing w:line="276" w:lineRule="auto"/>
              <w:rPr>
                <w:rFonts w:ascii="Arial" w:hAnsi="Arial" w:cs="Arial"/>
                <w:color w:val="000000"/>
                <w:sz w:val="14"/>
                <w:szCs w:val="14"/>
              </w:rPr>
            </w:pPr>
            <w:r w:rsidRPr="006E4CFD">
              <w:rPr>
                <w:rFonts w:ascii="Arial" w:hAnsi="Arial" w:cs="Arial"/>
                <w:color w:val="000000"/>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490E69" w:rsidRPr="006E4CFD" w:rsidRDefault="00490E69" w:rsidP="000060D6">
            <w:pPr>
              <w:spacing w:line="276" w:lineRule="auto"/>
              <w:jc w:val="center"/>
              <w:rPr>
                <w:rFonts w:ascii="Arial" w:hAnsi="Arial" w:cs="Arial"/>
                <w:color w:val="000000"/>
                <w:sz w:val="14"/>
                <w:szCs w:val="14"/>
              </w:rPr>
            </w:pPr>
          </w:p>
        </w:tc>
        <w:tc>
          <w:tcPr>
            <w:tcW w:w="519" w:type="pct"/>
            <w:tcBorders>
              <w:top w:val="single" w:sz="4" w:space="0" w:color="000000"/>
              <w:left w:val="single" w:sz="4" w:space="0" w:color="000000"/>
              <w:bottom w:val="single" w:sz="4" w:space="0" w:color="000000"/>
              <w:right w:val="single" w:sz="4" w:space="0" w:color="000000"/>
            </w:tcBorders>
            <w:vAlign w:val="center"/>
          </w:tcPr>
          <w:p w:rsidR="00490E69" w:rsidRPr="006E4CFD" w:rsidRDefault="00490E69" w:rsidP="000060D6">
            <w:pPr>
              <w:spacing w:line="276" w:lineRule="auto"/>
              <w:jc w:val="center"/>
              <w:rPr>
                <w:rFonts w:ascii="Arial" w:hAnsi="Arial" w:cs="Arial"/>
                <w:color w:val="000000"/>
                <w:sz w:val="14"/>
                <w:szCs w:val="14"/>
              </w:rPr>
            </w:pPr>
          </w:p>
        </w:tc>
        <w:tc>
          <w:tcPr>
            <w:tcW w:w="592" w:type="pct"/>
            <w:tcBorders>
              <w:top w:val="single" w:sz="4" w:space="0" w:color="000000"/>
              <w:left w:val="single" w:sz="4" w:space="0" w:color="000000"/>
              <w:bottom w:val="single" w:sz="4" w:space="0" w:color="000000"/>
              <w:right w:val="single" w:sz="4" w:space="0" w:color="000000"/>
            </w:tcBorders>
            <w:vAlign w:val="center"/>
          </w:tcPr>
          <w:p w:rsidR="00490E69" w:rsidRPr="006E4CFD" w:rsidRDefault="00490E69" w:rsidP="000060D6">
            <w:pPr>
              <w:spacing w:line="276" w:lineRule="auto"/>
              <w:jc w:val="center"/>
              <w:rPr>
                <w:rFonts w:ascii="Arial" w:hAnsi="Arial" w:cs="Arial"/>
                <w:color w:val="000000"/>
                <w:sz w:val="14"/>
                <w:szCs w:val="14"/>
              </w:rPr>
            </w:pPr>
          </w:p>
        </w:tc>
        <w:tc>
          <w:tcPr>
            <w:tcW w:w="964" w:type="pct"/>
            <w:tcBorders>
              <w:top w:val="single" w:sz="4" w:space="0" w:color="000000"/>
              <w:left w:val="single" w:sz="4" w:space="0" w:color="000000"/>
              <w:bottom w:val="single" w:sz="4" w:space="0" w:color="000000"/>
              <w:right w:val="single" w:sz="4" w:space="0" w:color="000000"/>
            </w:tcBorders>
          </w:tcPr>
          <w:p w:rsidR="00490E69" w:rsidRPr="006E4CFD" w:rsidRDefault="00490E69" w:rsidP="000060D6">
            <w:pPr>
              <w:spacing w:line="276" w:lineRule="auto"/>
              <w:rPr>
                <w:rFonts w:ascii="Arial" w:hAnsi="Arial" w:cs="Arial"/>
                <w:color w:val="000000"/>
                <w:sz w:val="14"/>
                <w:szCs w:val="14"/>
              </w:rPr>
            </w:pPr>
            <w:r w:rsidRPr="006E4CFD">
              <w:rPr>
                <w:rFonts w:ascii="Arial" w:hAnsi="Arial" w:cs="Arial"/>
                <w:color w:val="000000"/>
                <w:sz w:val="14"/>
                <w:szCs w:val="14"/>
              </w:rPr>
              <w:t>Własne/oddane do dyspozycji* przez  ………………………………… (nazwa podmiotu)</w:t>
            </w:r>
          </w:p>
        </w:tc>
      </w:tr>
      <w:tr w:rsidR="001A79C5" w:rsidRPr="006E4CFD" w:rsidTr="00D034F1">
        <w:trPr>
          <w:cantSplit/>
          <w:trHeight w:val="1123"/>
        </w:trPr>
        <w:tc>
          <w:tcPr>
            <w:tcW w:w="219" w:type="pct"/>
            <w:tcBorders>
              <w:top w:val="single" w:sz="4" w:space="0" w:color="000000"/>
              <w:left w:val="single" w:sz="4" w:space="0" w:color="000000"/>
              <w:bottom w:val="single" w:sz="4" w:space="0" w:color="000000"/>
              <w:right w:val="single" w:sz="4" w:space="0" w:color="000000"/>
            </w:tcBorders>
            <w:vAlign w:val="center"/>
          </w:tcPr>
          <w:p w:rsidR="001A79C5" w:rsidRPr="006E4CFD" w:rsidRDefault="001A79C5" w:rsidP="000060D6">
            <w:pPr>
              <w:spacing w:line="276" w:lineRule="auto"/>
              <w:jc w:val="center"/>
              <w:rPr>
                <w:rFonts w:ascii="Arial" w:hAnsi="Arial" w:cs="Arial"/>
                <w:color w:val="000000"/>
                <w:sz w:val="14"/>
                <w:szCs w:val="14"/>
              </w:rPr>
            </w:pPr>
            <w:r w:rsidRPr="006E4CFD">
              <w:rPr>
                <w:rFonts w:ascii="Arial" w:hAnsi="Arial" w:cs="Arial"/>
                <w:color w:val="000000"/>
                <w:sz w:val="14"/>
                <w:szCs w:val="14"/>
              </w:rPr>
              <w:t>2.</w:t>
            </w:r>
          </w:p>
        </w:tc>
        <w:tc>
          <w:tcPr>
            <w:tcW w:w="929" w:type="pct"/>
            <w:tcBorders>
              <w:top w:val="single" w:sz="4" w:space="0" w:color="000000"/>
              <w:left w:val="single" w:sz="4" w:space="0" w:color="000000"/>
              <w:bottom w:val="single" w:sz="4" w:space="0" w:color="000000"/>
              <w:right w:val="single" w:sz="4" w:space="0" w:color="000000"/>
            </w:tcBorders>
            <w:vAlign w:val="center"/>
          </w:tcPr>
          <w:p w:rsidR="001A79C5" w:rsidRPr="006E4CFD" w:rsidRDefault="001A79C5" w:rsidP="000060D6">
            <w:pPr>
              <w:spacing w:line="276" w:lineRule="auto"/>
              <w:jc w:val="center"/>
              <w:rPr>
                <w:rFonts w:ascii="Arial" w:hAnsi="Arial" w:cs="Arial"/>
                <w:color w:val="000000"/>
                <w:sz w:val="14"/>
                <w:szCs w:val="14"/>
                <w:highlight w:val="yellow"/>
                <w:vertAlign w:val="superscript"/>
              </w:rPr>
            </w:pPr>
            <w:r w:rsidRPr="006E4CFD">
              <w:rPr>
                <w:rFonts w:ascii="Arial" w:hAnsi="Arial" w:cs="Arial"/>
                <w:sz w:val="14"/>
                <w:szCs w:val="14"/>
              </w:rPr>
              <w:t>zadanie polegające na dostawie wraz z montażem urządzeń zabawowych na plac</w:t>
            </w:r>
            <w:r w:rsidR="00CB7608">
              <w:rPr>
                <w:rFonts w:ascii="Arial" w:hAnsi="Arial" w:cs="Arial"/>
                <w:sz w:val="14"/>
                <w:szCs w:val="14"/>
              </w:rPr>
              <w:t xml:space="preserve"> zabaw o wartości co najmniej 50.</w:t>
            </w:r>
            <w:r w:rsidRPr="006E4CFD">
              <w:rPr>
                <w:rFonts w:ascii="Arial" w:hAnsi="Arial" w:cs="Arial"/>
                <w:sz w:val="14"/>
                <w:szCs w:val="14"/>
              </w:rPr>
              <w:t>000</w:t>
            </w:r>
            <w:r w:rsidR="00CB7608">
              <w:rPr>
                <w:rFonts w:ascii="Arial" w:hAnsi="Arial" w:cs="Arial"/>
                <w:sz w:val="14"/>
                <w:szCs w:val="14"/>
              </w:rPr>
              <w:t>,00</w:t>
            </w:r>
            <w:r w:rsidRPr="006E4CFD">
              <w:rPr>
                <w:rFonts w:ascii="Arial" w:hAnsi="Arial" w:cs="Arial"/>
                <w:sz w:val="14"/>
                <w:szCs w:val="14"/>
              </w:rPr>
              <w:t xml:space="preserve"> PLN</w:t>
            </w:r>
          </w:p>
        </w:tc>
        <w:tc>
          <w:tcPr>
            <w:tcW w:w="1333" w:type="pct"/>
            <w:tcBorders>
              <w:top w:val="single" w:sz="4" w:space="0" w:color="000000"/>
              <w:left w:val="single" w:sz="4" w:space="0" w:color="000000"/>
              <w:bottom w:val="single" w:sz="4" w:space="0" w:color="000000"/>
              <w:right w:val="single" w:sz="4" w:space="0" w:color="000000"/>
            </w:tcBorders>
            <w:vAlign w:val="center"/>
          </w:tcPr>
          <w:p w:rsidR="001A79C5" w:rsidRPr="006E4CFD" w:rsidRDefault="001A79C5" w:rsidP="000060D6">
            <w:pPr>
              <w:spacing w:line="276" w:lineRule="auto"/>
              <w:rPr>
                <w:rFonts w:ascii="Arial" w:hAnsi="Arial" w:cs="Arial"/>
                <w:color w:val="000000"/>
                <w:sz w:val="14"/>
                <w:szCs w:val="14"/>
              </w:rPr>
            </w:pPr>
            <w:r w:rsidRPr="006E4CFD">
              <w:rPr>
                <w:rFonts w:ascii="Arial" w:hAnsi="Arial" w:cs="Arial"/>
                <w:color w:val="000000"/>
                <w:sz w:val="14"/>
                <w:szCs w:val="14"/>
              </w:rPr>
              <w:t>1.  tytuł zadania</w:t>
            </w:r>
            <w:r w:rsidR="00087808" w:rsidRPr="006E4CFD">
              <w:rPr>
                <w:rFonts w:ascii="Arial" w:hAnsi="Arial" w:cs="Arial"/>
                <w:color w:val="000000"/>
                <w:sz w:val="14"/>
                <w:szCs w:val="14"/>
              </w:rPr>
              <w:t xml:space="preserve"> (zakres) </w:t>
            </w:r>
            <w:r w:rsidRPr="006E4CFD">
              <w:rPr>
                <w:rFonts w:ascii="Arial" w:hAnsi="Arial" w:cs="Arial"/>
                <w:color w:val="000000"/>
                <w:sz w:val="14"/>
                <w:szCs w:val="14"/>
              </w:rPr>
              <w:t>………………………</w:t>
            </w:r>
          </w:p>
          <w:p w:rsidR="001A79C5" w:rsidRPr="006E4CFD" w:rsidRDefault="001A79C5" w:rsidP="000060D6">
            <w:pPr>
              <w:spacing w:line="276" w:lineRule="auto"/>
              <w:rPr>
                <w:rFonts w:ascii="Arial" w:hAnsi="Arial" w:cs="Arial"/>
                <w:color w:val="000000"/>
                <w:sz w:val="14"/>
                <w:szCs w:val="14"/>
              </w:rPr>
            </w:pPr>
            <w:r w:rsidRPr="006E4CFD">
              <w:rPr>
                <w:rFonts w:ascii="Arial" w:hAnsi="Arial" w:cs="Arial"/>
                <w:color w:val="000000"/>
                <w:sz w:val="14"/>
                <w:szCs w:val="14"/>
              </w:rPr>
              <w:t>…………………………………………</w:t>
            </w:r>
          </w:p>
        </w:tc>
        <w:tc>
          <w:tcPr>
            <w:tcW w:w="444" w:type="pct"/>
            <w:tcBorders>
              <w:top w:val="single" w:sz="4" w:space="0" w:color="000000"/>
              <w:left w:val="single" w:sz="4" w:space="0" w:color="000000"/>
              <w:bottom w:val="single" w:sz="4" w:space="0" w:color="000000"/>
              <w:right w:val="single" w:sz="4" w:space="0" w:color="000000"/>
            </w:tcBorders>
            <w:vAlign w:val="center"/>
          </w:tcPr>
          <w:p w:rsidR="001A79C5" w:rsidRPr="006E4CFD" w:rsidRDefault="001A79C5" w:rsidP="000060D6">
            <w:pPr>
              <w:spacing w:line="276" w:lineRule="auto"/>
              <w:jc w:val="center"/>
              <w:rPr>
                <w:rFonts w:ascii="Arial" w:hAnsi="Arial" w:cs="Arial"/>
                <w:color w:val="000000"/>
                <w:sz w:val="14"/>
                <w:szCs w:val="14"/>
              </w:rPr>
            </w:pPr>
          </w:p>
        </w:tc>
        <w:tc>
          <w:tcPr>
            <w:tcW w:w="519" w:type="pct"/>
            <w:tcBorders>
              <w:top w:val="single" w:sz="4" w:space="0" w:color="000000"/>
              <w:left w:val="single" w:sz="4" w:space="0" w:color="000000"/>
              <w:bottom w:val="single" w:sz="4" w:space="0" w:color="000000"/>
              <w:right w:val="single" w:sz="4" w:space="0" w:color="000000"/>
            </w:tcBorders>
            <w:vAlign w:val="center"/>
          </w:tcPr>
          <w:p w:rsidR="001A79C5" w:rsidRPr="006E4CFD" w:rsidRDefault="001A79C5" w:rsidP="000060D6">
            <w:pPr>
              <w:spacing w:line="276" w:lineRule="auto"/>
              <w:jc w:val="center"/>
              <w:rPr>
                <w:rFonts w:ascii="Arial" w:hAnsi="Arial" w:cs="Arial"/>
                <w:color w:val="000000"/>
                <w:sz w:val="14"/>
                <w:szCs w:val="14"/>
              </w:rPr>
            </w:pPr>
          </w:p>
        </w:tc>
        <w:tc>
          <w:tcPr>
            <w:tcW w:w="592" w:type="pct"/>
            <w:tcBorders>
              <w:top w:val="single" w:sz="4" w:space="0" w:color="000000"/>
              <w:left w:val="single" w:sz="4" w:space="0" w:color="000000"/>
              <w:bottom w:val="single" w:sz="4" w:space="0" w:color="000000"/>
              <w:right w:val="single" w:sz="4" w:space="0" w:color="000000"/>
            </w:tcBorders>
            <w:vAlign w:val="center"/>
          </w:tcPr>
          <w:p w:rsidR="001A79C5" w:rsidRPr="006E4CFD" w:rsidRDefault="001A79C5" w:rsidP="000060D6">
            <w:pPr>
              <w:spacing w:line="276" w:lineRule="auto"/>
              <w:jc w:val="center"/>
              <w:rPr>
                <w:rFonts w:ascii="Arial" w:hAnsi="Arial" w:cs="Arial"/>
                <w:color w:val="000000"/>
                <w:sz w:val="14"/>
                <w:szCs w:val="14"/>
              </w:rPr>
            </w:pPr>
          </w:p>
        </w:tc>
        <w:tc>
          <w:tcPr>
            <w:tcW w:w="964" w:type="pct"/>
            <w:tcBorders>
              <w:top w:val="single" w:sz="4" w:space="0" w:color="000000"/>
              <w:left w:val="single" w:sz="4" w:space="0" w:color="000000"/>
              <w:bottom w:val="single" w:sz="4" w:space="0" w:color="000000"/>
              <w:right w:val="single" w:sz="4" w:space="0" w:color="000000"/>
            </w:tcBorders>
          </w:tcPr>
          <w:p w:rsidR="001A79C5" w:rsidRPr="006E4CFD" w:rsidRDefault="001A79C5" w:rsidP="000060D6">
            <w:pPr>
              <w:spacing w:line="276" w:lineRule="auto"/>
              <w:rPr>
                <w:rFonts w:ascii="Arial" w:hAnsi="Arial" w:cs="Arial"/>
                <w:color w:val="000000"/>
                <w:sz w:val="14"/>
                <w:szCs w:val="14"/>
              </w:rPr>
            </w:pPr>
            <w:r w:rsidRPr="006E4CFD">
              <w:rPr>
                <w:rFonts w:ascii="Arial" w:hAnsi="Arial" w:cs="Arial"/>
                <w:color w:val="000000"/>
                <w:sz w:val="14"/>
                <w:szCs w:val="14"/>
              </w:rPr>
              <w:t>Własne/oddane do dyspozycji* przez  ………………………………… (nazwa podmiotu)</w:t>
            </w:r>
          </w:p>
        </w:tc>
      </w:tr>
    </w:tbl>
    <w:p w:rsidR="00490E69" w:rsidRPr="006E4CFD" w:rsidRDefault="00490E69" w:rsidP="000060D6">
      <w:pPr>
        <w:spacing w:line="276" w:lineRule="auto"/>
        <w:jc w:val="both"/>
        <w:rPr>
          <w:rFonts w:ascii="Arial" w:hAnsi="Arial" w:cs="Arial"/>
          <w:color w:val="000000"/>
          <w:sz w:val="10"/>
          <w:szCs w:val="10"/>
        </w:rPr>
      </w:pPr>
    </w:p>
    <w:p w:rsidR="00490E69" w:rsidRPr="006E4CFD" w:rsidRDefault="00490E69" w:rsidP="000060D6">
      <w:pPr>
        <w:spacing w:line="276" w:lineRule="auto"/>
        <w:ind w:left="709" w:hanging="709"/>
        <w:jc w:val="both"/>
        <w:rPr>
          <w:rFonts w:ascii="Arial" w:hAnsi="Arial" w:cs="Arial"/>
          <w:color w:val="000000"/>
          <w:sz w:val="16"/>
          <w:szCs w:val="16"/>
        </w:rPr>
      </w:pPr>
      <w:r w:rsidRPr="006E4CFD">
        <w:rPr>
          <w:rFonts w:ascii="Arial" w:hAnsi="Arial" w:cs="Arial"/>
          <w:color w:val="000000"/>
          <w:sz w:val="16"/>
          <w:szCs w:val="16"/>
        </w:rPr>
        <w:t>Uwaga:</w:t>
      </w:r>
    </w:p>
    <w:p w:rsidR="00490E69" w:rsidRPr="006E4CFD" w:rsidRDefault="00490E69" w:rsidP="000060D6">
      <w:pPr>
        <w:spacing w:line="276" w:lineRule="auto"/>
        <w:jc w:val="both"/>
        <w:rPr>
          <w:rFonts w:ascii="Arial" w:hAnsi="Arial" w:cs="Arial"/>
          <w:color w:val="000000"/>
          <w:sz w:val="22"/>
          <w:szCs w:val="22"/>
        </w:rPr>
      </w:pPr>
      <w:r w:rsidRPr="006E4CFD">
        <w:rPr>
          <w:rFonts w:ascii="Arial" w:hAnsi="Arial" w:cs="Arial"/>
          <w:color w:val="000000"/>
          <w:sz w:val="16"/>
          <w:szCs w:val="16"/>
        </w:rPr>
        <w:t>W wykaz</w:t>
      </w:r>
      <w:r w:rsidR="00087808" w:rsidRPr="006E4CFD">
        <w:rPr>
          <w:rFonts w:ascii="Arial" w:hAnsi="Arial" w:cs="Arial"/>
          <w:color w:val="000000"/>
          <w:sz w:val="16"/>
          <w:szCs w:val="16"/>
        </w:rPr>
        <w:t>ie należy wymienić  tylko dostawy</w:t>
      </w:r>
      <w:r w:rsidRPr="006E4CFD">
        <w:rPr>
          <w:rFonts w:ascii="Arial" w:hAnsi="Arial" w:cs="Arial"/>
          <w:color w:val="000000"/>
          <w:sz w:val="16"/>
          <w:szCs w:val="16"/>
        </w:rPr>
        <w:t xml:space="preserve"> poparte załączonymi dowodami, z których powinna wynikać informacja, czy </w:t>
      </w:r>
      <w:r w:rsidR="00087808" w:rsidRPr="006E4CFD">
        <w:rPr>
          <w:rFonts w:ascii="Arial" w:hAnsi="Arial" w:cs="Arial"/>
          <w:color w:val="000000"/>
          <w:sz w:val="16"/>
          <w:szCs w:val="16"/>
        </w:rPr>
        <w:t xml:space="preserve">dostawy </w:t>
      </w:r>
      <w:r w:rsidRPr="006E4CFD">
        <w:rPr>
          <w:rFonts w:ascii="Arial" w:hAnsi="Arial" w:cs="Arial"/>
          <w:color w:val="000000"/>
          <w:sz w:val="16"/>
          <w:szCs w:val="16"/>
        </w:rPr>
        <w:t>te zostały wykonane w sposób należyty</w:t>
      </w:r>
      <w:r w:rsidR="00087808" w:rsidRPr="006E4CFD">
        <w:rPr>
          <w:rFonts w:ascii="Arial" w:hAnsi="Arial" w:cs="Arial"/>
          <w:color w:val="000000"/>
          <w:sz w:val="16"/>
          <w:szCs w:val="16"/>
        </w:rPr>
        <w:t>.</w:t>
      </w:r>
    </w:p>
    <w:p w:rsidR="00490E69" w:rsidRPr="006E4CFD" w:rsidRDefault="00490E69" w:rsidP="000060D6">
      <w:pPr>
        <w:pStyle w:val="Akapitzlist"/>
        <w:tabs>
          <w:tab w:val="left" w:pos="7293"/>
        </w:tabs>
        <w:spacing w:line="276" w:lineRule="auto"/>
        <w:ind w:left="-142"/>
        <w:jc w:val="both"/>
        <w:rPr>
          <w:rFonts w:ascii="Arial" w:hAnsi="Arial" w:cs="Arial"/>
          <w:i/>
          <w:iCs/>
          <w:color w:val="000000"/>
          <w:sz w:val="16"/>
          <w:szCs w:val="16"/>
        </w:rPr>
      </w:pPr>
      <w:r w:rsidRPr="006E4CFD">
        <w:rPr>
          <w:rFonts w:ascii="Arial" w:hAnsi="Arial" w:cs="Arial"/>
          <w:i/>
          <w:iCs/>
          <w:color w:val="000000"/>
          <w:sz w:val="16"/>
          <w:szCs w:val="16"/>
        </w:rPr>
        <w:t>* niepotrzebne skreślić</w:t>
      </w:r>
    </w:p>
    <w:p w:rsidR="00490E69" w:rsidRPr="006E4CFD" w:rsidRDefault="00490E69" w:rsidP="000060D6">
      <w:pPr>
        <w:pStyle w:val="Akapitzlist"/>
        <w:tabs>
          <w:tab w:val="left" w:pos="7293"/>
        </w:tabs>
        <w:spacing w:line="276" w:lineRule="auto"/>
        <w:ind w:left="-142"/>
        <w:jc w:val="both"/>
        <w:rPr>
          <w:rFonts w:ascii="Arial" w:hAnsi="Arial" w:cs="Arial"/>
          <w:i/>
          <w:iCs/>
          <w:color w:val="000000"/>
          <w:sz w:val="16"/>
          <w:szCs w:val="16"/>
        </w:rPr>
      </w:pPr>
      <w:r w:rsidRPr="006E4CFD">
        <w:rPr>
          <w:rFonts w:ascii="Arial" w:hAnsi="Arial" w:cs="Arial"/>
          <w:i/>
          <w:iCs/>
          <w:color w:val="000000"/>
          <w:sz w:val="16"/>
          <w:szCs w:val="16"/>
        </w:rPr>
        <w:t xml:space="preserve">** </w:t>
      </w:r>
      <w:r w:rsidRPr="006E4CFD">
        <w:rPr>
          <w:rFonts w:ascii="Arial" w:hAnsi="Arial" w:cs="Arial"/>
          <w:i/>
          <w:iCs/>
          <w:sz w:val="16"/>
          <w:szCs w:val="16"/>
        </w:rPr>
        <w:t xml:space="preserve">na podstawie deklaracji ustawowej określonej w art. 22 a Prawa zamówień publicznych, </w:t>
      </w:r>
      <w:r w:rsidR="00D65E11" w:rsidRPr="006E4CFD">
        <w:rPr>
          <w:rFonts w:ascii="Arial" w:hAnsi="Arial" w:cs="Arial"/>
          <w:i/>
          <w:iCs/>
          <w:sz w:val="16"/>
          <w:szCs w:val="16"/>
        </w:rPr>
        <w:t>Wykonawc</w:t>
      </w:r>
      <w:r w:rsidRPr="006E4CFD">
        <w:rPr>
          <w:rFonts w:ascii="Arial" w:hAnsi="Arial" w:cs="Arial"/>
          <w:i/>
          <w:iCs/>
          <w:sz w:val="16"/>
          <w:szCs w:val="16"/>
        </w:rPr>
        <w:t xml:space="preserve">a polegający na zdolnościach technicznych lub zawodowych  innych podmiotów zobowiązany jest udowodnić </w:t>
      </w:r>
      <w:r w:rsidR="00D65E11" w:rsidRPr="006E4CFD">
        <w:rPr>
          <w:rFonts w:ascii="Arial" w:hAnsi="Arial" w:cs="Arial"/>
          <w:i/>
          <w:iCs/>
          <w:sz w:val="16"/>
          <w:szCs w:val="16"/>
        </w:rPr>
        <w:t>Zamawiając</w:t>
      </w:r>
      <w:r w:rsidRPr="006E4CFD">
        <w:rPr>
          <w:rFonts w:ascii="Arial" w:hAnsi="Arial" w:cs="Arial"/>
          <w:i/>
          <w:iCs/>
          <w:sz w:val="16"/>
          <w:szCs w:val="16"/>
        </w:rPr>
        <w:t>emu, że realizując zamówienie,  będzie dysponował niezbędnymi zasobami tych podmiotów, w szczególności przedstawiając w tym celu zobowiązanie tych podmiotów do oddania mu do dyspozycji niezbędnych zasobów na potrzeby wykonania zamówienia</w:t>
      </w:r>
    </w:p>
    <w:p w:rsidR="00490E69" w:rsidRPr="006E4CFD" w:rsidRDefault="00490E69" w:rsidP="000060D6">
      <w:pPr>
        <w:spacing w:line="276" w:lineRule="auto"/>
        <w:rPr>
          <w:rFonts w:ascii="Arial" w:hAnsi="Arial" w:cs="Arial"/>
          <w:sz w:val="20"/>
          <w:szCs w:val="20"/>
        </w:rPr>
      </w:pPr>
    </w:p>
    <w:p w:rsidR="00D034F1" w:rsidRPr="006E4CFD" w:rsidRDefault="00D034F1" w:rsidP="000060D6">
      <w:pPr>
        <w:spacing w:line="276" w:lineRule="auto"/>
        <w:rPr>
          <w:rFonts w:ascii="Arial" w:hAnsi="Arial" w:cs="Arial"/>
          <w:sz w:val="20"/>
          <w:szCs w:val="20"/>
        </w:rPr>
      </w:pPr>
    </w:p>
    <w:p w:rsidR="00D034F1" w:rsidRPr="006E4CFD" w:rsidRDefault="00D034F1" w:rsidP="000060D6">
      <w:pPr>
        <w:pStyle w:val="Tekstpodstawowy"/>
        <w:spacing w:after="0" w:line="276" w:lineRule="auto"/>
        <w:rPr>
          <w:rFonts w:ascii="Arial" w:hAnsi="Arial" w:cs="Arial"/>
          <w:color w:val="000000"/>
          <w:sz w:val="22"/>
          <w:szCs w:val="22"/>
        </w:rPr>
      </w:pPr>
      <w:r w:rsidRPr="006E4CFD">
        <w:rPr>
          <w:rFonts w:ascii="Arial" w:hAnsi="Arial" w:cs="Arial"/>
          <w:color w:val="000000"/>
          <w:sz w:val="22"/>
          <w:szCs w:val="22"/>
        </w:rPr>
        <w:t>……………………………</w:t>
      </w:r>
    </w:p>
    <w:p w:rsidR="00D034F1" w:rsidRPr="006E4CFD" w:rsidRDefault="00D034F1" w:rsidP="000060D6">
      <w:pPr>
        <w:pStyle w:val="Tekstpodstawowy"/>
        <w:spacing w:after="0" w:line="276" w:lineRule="auto"/>
        <w:rPr>
          <w:rFonts w:ascii="Arial" w:hAnsi="Arial" w:cs="Arial"/>
          <w:i/>
          <w:color w:val="000000"/>
          <w:sz w:val="18"/>
          <w:szCs w:val="18"/>
        </w:rPr>
      </w:pPr>
      <w:r w:rsidRPr="006E4CFD">
        <w:rPr>
          <w:rFonts w:ascii="Arial" w:hAnsi="Arial" w:cs="Arial"/>
          <w:i/>
          <w:color w:val="000000"/>
          <w:sz w:val="18"/>
          <w:szCs w:val="18"/>
        </w:rPr>
        <w:t>(miejscowość i data)</w:t>
      </w:r>
    </w:p>
    <w:p w:rsidR="00D034F1" w:rsidRPr="006E4CFD" w:rsidRDefault="00D034F1" w:rsidP="000060D6">
      <w:pPr>
        <w:pStyle w:val="Tekstpodstawowy"/>
        <w:spacing w:after="0" w:line="276" w:lineRule="auto"/>
        <w:jc w:val="right"/>
        <w:rPr>
          <w:rFonts w:ascii="Arial" w:hAnsi="Arial" w:cs="Arial"/>
          <w:color w:val="000000"/>
          <w:sz w:val="22"/>
          <w:szCs w:val="22"/>
        </w:rPr>
      </w:pPr>
      <w:r w:rsidRPr="006E4CFD">
        <w:rPr>
          <w:rFonts w:ascii="Arial" w:hAnsi="Arial" w:cs="Arial"/>
          <w:color w:val="000000"/>
          <w:sz w:val="22"/>
          <w:szCs w:val="22"/>
        </w:rPr>
        <w:tab/>
      </w:r>
      <w:r w:rsidRPr="006E4CFD">
        <w:rPr>
          <w:rFonts w:ascii="Arial" w:hAnsi="Arial" w:cs="Arial"/>
          <w:color w:val="000000"/>
          <w:sz w:val="22"/>
          <w:szCs w:val="22"/>
        </w:rPr>
        <w:tab/>
      </w:r>
      <w:r w:rsidRPr="006E4CFD">
        <w:rPr>
          <w:rFonts w:ascii="Arial" w:hAnsi="Arial" w:cs="Arial"/>
          <w:color w:val="000000"/>
          <w:sz w:val="22"/>
          <w:szCs w:val="22"/>
        </w:rPr>
        <w:tab/>
      </w:r>
      <w:r w:rsidRPr="006E4CFD">
        <w:rPr>
          <w:rFonts w:ascii="Arial" w:hAnsi="Arial" w:cs="Arial"/>
          <w:color w:val="000000"/>
          <w:sz w:val="22"/>
          <w:szCs w:val="22"/>
        </w:rPr>
        <w:tab/>
      </w:r>
      <w:r w:rsidRPr="006E4CFD">
        <w:rPr>
          <w:rFonts w:ascii="Arial" w:hAnsi="Arial" w:cs="Arial"/>
          <w:color w:val="000000"/>
          <w:sz w:val="22"/>
          <w:szCs w:val="22"/>
        </w:rPr>
        <w:tab/>
      </w:r>
    </w:p>
    <w:p w:rsidR="00D034F1" w:rsidRPr="006E4CFD" w:rsidRDefault="00D034F1" w:rsidP="000060D6">
      <w:pPr>
        <w:pStyle w:val="Tekstpodstawowy"/>
        <w:spacing w:after="0" w:line="276" w:lineRule="auto"/>
        <w:jc w:val="right"/>
        <w:rPr>
          <w:rFonts w:ascii="Arial" w:hAnsi="Arial" w:cs="Arial"/>
          <w:color w:val="000000"/>
          <w:sz w:val="22"/>
          <w:szCs w:val="22"/>
        </w:rPr>
      </w:pPr>
    </w:p>
    <w:p w:rsidR="00D034F1" w:rsidRPr="006E4CFD" w:rsidRDefault="00D034F1" w:rsidP="000060D6">
      <w:pPr>
        <w:pStyle w:val="Tekstpodstawowy"/>
        <w:spacing w:after="0" w:line="276" w:lineRule="auto"/>
        <w:jc w:val="right"/>
        <w:rPr>
          <w:rFonts w:ascii="Arial" w:hAnsi="Arial" w:cs="Arial"/>
          <w:color w:val="000000"/>
          <w:sz w:val="22"/>
          <w:szCs w:val="22"/>
        </w:rPr>
      </w:pPr>
      <w:r w:rsidRPr="006E4CFD">
        <w:rPr>
          <w:rFonts w:ascii="Arial" w:hAnsi="Arial" w:cs="Arial"/>
          <w:color w:val="000000"/>
          <w:sz w:val="22"/>
          <w:szCs w:val="22"/>
        </w:rPr>
        <w:t xml:space="preserve">     ………………………….……………….…………………</w:t>
      </w:r>
    </w:p>
    <w:p w:rsidR="00D034F1" w:rsidRPr="006E4CFD" w:rsidRDefault="00FE7B3A" w:rsidP="00FE7B3A">
      <w:pPr>
        <w:spacing w:line="276" w:lineRule="auto"/>
        <w:jc w:val="center"/>
        <w:rPr>
          <w:rFonts w:ascii="Arial" w:hAnsi="Arial" w:cs="Arial"/>
          <w:i/>
          <w:color w:val="000000"/>
          <w:sz w:val="18"/>
          <w:szCs w:val="18"/>
        </w:rPr>
      </w:pPr>
      <w:r w:rsidRPr="006E4CFD">
        <w:rPr>
          <w:rFonts w:ascii="Arial" w:hAnsi="Arial" w:cs="Arial"/>
          <w:color w:val="000000"/>
        </w:rPr>
        <w:t xml:space="preserve">                                                              </w:t>
      </w:r>
      <w:r w:rsidRPr="006E4CFD">
        <w:rPr>
          <w:rFonts w:ascii="Arial" w:hAnsi="Arial" w:cs="Arial"/>
          <w:i/>
          <w:color w:val="000000"/>
          <w:sz w:val="18"/>
          <w:szCs w:val="18"/>
        </w:rPr>
        <w:t>(podpis uprawnionego</w:t>
      </w:r>
      <w:r w:rsidR="00D034F1" w:rsidRPr="006E4CFD">
        <w:rPr>
          <w:rFonts w:ascii="Arial" w:hAnsi="Arial" w:cs="Arial"/>
          <w:i/>
          <w:color w:val="000000"/>
          <w:sz w:val="18"/>
          <w:szCs w:val="18"/>
        </w:rPr>
        <w:t xml:space="preserve"> przedstawiciela </w:t>
      </w:r>
      <w:r w:rsidR="00D65E11" w:rsidRPr="006E4CFD">
        <w:rPr>
          <w:rFonts w:ascii="Arial" w:hAnsi="Arial" w:cs="Arial"/>
          <w:i/>
          <w:color w:val="000000"/>
          <w:sz w:val="18"/>
          <w:szCs w:val="18"/>
        </w:rPr>
        <w:t>Wykonawc</w:t>
      </w:r>
      <w:r w:rsidR="00D034F1" w:rsidRPr="006E4CFD">
        <w:rPr>
          <w:rFonts w:ascii="Arial" w:hAnsi="Arial" w:cs="Arial"/>
          <w:i/>
          <w:color w:val="000000"/>
          <w:sz w:val="18"/>
          <w:szCs w:val="18"/>
        </w:rPr>
        <w:t xml:space="preserve">y) </w:t>
      </w:r>
    </w:p>
    <w:p w:rsidR="00AD1A5F" w:rsidRDefault="00AD1A5F" w:rsidP="000060D6">
      <w:pPr>
        <w:spacing w:line="276" w:lineRule="auto"/>
        <w:jc w:val="right"/>
        <w:rPr>
          <w:rFonts w:ascii="Arial" w:hAnsi="Arial" w:cs="Arial"/>
          <w:b/>
          <w:color w:val="000000"/>
          <w:sz w:val="22"/>
          <w:szCs w:val="22"/>
          <w:u w:val="single"/>
        </w:rPr>
      </w:pPr>
    </w:p>
    <w:p w:rsidR="00AD1A5F" w:rsidRDefault="00AD1A5F" w:rsidP="000060D6">
      <w:pPr>
        <w:spacing w:line="276" w:lineRule="auto"/>
        <w:jc w:val="right"/>
        <w:rPr>
          <w:rFonts w:ascii="Arial" w:hAnsi="Arial" w:cs="Arial"/>
          <w:b/>
          <w:color w:val="000000"/>
          <w:sz w:val="22"/>
          <w:szCs w:val="22"/>
          <w:u w:val="single"/>
        </w:rPr>
      </w:pPr>
    </w:p>
    <w:p w:rsidR="00AD1A5F" w:rsidRDefault="00AD1A5F" w:rsidP="000060D6">
      <w:pPr>
        <w:spacing w:line="276" w:lineRule="auto"/>
        <w:jc w:val="right"/>
        <w:rPr>
          <w:rFonts w:ascii="Arial" w:hAnsi="Arial" w:cs="Arial"/>
          <w:b/>
          <w:color w:val="000000"/>
          <w:sz w:val="22"/>
          <w:szCs w:val="22"/>
          <w:u w:val="single"/>
        </w:rPr>
      </w:pPr>
    </w:p>
    <w:p w:rsidR="00D034F1" w:rsidRPr="006E4CFD" w:rsidRDefault="00D65E11" w:rsidP="000060D6">
      <w:pPr>
        <w:spacing w:line="276" w:lineRule="auto"/>
        <w:jc w:val="right"/>
        <w:rPr>
          <w:rFonts w:ascii="Arial" w:hAnsi="Arial" w:cs="Arial"/>
          <w:b/>
          <w:color w:val="000000"/>
          <w:sz w:val="22"/>
          <w:szCs w:val="22"/>
          <w:u w:val="single"/>
        </w:rPr>
      </w:pPr>
      <w:r w:rsidRPr="006E4CFD">
        <w:rPr>
          <w:rFonts w:ascii="Arial" w:hAnsi="Arial" w:cs="Arial"/>
          <w:b/>
          <w:color w:val="000000"/>
          <w:sz w:val="22"/>
          <w:szCs w:val="22"/>
          <w:u w:val="single"/>
        </w:rPr>
        <w:lastRenderedPageBreak/>
        <w:t>Zamawiając</w:t>
      </w:r>
      <w:r w:rsidR="00D034F1" w:rsidRPr="006E4CFD">
        <w:rPr>
          <w:rFonts w:ascii="Arial" w:hAnsi="Arial" w:cs="Arial"/>
          <w:b/>
          <w:color w:val="000000"/>
          <w:sz w:val="22"/>
          <w:szCs w:val="22"/>
          <w:u w:val="single"/>
        </w:rPr>
        <w:t>y:</w:t>
      </w:r>
    </w:p>
    <w:p w:rsidR="00D034F1" w:rsidRPr="006E4CFD" w:rsidRDefault="005472F7" w:rsidP="000060D6">
      <w:pPr>
        <w:spacing w:line="276" w:lineRule="auto"/>
        <w:jc w:val="right"/>
        <w:rPr>
          <w:rFonts w:ascii="Arial" w:hAnsi="Arial" w:cs="Arial"/>
          <w:bCs/>
          <w:sz w:val="22"/>
          <w:szCs w:val="22"/>
        </w:rPr>
      </w:pPr>
      <w:r w:rsidRPr="006E4CFD">
        <w:rPr>
          <w:rFonts w:ascii="Arial" w:hAnsi="Arial" w:cs="Arial"/>
          <w:bCs/>
          <w:sz w:val="22"/>
          <w:szCs w:val="22"/>
        </w:rPr>
        <w:t>Gmina Łęknica</w:t>
      </w:r>
      <w:r w:rsidR="00D034F1" w:rsidRPr="006E4CFD">
        <w:rPr>
          <w:rFonts w:ascii="Arial" w:hAnsi="Arial" w:cs="Arial"/>
          <w:bCs/>
          <w:sz w:val="22"/>
          <w:szCs w:val="22"/>
        </w:rPr>
        <w:t xml:space="preserve"> o statusie miejskim</w:t>
      </w:r>
    </w:p>
    <w:p w:rsidR="00D034F1" w:rsidRPr="006E4CFD" w:rsidRDefault="005472F7" w:rsidP="000060D6">
      <w:pPr>
        <w:spacing w:line="276" w:lineRule="auto"/>
        <w:jc w:val="right"/>
        <w:rPr>
          <w:rFonts w:ascii="Arial" w:hAnsi="Arial" w:cs="Arial"/>
          <w:bCs/>
          <w:sz w:val="22"/>
          <w:szCs w:val="22"/>
        </w:rPr>
      </w:pPr>
      <w:r w:rsidRPr="006E4CFD">
        <w:rPr>
          <w:rFonts w:ascii="Arial" w:hAnsi="Arial" w:cs="Arial"/>
          <w:bCs/>
          <w:sz w:val="22"/>
          <w:szCs w:val="22"/>
        </w:rPr>
        <w:t>ul. Żurawska 1</w:t>
      </w:r>
    </w:p>
    <w:p w:rsidR="00D034F1" w:rsidRPr="006E4CFD" w:rsidRDefault="005472F7" w:rsidP="000060D6">
      <w:pPr>
        <w:spacing w:line="276" w:lineRule="auto"/>
        <w:jc w:val="right"/>
        <w:rPr>
          <w:rFonts w:ascii="Arial" w:hAnsi="Arial" w:cs="Arial"/>
          <w:bCs/>
          <w:sz w:val="22"/>
          <w:szCs w:val="22"/>
        </w:rPr>
      </w:pPr>
      <w:r w:rsidRPr="006E4CFD">
        <w:rPr>
          <w:rFonts w:ascii="Arial" w:hAnsi="Arial" w:cs="Arial"/>
          <w:bCs/>
          <w:sz w:val="22"/>
          <w:szCs w:val="22"/>
        </w:rPr>
        <w:t>68 – 208 Łęknica</w:t>
      </w:r>
    </w:p>
    <w:p w:rsidR="00D034F1" w:rsidRPr="006E4CFD" w:rsidRDefault="00D65E11" w:rsidP="000060D6">
      <w:pPr>
        <w:spacing w:line="276" w:lineRule="auto"/>
        <w:rPr>
          <w:rFonts w:ascii="Arial" w:hAnsi="Arial" w:cs="Arial"/>
          <w:b/>
          <w:color w:val="000000"/>
          <w:sz w:val="22"/>
          <w:szCs w:val="22"/>
          <w:u w:val="single"/>
        </w:rPr>
      </w:pPr>
      <w:r w:rsidRPr="006E4CFD">
        <w:rPr>
          <w:rFonts w:ascii="Arial" w:hAnsi="Arial" w:cs="Arial"/>
          <w:b/>
          <w:color w:val="000000"/>
          <w:sz w:val="22"/>
          <w:szCs w:val="22"/>
          <w:u w:val="single"/>
        </w:rPr>
        <w:t>Wykonawc</w:t>
      </w:r>
      <w:r w:rsidR="00D034F1" w:rsidRPr="006E4CFD">
        <w:rPr>
          <w:rFonts w:ascii="Arial" w:hAnsi="Arial" w:cs="Arial"/>
          <w:b/>
          <w:color w:val="000000"/>
          <w:sz w:val="22"/>
          <w:szCs w:val="22"/>
          <w:u w:val="single"/>
        </w:rPr>
        <w:t>a:</w:t>
      </w:r>
    </w:p>
    <w:p w:rsidR="00D034F1" w:rsidRPr="006E4CFD" w:rsidRDefault="00D034F1" w:rsidP="000060D6">
      <w:pPr>
        <w:spacing w:line="276" w:lineRule="auto"/>
        <w:rPr>
          <w:rFonts w:ascii="Arial" w:hAnsi="Arial" w:cs="Arial"/>
          <w:color w:val="000000"/>
          <w:sz w:val="22"/>
          <w:szCs w:val="22"/>
        </w:rPr>
      </w:pPr>
      <w:r w:rsidRPr="006E4CFD">
        <w:rPr>
          <w:rFonts w:ascii="Arial" w:hAnsi="Arial" w:cs="Arial"/>
          <w:color w:val="000000"/>
          <w:sz w:val="22"/>
          <w:szCs w:val="22"/>
        </w:rPr>
        <w:t>………………………………………</w:t>
      </w:r>
    </w:p>
    <w:p w:rsidR="00D034F1" w:rsidRPr="006E4CFD" w:rsidRDefault="00D034F1" w:rsidP="000060D6">
      <w:pPr>
        <w:spacing w:line="276" w:lineRule="auto"/>
        <w:rPr>
          <w:rFonts w:ascii="Arial" w:hAnsi="Arial" w:cs="Arial"/>
          <w:i/>
          <w:sz w:val="19"/>
          <w:szCs w:val="19"/>
        </w:rPr>
      </w:pPr>
      <w:r w:rsidRPr="006E4CFD">
        <w:rPr>
          <w:rFonts w:ascii="Arial" w:hAnsi="Arial" w:cs="Arial"/>
          <w:i/>
          <w:sz w:val="19"/>
          <w:szCs w:val="19"/>
        </w:rPr>
        <w:t xml:space="preserve"> (oznaczenie </w:t>
      </w:r>
      <w:r w:rsidR="00D65E11" w:rsidRPr="006E4CFD">
        <w:rPr>
          <w:rFonts w:ascii="Arial" w:hAnsi="Arial" w:cs="Arial"/>
          <w:i/>
          <w:sz w:val="19"/>
          <w:szCs w:val="19"/>
        </w:rPr>
        <w:t>Wykonawc</w:t>
      </w:r>
      <w:r w:rsidRPr="006E4CFD">
        <w:rPr>
          <w:rFonts w:ascii="Arial" w:hAnsi="Arial" w:cs="Arial"/>
          <w:i/>
          <w:sz w:val="19"/>
          <w:szCs w:val="19"/>
        </w:rPr>
        <w:t>y)</w:t>
      </w:r>
    </w:p>
    <w:p w:rsidR="000C6240" w:rsidRPr="006E4CFD" w:rsidRDefault="000C6240" w:rsidP="000060D6">
      <w:pPr>
        <w:spacing w:line="276" w:lineRule="auto"/>
        <w:rPr>
          <w:rFonts w:ascii="Arial" w:hAnsi="Arial" w:cs="Arial"/>
          <w:i/>
          <w:sz w:val="19"/>
          <w:szCs w:val="19"/>
        </w:rPr>
      </w:pPr>
      <w:r w:rsidRPr="006E4CFD">
        <w:rPr>
          <w:rFonts w:ascii="Arial" w:hAnsi="Arial" w:cs="Arial"/>
          <w:i/>
          <w:sz w:val="19"/>
          <w:szCs w:val="19"/>
        </w:rPr>
        <w:tab/>
      </w:r>
    </w:p>
    <w:p w:rsidR="000C6240" w:rsidRPr="006E4CFD" w:rsidRDefault="000C6240" w:rsidP="000060D6">
      <w:pPr>
        <w:spacing w:line="276" w:lineRule="auto"/>
        <w:rPr>
          <w:rFonts w:ascii="Arial" w:hAnsi="Arial" w:cs="Arial"/>
          <w:color w:val="00000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6"/>
        <w:gridCol w:w="3253"/>
      </w:tblGrid>
      <w:tr w:rsidR="000C6240" w:rsidRPr="006E4CFD" w:rsidTr="00924CFF">
        <w:trPr>
          <w:trHeight w:val="530"/>
        </w:trPr>
        <w:tc>
          <w:tcPr>
            <w:tcW w:w="3286" w:type="pct"/>
            <w:vAlign w:val="center"/>
          </w:tcPr>
          <w:p w:rsidR="000C6240" w:rsidRPr="006E4CFD" w:rsidRDefault="000C6240" w:rsidP="000060D6">
            <w:pPr>
              <w:spacing w:line="276" w:lineRule="auto"/>
              <w:jc w:val="center"/>
              <w:rPr>
                <w:rFonts w:ascii="Arial" w:hAnsi="Arial" w:cs="Arial"/>
                <w:b/>
                <w:sz w:val="22"/>
                <w:szCs w:val="22"/>
              </w:rPr>
            </w:pPr>
            <w:r w:rsidRPr="006E4CFD">
              <w:rPr>
                <w:rFonts w:ascii="Arial" w:hAnsi="Arial" w:cs="Arial"/>
                <w:b/>
                <w:sz w:val="22"/>
                <w:szCs w:val="22"/>
              </w:rPr>
              <w:t xml:space="preserve">INFORMACJA O PRZYNALEŻNOŚCI </w:t>
            </w:r>
            <w:r w:rsidR="00FD2708" w:rsidRPr="006E4CFD">
              <w:rPr>
                <w:rFonts w:ascii="Arial" w:hAnsi="Arial" w:cs="Arial"/>
                <w:b/>
                <w:sz w:val="22"/>
                <w:szCs w:val="22"/>
              </w:rPr>
              <w:t>LUB BARKU PRZYNALEŻNOŚCI</w:t>
            </w:r>
          </w:p>
          <w:p w:rsidR="000C6240" w:rsidRPr="006E4CFD" w:rsidRDefault="000C6240" w:rsidP="000060D6">
            <w:pPr>
              <w:spacing w:line="276" w:lineRule="auto"/>
              <w:jc w:val="center"/>
              <w:rPr>
                <w:rFonts w:ascii="Arial" w:hAnsi="Arial" w:cs="Arial"/>
                <w:b/>
                <w:sz w:val="22"/>
                <w:szCs w:val="22"/>
              </w:rPr>
            </w:pPr>
            <w:r w:rsidRPr="006E4CFD">
              <w:rPr>
                <w:rFonts w:ascii="Arial" w:hAnsi="Arial" w:cs="Arial"/>
                <w:b/>
                <w:sz w:val="22"/>
                <w:szCs w:val="22"/>
              </w:rPr>
              <w:t>DO GRUPY KAPITAŁOWEJ</w:t>
            </w:r>
          </w:p>
        </w:tc>
        <w:tc>
          <w:tcPr>
            <w:tcW w:w="1714" w:type="pct"/>
            <w:vAlign w:val="center"/>
          </w:tcPr>
          <w:p w:rsidR="000C6240" w:rsidRPr="006E4CFD" w:rsidRDefault="00EF2FC4" w:rsidP="000060D6">
            <w:pPr>
              <w:pStyle w:val="Nagwek5"/>
              <w:spacing w:line="276" w:lineRule="auto"/>
              <w:rPr>
                <w:rFonts w:ascii="Arial" w:hAnsi="Arial" w:cs="Arial"/>
                <w:b/>
                <w:sz w:val="22"/>
                <w:szCs w:val="22"/>
              </w:rPr>
            </w:pPr>
            <w:r w:rsidRPr="006E4CFD">
              <w:rPr>
                <w:rFonts w:ascii="Arial" w:hAnsi="Arial" w:cs="Arial"/>
                <w:b/>
                <w:sz w:val="22"/>
                <w:szCs w:val="22"/>
              </w:rPr>
              <w:t xml:space="preserve">Załącznik nr </w:t>
            </w:r>
            <w:r w:rsidR="00490E69" w:rsidRPr="006E4CFD">
              <w:rPr>
                <w:rFonts w:ascii="Arial" w:hAnsi="Arial" w:cs="Arial"/>
                <w:b/>
                <w:sz w:val="22"/>
                <w:szCs w:val="22"/>
              </w:rPr>
              <w:t>5</w:t>
            </w:r>
            <w:r w:rsidR="000C6240" w:rsidRPr="006E4CFD">
              <w:rPr>
                <w:rFonts w:ascii="Arial" w:hAnsi="Arial" w:cs="Arial"/>
                <w:b/>
                <w:sz w:val="22"/>
                <w:szCs w:val="22"/>
              </w:rPr>
              <w:t xml:space="preserve"> do oferty</w:t>
            </w:r>
          </w:p>
        </w:tc>
      </w:tr>
    </w:tbl>
    <w:p w:rsidR="000C6240" w:rsidRPr="006E4CFD" w:rsidRDefault="000C6240" w:rsidP="000060D6">
      <w:pPr>
        <w:spacing w:line="276" w:lineRule="auto"/>
        <w:jc w:val="both"/>
        <w:rPr>
          <w:rFonts w:ascii="Arial" w:hAnsi="Arial" w:cs="Arial"/>
          <w:sz w:val="20"/>
          <w:szCs w:val="20"/>
        </w:rPr>
      </w:pPr>
    </w:p>
    <w:p w:rsidR="00EF2FC4" w:rsidRPr="006E4CFD" w:rsidRDefault="005C7602" w:rsidP="000060D6">
      <w:pPr>
        <w:pStyle w:val="Adres"/>
        <w:keepLines w:val="0"/>
        <w:spacing w:line="276" w:lineRule="auto"/>
        <w:jc w:val="both"/>
      </w:pPr>
      <w:r w:rsidRPr="006E4CFD">
        <w:t xml:space="preserve">Na podstawie art. 86 ust. 5 ustawy </w:t>
      </w:r>
      <w:proofErr w:type="spellStart"/>
      <w:r w:rsidR="00E61FA8" w:rsidRPr="006E4CFD">
        <w:t>pzp</w:t>
      </w:r>
      <w:proofErr w:type="spellEnd"/>
      <w:r w:rsidRPr="006E4CFD">
        <w:t>, w</w:t>
      </w:r>
      <w:r w:rsidR="00787767" w:rsidRPr="006E4CFD">
        <w:t xml:space="preserve"> związku z zamieszczoną na stronie inter</w:t>
      </w:r>
      <w:r w:rsidRPr="006E4CFD">
        <w:t xml:space="preserve">netowej </w:t>
      </w:r>
      <w:r w:rsidR="00D65E11" w:rsidRPr="006E4CFD">
        <w:t>Zamawiając</w:t>
      </w:r>
      <w:r w:rsidRPr="006E4CFD">
        <w:t>ego informacją z otwarcia ofert, dotyczącą</w:t>
      </w:r>
      <w:r w:rsidR="00787767" w:rsidRPr="006E4CFD">
        <w:t xml:space="preserve"> zamówienia publicznego </w:t>
      </w:r>
      <w:r w:rsidR="000C6240" w:rsidRPr="006E4CFD">
        <w:t xml:space="preserve">pn.: </w:t>
      </w:r>
    </w:p>
    <w:p w:rsidR="000553D7" w:rsidRPr="006E4CFD" w:rsidRDefault="000553D7" w:rsidP="000060D6">
      <w:pPr>
        <w:pStyle w:val="Adres"/>
        <w:keepLines w:val="0"/>
        <w:spacing w:line="276" w:lineRule="auto"/>
        <w:jc w:val="both"/>
        <w:rPr>
          <w:b/>
          <w:i/>
        </w:rPr>
      </w:pPr>
    </w:p>
    <w:p w:rsidR="005472F7" w:rsidRPr="006E4CFD" w:rsidRDefault="005472F7" w:rsidP="000060D6">
      <w:pPr>
        <w:spacing w:line="276" w:lineRule="auto"/>
        <w:jc w:val="both"/>
        <w:rPr>
          <w:rFonts w:ascii="Arial" w:hAnsi="Arial" w:cs="Arial"/>
          <w:b/>
          <w:bCs/>
          <w:sz w:val="20"/>
          <w:szCs w:val="20"/>
          <w:u w:val="single"/>
        </w:rPr>
      </w:pPr>
      <w:r w:rsidRPr="006E4CFD">
        <w:rPr>
          <w:rFonts w:ascii="Arial" w:hAnsi="Arial" w:cs="Arial"/>
          <w:b/>
          <w:i/>
          <w:sz w:val="20"/>
          <w:szCs w:val="20"/>
        </w:rPr>
        <w:t>„</w:t>
      </w:r>
      <w:r w:rsidR="00C80BE1" w:rsidRPr="006E4CFD">
        <w:rPr>
          <w:rFonts w:ascii="Arial" w:eastAsia="Calibri" w:hAnsi="Arial" w:cs="Arial"/>
          <w:b/>
          <w:bCs/>
        </w:rPr>
        <w:t>Urządzenie placu zabaw przy ul. Polnej w Łęknicy</w:t>
      </w:r>
      <w:r w:rsidRPr="006E4CFD">
        <w:rPr>
          <w:rFonts w:ascii="Arial" w:hAnsi="Arial" w:cs="Arial"/>
          <w:b/>
          <w:i/>
          <w:sz w:val="20"/>
          <w:szCs w:val="20"/>
        </w:rPr>
        <w:t>”</w:t>
      </w:r>
    </w:p>
    <w:p w:rsidR="000C6240" w:rsidRPr="006E4CFD" w:rsidRDefault="000C6240" w:rsidP="000060D6">
      <w:pPr>
        <w:spacing w:line="276" w:lineRule="auto"/>
        <w:jc w:val="both"/>
        <w:rPr>
          <w:rFonts w:ascii="Arial" w:hAnsi="Arial" w:cs="Arial"/>
          <w:sz w:val="20"/>
          <w:szCs w:val="20"/>
        </w:rPr>
      </w:pPr>
      <w:r w:rsidRPr="006E4CFD">
        <w:rPr>
          <w:rFonts w:ascii="Arial" w:hAnsi="Arial" w:cs="Arial"/>
          <w:sz w:val="20"/>
          <w:szCs w:val="20"/>
        </w:rPr>
        <w:t>oświadczam, że</w:t>
      </w:r>
    </w:p>
    <w:p w:rsidR="000C6240" w:rsidRPr="006E4CFD" w:rsidRDefault="000C6240" w:rsidP="000060D6">
      <w:pPr>
        <w:spacing w:line="276" w:lineRule="auto"/>
        <w:jc w:val="both"/>
        <w:rPr>
          <w:rFonts w:ascii="Arial" w:hAnsi="Arial" w:cs="Arial"/>
          <w:sz w:val="8"/>
          <w:szCs w:val="8"/>
        </w:rPr>
      </w:pPr>
    </w:p>
    <w:p w:rsidR="00FD2708" w:rsidRPr="006E4CFD" w:rsidRDefault="00F858A1" w:rsidP="000060D6">
      <w:pPr>
        <w:spacing w:line="276" w:lineRule="auto"/>
        <w:jc w:val="both"/>
        <w:rPr>
          <w:rFonts w:ascii="Arial" w:hAnsi="Arial" w:cs="Arial"/>
          <w:b/>
          <w:color w:val="000000"/>
          <w:sz w:val="20"/>
          <w:szCs w:val="20"/>
        </w:rPr>
      </w:pPr>
      <w:r w:rsidRPr="006E4CFD">
        <w:rPr>
          <w:rFonts w:ascii="Arial" w:hAnsi="Arial" w:cs="Arial"/>
          <w:b/>
          <w:color w:val="000000"/>
          <w:sz w:val="20"/>
          <w:szCs w:val="20"/>
        </w:rPr>
        <w:t xml:space="preserve">* </w:t>
      </w:r>
      <w:r w:rsidR="00FD2708" w:rsidRPr="006E4CFD">
        <w:rPr>
          <w:rFonts w:ascii="Arial" w:hAnsi="Arial" w:cs="Arial"/>
          <w:color w:val="000000"/>
          <w:sz w:val="20"/>
          <w:szCs w:val="20"/>
        </w:rPr>
        <w:t>nie należę</w:t>
      </w:r>
      <w:r w:rsidR="000C6240" w:rsidRPr="006E4CFD">
        <w:rPr>
          <w:rFonts w:ascii="Arial" w:hAnsi="Arial" w:cs="Arial"/>
          <w:color w:val="000000"/>
          <w:sz w:val="20"/>
          <w:szCs w:val="20"/>
        </w:rPr>
        <w:t xml:space="preserve"> do </w:t>
      </w:r>
      <w:r w:rsidR="00856A66" w:rsidRPr="006E4CFD">
        <w:rPr>
          <w:rFonts w:ascii="Arial" w:hAnsi="Arial" w:cs="Arial"/>
          <w:color w:val="000000"/>
          <w:sz w:val="20"/>
          <w:szCs w:val="20"/>
        </w:rPr>
        <w:t xml:space="preserve">tej samej </w:t>
      </w:r>
      <w:r w:rsidR="000C6240" w:rsidRPr="006E4CFD">
        <w:rPr>
          <w:rFonts w:ascii="Arial" w:hAnsi="Arial" w:cs="Arial"/>
          <w:color w:val="000000"/>
          <w:sz w:val="20"/>
          <w:szCs w:val="20"/>
        </w:rPr>
        <w:t>grupy kapitałowej</w:t>
      </w:r>
      <w:r w:rsidRPr="006E4CFD">
        <w:rPr>
          <w:rFonts w:ascii="Arial" w:hAnsi="Arial" w:cs="Arial"/>
          <w:color w:val="000000"/>
          <w:sz w:val="20"/>
          <w:szCs w:val="20"/>
        </w:rPr>
        <w:t xml:space="preserve">, o której mowa w art. 24 ust. 1 pkt 23 ustawy </w:t>
      </w:r>
      <w:proofErr w:type="spellStart"/>
      <w:r w:rsidR="00E61FA8" w:rsidRPr="006E4CFD">
        <w:rPr>
          <w:rFonts w:ascii="Arial" w:hAnsi="Arial" w:cs="Arial"/>
          <w:color w:val="000000"/>
          <w:sz w:val="20"/>
          <w:szCs w:val="20"/>
        </w:rPr>
        <w:t>pzp</w:t>
      </w:r>
      <w:proofErr w:type="spellEnd"/>
      <w:r w:rsidRPr="006E4CFD">
        <w:rPr>
          <w:rFonts w:ascii="Arial" w:hAnsi="Arial" w:cs="Arial"/>
          <w:color w:val="000000"/>
          <w:sz w:val="20"/>
          <w:szCs w:val="20"/>
        </w:rPr>
        <w:t xml:space="preserve">  z żadnym z </w:t>
      </w:r>
      <w:r w:rsidR="00D65E11" w:rsidRPr="006E4CFD">
        <w:rPr>
          <w:rFonts w:ascii="Arial" w:hAnsi="Arial" w:cs="Arial"/>
          <w:color w:val="000000"/>
          <w:sz w:val="20"/>
          <w:szCs w:val="20"/>
        </w:rPr>
        <w:t>Wykonawc</w:t>
      </w:r>
      <w:r w:rsidRPr="006E4CFD">
        <w:rPr>
          <w:rFonts w:ascii="Arial" w:hAnsi="Arial" w:cs="Arial"/>
          <w:color w:val="000000"/>
          <w:sz w:val="20"/>
          <w:szCs w:val="20"/>
        </w:rPr>
        <w:t>ów, którzy złożyli odrębne oferty w niniejszym postępowaniu</w:t>
      </w:r>
      <w:r w:rsidR="00787767" w:rsidRPr="006E4CFD">
        <w:rPr>
          <w:rFonts w:ascii="Arial" w:hAnsi="Arial" w:cs="Arial"/>
          <w:color w:val="000000"/>
          <w:sz w:val="20"/>
          <w:szCs w:val="20"/>
        </w:rPr>
        <w:t>.</w:t>
      </w:r>
    </w:p>
    <w:p w:rsidR="00F858A1" w:rsidRPr="006E4CFD" w:rsidRDefault="00F858A1" w:rsidP="000060D6">
      <w:pPr>
        <w:spacing w:line="276" w:lineRule="auto"/>
        <w:jc w:val="both"/>
        <w:rPr>
          <w:rFonts w:ascii="Arial" w:hAnsi="Arial" w:cs="Arial"/>
          <w:color w:val="000000"/>
          <w:sz w:val="20"/>
          <w:szCs w:val="20"/>
        </w:rPr>
      </w:pPr>
    </w:p>
    <w:p w:rsidR="00F858A1" w:rsidRPr="006E4CFD" w:rsidRDefault="00F858A1" w:rsidP="000060D6">
      <w:pPr>
        <w:spacing w:line="276" w:lineRule="auto"/>
        <w:jc w:val="both"/>
        <w:rPr>
          <w:rFonts w:ascii="Arial" w:hAnsi="Arial" w:cs="Arial"/>
          <w:color w:val="000000"/>
          <w:sz w:val="20"/>
          <w:szCs w:val="20"/>
        </w:rPr>
      </w:pPr>
      <w:r w:rsidRPr="006E4CFD">
        <w:rPr>
          <w:rFonts w:ascii="Arial" w:hAnsi="Arial" w:cs="Arial"/>
          <w:b/>
          <w:color w:val="000000"/>
          <w:sz w:val="20"/>
          <w:szCs w:val="20"/>
        </w:rPr>
        <w:t xml:space="preserve">* </w:t>
      </w:r>
      <w:r w:rsidR="00856A66" w:rsidRPr="006E4CFD">
        <w:rPr>
          <w:rFonts w:ascii="Arial" w:hAnsi="Arial" w:cs="Arial"/>
          <w:color w:val="000000"/>
          <w:sz w:val="20"/>
          <w:szCs w:val="20"/>
        </w:rPr>
        <w:t>należę do tej samej grupy kapitałowej</w:t>
      </w:r>
      <w:r w:rsidRPr="006E4CFD">
        <w:rPr>
          <w:rFonts w:ascii="Arial" w:hAnsi="Arial" w:cs="Arial"/>
          <w:color w:val="000000"/>
          <w:sz w:val="20"/>
          <w:szCs w:val="20"/>
        </w:rPr>
        <w:t>,</w:t>
      </w:r>
      <w:r w:rsidR="001E2BD2" w:rsidRPr="006E4CFD">
        <w:rPr>
          <w:rFonts w:ascii="Arial" w:hAnsi="Arial" w:cs="Arial"/>
          <w:color w:val="000000"/>
          <w:sz w:val="20"/>
          <w:szCs w:val="20"/>
        </w:rPr>
        <w:t xml:space="preserve"> </w:t>
      </w:r>
      <w:r w:rsidRPr="006E4CFD">
        <w:rPr>
          <w:rFonts w:ascii="Arial" w:hAnsi="Arial" w:cs="Arial"/>
          <w:color w:val="000000"/>
          <w:sz w:val="20"/>
          <w:szCs w:val="20"/>
        </w:rPr>
        <w:t xml:space="preserve">o której mowa w art. 24 ust. 1 pkt 23 ustawy </w:t>
      </w:r>
      <w:proofErr w:type="spellStart"/>
      <w:r w:rsidR="00E61FA8" w:rsidRPr="006E4CFD">
        <w:rPr>
          <w:rFonts w:ascii="Arial" w:hAnsi="Arial" w:cs="Arial"/>
          <w:color w:val="000000"/>
          <w:sz w:val="20"/>
          <w:szCs w:val="20"/>
        </w:rPr>
        <w:t>pzp</w:t>
      </w:r>
      <w:proofErr w:type="spellEnd"/>
      <w:r w:rsidRPr="006E4CFD">
        <w:rPr>
          <w:rFonts w:ascii="Arial" w:hAnsi="Arial" w:cs="Arial"/>
          <w:color w:val="000000"/>
          <w:sz w:val="20"/>
          <w:szCs w:val="20"/>
        </w:rPr>
        <w:t xml:space="preserve"> z następującymi </w:t>
      </w:r>
      <w:r w:rsidR="00D65E11" w:rsidRPr="006E4CFD">
        <w:rPr>
          <w:rFonts w:ascii="Arial" w:hAnsi="Arial" w:cs="Arial"/>
          <w:color w:val="000000"/>
          <w:sz w:val="20"/>
          <w:szCs w:val="20"/>
        </w:rPr>
        <w:t>Wykonawc</w:t>
      </w:r>
      <w:r w:rsidRPr="006E4CFD">
        <w:rPr>
          <w:rFonts w:ascii="Arial" w:hAnsi="Arial" w:cs="Arial"/>
          <w:color w:val="000000"/>
          <w:sz w:val="20"/>
          <w:szCs w:val="20"/>
        </w:rPr>
        <w:t>ami, którzy złożyli odrębne oferty:</w:t>
      </w:r>
    </w:p>
    <w:p w:rsidR="00F858A1" w:rsidRPr="006E4CFD" w:rsidRDefault="00F858A1" w:rsidP="000060D6">
      <w:pPr>
        <w:pStyle w:val="Akapitzlist"/>
        <w:numPr>
          <w:ilvl w:val="6"/>
          <w:numId w:val="66"/>
        </w:numPr>
        <w:spacing w:line="276" w:lineRule="auto"/>
        <w:ind w:left="567" w:hanging="425"/>
        <w:jc w:val="both"/>
        <w:rPr>
          <w:rFonts w:ascii="Arial" w:hAnsi="Arial" w:cs="Arial"/>
          <w:color w:val="000000"/>
          <w:sz w:val="20"/>
          <w:szCs w:val="20"/>
        </w:rPr>
      </w:pPr>
      <w:r w:rsidRPr="006E4CFD">
        <w:rPr>
          <w:rFonts w:ascii="Arial" w:hAnsi="Arial" w:cs="Arial"/>
          <w:color w:val="000000"/>
          <w:sz w:val="20"/>
          <w:szCs w:val="20"/>
        </w:rPr>
        <w:t>…………………………………….</w:t>
      </w:r>
    </w:p>
    <w:p w:rsidR="00F858A1" w:rsidRPr="006E4CFD" w:rsidRDefault="00F858A1" w:rsidP="000060D6">
      <w:pPr>
        <w:pStyle w:val="Akapitzlist"/>
        <w:numPr>
          <w:ilvl w:val="6"/>
          <w:numId w:val="66"/>
        </w:numPr>
        <w:spacing w:line="276" w:lineRule="auto"/>
        <w:ind w:left="567" w:hanging="425"/>
        <w:jc w:val="both"/>
        <w:rPr>
          <w:rFonts w:ascii="Arial" w:hAnsi="Arial" w:cs="Arial"/>
          <w:color w:val="000000"/>
          <w:sz w:val="20"/>
          <w:szCs w:val="20"/>
        </w:rPr>
      </w:pPr>
      <w:r w:rsidRPr="006E4CFD">
        <w:rPr>
          <w:rFonts w:ascii="Arial" w:hAnsi="Arial" w:cs="Arial"/>
          <w:color w:val="000000"/>
          <w:sz w:val="20"/>
          <w:szCs w:val="20"/>
        </w:rPr>
        <w:t>…………………………………….</w:t>
      </w:r>
    </w:p>
    <w:p w:rsidR="00F858A1" w:rsidRPr="006E4CFD" w:rsidRDefault="00F858A1" w:rsidP="000060D6">
      <w:pPr>
        <w:pStyle w:val="Akapitzlist"/>
        <w:numPr>
          <w:ilvl w:val="6"/>
          <w:numId w:val="66"/>
        </w:numPr>
        <w:spacing w:line="276" w:lineRule="auto"/>
        <w:ind w:left="567" w:hanging="425"/>
        <w:jc w:val="both"/>
        <w:rPr>
          <w:rFonts w:ascii="Arial" w:hAnsi="Arial" w:cs="Arial"/>
          <w:color w:val="000000"/>
          <w:sz w:val="20"/>
          <w:szCs w:val="20"/>
        </w:rPr>
      </w:pPr>
      <w:r w:rsidRPr="006E4CFD">
        <w:rPr>
          <w:rFonts w:ascii="Arial" w:hAnsi="Arial" w:cs="Arial"/>
          <w:color w:val="000000"/>
          <w:sz w:val="20"/>
          <w:szCs w:val="20"/>
        </w:rPr>
        <w:t>……………</w:t>
      </w:r>
      <w:r w:rsidR="005472F7" w:rsidRPr="006E4CFD">
        <w:rPr>
          <w:rFonts w:ascii="Arial" w:hAnsi="Arial" w:cs="Arial"/>
          <w:color w:val="000000"/>
          <w:sz w:val="20"/>
          <w:szCs w:val="20"/>
        </w:rPr>
        <w:t>……………………….</w:t>
      </w:r>
    </w:p>
    <w:p w:rsidR="000C6240" w:rsidRPr="006E4CFD" w:rsidRDefault="00F858A1" w:rsidP="000060D6">
      <w:pPr>
        <w:spacing w:line="276" w:lineRule="auto"/>
        <w:jc w:val="both"/>
        <w:rPr>
          <w:rFonts w:ascii="Arial" w:hAnsi="Arial" w:cs="Arial"/>
          <w:color w:val="000000"/>
          <w:sz w:val="20"/>
          <w:szCs w:val="20"/>
        </w:rPr>
      </w:pPr>
      <w:r w:rsidRPr="006E4CFD">
        <w:rPr>
          <w:rFonts w:ascii="Arial" w:hAnsi="Arial" w:cs="Arial"/>
          <w:color w:val="000000"/>
          <w:sz w:val="20"/>
          <w:szCs w:val="20"/>
        </w:rPr>
        <w:t xml:space="preserve">Jednocześnie oświadczam, że powiązania z innym w/w </w:t>
      </w:r>
      <w:r w:rsidR="00D65E11" w:rsidRPr="006E4CFD">
        <w:rPr>
          <w:rFonts w:ascii="Arial" w:hAnsi="Arial" w:cs="Arial"/>
          <w:color w:val="000000"/>
          <w:sz w:val="20"/>
          <w:szCs w:val="20"/>
        </w:rPr>
        <w:t>Wykonawc</w:t>
      </w:r>
      <w:r w:rsidRPr="006E4CFD">
        <w:rPr>
          <w:rFonts w:ascii="Arial" w:hAnsi="Arial" w:cs="Arial"/>
          <w:color w:val="000000"/>
          <w:sz w:val="20"/>
          <w:szCs w:val="20"/>
        </w:rPr>
        <w:t>ą/</w:t>
      </w:r>
      <w:proofErr w:type="spellStart"/>
      <w:r w:rsidRPr="006E4CFD">
        <w:rPr>
          <w:rFonts w:ascii="Arial" w:hAnsi="Arial" w:cs="Arial"/>
          <w:color w:val="000000"/>
          <w:sz w:val="20"/>
          <w:szCs w:val="20"/>
        </w:rPr>
        <w:t>cami</w:t>
      </w:r>
      <w:proofErr w:type="spellEnd"/>
      <w:r w:rsidRPr="006E4CFD">
        <w:rPr>
          <w:rFonts w:ascii="Arial" w:hAnsi="Arial" w:cs="Arial"/>
          <w:color w:val="000000"/>
          <w:sz w:val="20"/>
          <w:szCs w:val="20"/>
        </w:rPr>
        <w:t xml:space="preserve"> prowadzą*/ nie prowadzą* do zakłócenia konkurencji w niniejszym postępowaniu o udzielenie zamówienia.</w:t>
      </w:r>
    </w:p>
    <w:p w:rsidR="00F858A1" w:rsidRPr="006E4CFD" w:rsidRDefault="00F858A1" w:rsidP="000060D6">
      <w:pPr>
        <w:spacing w:line="276" w:lineRule="auto"/>
        <w:jc w:val="both"/>
        <w:rPr>
          <w:rFonts w:ascii="Arial" w:hAnsi="Arial" w:cs="Arial"/>
          <w:color w:val="000000"/>
          <w:sz w:val="20"/>
          <w:szCs w:val="20"/>
        </w:rPr>
      </w:pPr>
      <w:r w:rsidRPr="006E4CFD">
        <w:rPr>
          <w:rFonts w:ascii="Arial" w:hAnsi="Arial" w:cs="Arial"/>
          <w:color w:val="000000"/>
          <w:sz w:val="20"/>
          <w:szCs w:val="20"/>
        </w:rPr>
        <w:t>Na potwierdzenie tego przedkładam następujące dowody i wyjaśnienia:</w:t>
      </w:r>
    </w:p>
    <w:p w:rsidR="00F858A1" w:rsidRPr="006E4CFD" w:rsidRDefault="00F858A1" w:rsidP="000060D6">
      <w:pPr>
        <w:spacing w:line="276" w:lineRule="auto"/>
        <w:jc w:val="both"/>
        <w:rPr>
          <w:rFonts w:ascii="Arial" w:hAnsi="Arial" w:cs="Arial"/>
          <w:color w:val="000000"/>
          <w:sz w:val="18"/>
          <w:szCs w:val="18"/>
        </w:rPr>
      </w:pPr>
      <w:r w:rsidRPr="006E4CFD">
        <w:rPr>
          <w:rFonts w:ascii="Arial" w:hAnsi="Arial" w:cs="Arial"/>
          <w:color w:val="000000"/>
          <w:sz w:val="18"/>
          <w:szCs w:val="18"/>
        </w:rPr>
        <w:t>………………………………………………………………………………………………………………………………………………………………………………………………………………………………………………………………….</w:t>
      </w:r>
    </w:p>
    <w:p w:rsidR="000C6240" w:rsidRPr="006E4CFD" w:rsidRDefault="000C6240" w:rsidP="000060D6">
      <w:pPr>
        <w:pStyle w:val="Stopka"/>
        <w:tabs>
          <w:tab w:val="clear" w:pos="4536"/>
          <w:tab w:val="clear" w:pos="9072"/>
        </w:tabs>
        <w:spacing w:line="276" w:lineRule="auto"/>
        <w:jc w:val="both"/>
        <w:rPr>
          <w:rFonts w:ascii="Arial" w:hAnsi="Arial" w:cs="Arial"/>
          <w:color w:val="000000"/>
          <w:sz w:val="20"/>
          <w:szCs w:val="20"/>
        </w:rPr>
      </w:pPr>
    </w:p>
    <w:p w:rsidR="000C6240" w:rsidRPr="006E4CFD" w:rsidRDefault="000C6240" w:rsidP="000060D6">
      <w:pPr>
        <w:spacing w:line="276" w:lineRule="auto"/>
        <w:rPr>
          <w:rFonts w:ascii="Arial" w:hAnsi="Arial" w:cs="Arial"/>
          <w:sz w:val="20"/>
        </w:rPr>
      </w:pPr>
    </w:p>
    <w:p w:rsidR="000C6240" w:rsidRPr="006E4CFD" w:rsidRDefault="000C6240" w:rsidP="000060D6">
      <w:pPr>
        <w:pStyle w:val="Tekstpodstawowy"/>
        <w:spacing w:after="0" w:line="276" w:lineRule="auto"/>
        <w:jc w:val="both"/>
        <w:rPr>
          <w:rFonts w:ascii="Arial" w:hAnsi="Arial" w:cs="Arial"/>
          <w:sz w:val="20"/>
          <w:szCs w:val="20"/>
        </w:rPr>
      </w:pPr>
      <w:r w:rsidRPr="006E4CFD">
        <w:rPr>
          <w:rFonts w:ascii="Arial" w:hAnsi="Arial" w:cs="Arial"/>
          <w:sz w:val="20"/>
          <w:szCs w:val="20"/>
        </w:rPr>
        <w:t>…………………………</w:t>
      </w:r>
    </w:p>
    <w:p w:rsidR="000C6240" w:rsidRPr="006E4CFD" w:rsidRDefault="000C6240" w:rsidP="000060D6">
      <w:pPr>
        <w:pStyle w:val="Tekstpodstawowy"/>
        <w:spacing w:after="0" w:line="276" w:lineRule="auto"/>
        <w:jc w:val="both"/>
        <w:rPr>
          <w:rFonts w:ascii="Arial" w:hAnsi="Arial" w:cs="Arial"/>
          <w:i/>
          <w:sz w:val="19"/>
          <w:szCs w:val="19"/>
        </w:rPr>
      </w:pPr>
      <w:r w:rsidRPr="006E4CFD">
        <w:rPr>
          <w:rFonts w:ascii="Arial" w:hAnsi="Arial" w:cs="Arial"/>
          <w:i/>
          <w:sz w:val="19"/>
          <w:szCs w:val="19"/>
        </w:rPr>
        <w:t>(miejscowość i data)</w:t>
      </w:r>
    </w:p>
    <w:p w:rsidR="000C6240" w:rsidRPr="006E4CFD" w:rsidRDefault="000C6240" w:rsidP="000060D6">
      <w:pPr>
        <w:pStyle w:val="Tekstpodstawowy"/>
        <w:spacing w:after="0" w:line="276" w:lineRule="auto"/>
        <w:jc w:val="right"/>
        <w:rPr>
          <w:rFonts w:ascii="Arial" w:hAnsi="Arial" w:cs="Arial"/>
          <w:sz w:val="20"/>
          <w:szCs w:val="20"/>
        </w:rPr>
      </w:pPr>
      <w:r w:rsidRPr="006E4CFD">
        <w:rPr>
          <w:rFonts w:ascii="Arial" w:hAnsi="Arial" w:cs="Arial"/>
          <w:sz w:val="20"/>
          <w:szCs w:val="20"/>
        </w:rPr>
        <w:t>………………………….……………………………………….</w:t>
      </w:r>
    </w:p>
    <w:p w:rsidR="004C469E" w:rsidRPr="006E4CFD" w:rsidRDefault="00C80BE1" w:rsidP="000060D6">
      <w:pPr>
        <w:spacing w:line="276" w:lineRule="auto"/>
        <w:jc w:val="right"/>
        <w:rPr>
          <w:rFonts w:ascii="Arial" w:hAnsi="Arial" w:cs="Arial"/>
          <w:i/>
          <w:sz w:val="19"/>
          <w:szCs w:val="19"/>
        </w:rPr>
      </w:pPr>
      <w:r w:rsidRPr="006E4CFD">
        <w:rPr>
          <w:rFonts w:ascii="Arial" w:hAnsi="Arial" w:cs="Arial"/>
          <w:i/>
          <w:sz w:val="19"/>
          <w:szCs w:val="19"/>
        </w:rPr>
        <w:t>(podpis uprawnionego</w:t>
      </w:r>
      <w:r w:rsidR="000C6240" w:rsidRPr="006E4CFD">
        <w:rPr>
          <w:rFonts w:ascii="Arial" w:hAnsi="Arial" w:cs="Arial"/>
          <w:i/>
          <w:sz w:val="19"/>
          <w:szCs w:val="19"/>
        </w:rPr>
        <w:t xml:space="preserve"> prz</w:t>
      </w:r>
      <w:r w:rsidR="00AA02AA" w:rsidRPr="006E4CFD">
        <w:rPr>
          <w:rFonts w:ascii="Arial" w:hAnsi="Arial" w:cs="Arial"/>
          <w:i/>
          <w:sz w:val="19"/>
          <w:szCs w:val="19"/>
        </w:rPr>
        <w:t xml:space="preserve">edstawiciela </w:t>
      </w:r>
      <w:r w:rsidR="00D65E11" w:rsidRPr="006E4CFD">
        <w:rPr>
          <w:rFonts w:ascii="Arial" w:hAnsi="Arial" w:cs="Arial"/>
          <w:i/>
          <w:sz w:val="19"/>
          <w:szCs w:val="19"/>
        </w:rPr>
        <w:t>Wykonawc</w:t>
      </w:r>
      <w:r w:rsidR="000C6240" w:rsidRPr="006E4CFD">
        <w:rPr>
          <w:rFonts w:ascii="Arial" w:hAnsi="Arial" w:cs="Arial"/>
          <w:i/>
          <w:sz w:val="19"/>
          <w:szCs w:val="19"/>
        </w:rPr>
        <w:t xml:space="preserve">y) </w:t>
      </w:r>
    </w:p>
    <w:p w:rsidR="00F858A1" w:rsidRPr="006E4CFD" w:rsidRDefault="00F858A1" w:rsidP="000060D6">
      <w:pPr>
        <w:spacing w:line="276" w:lineRule="auto"/>
        <w:jc w:val="right"/>
        <w:rPr>
          <w:rFonts w:ascii="Arial" w:hAnsi="Arial" w:cs="Arial"/>
          <w:i/>
          <w:sz w:val="19"/>
          <w:szCs w:val="19"/>
        </w:rPr>
      </w:pPr>
    </w:p>
    <w:p w:rsidR="00F858A1" w:rsidRPr="006E4CFD" w:rsidRDefault="00F858A1" w:rsidP="000060D6">
      <w:pPr>
        <w:pStyle w:val="Akapitzlist"/>
        <w:spacing w:line="276" w:lineRule="auto"/>
        <w:ind w:left="720" w:hanging="720"/>
        <w:jc w:val="both"/>
        <w:rPr>
          <w:rFonts w:ascii="Arial" w:hAnsi="Arial" w:cs="Arial"/>
          <w:color w:val="000000"/>
          <w:sz w:val="16"/>
          <w:szCs w:val="16"/>
        </w:rPr>
      </w:pPr>
      <w:r w:rsidRPr="006E4CFD">
        <w:rPr>
          <w:rFonts w:ascii="Arial" w:hAnsi="Arial" w:cs="Arial"/>
          <w:color w:val="000000"/>
          <w:sz w:val="20"/>
          <w:szCs w:val="20"/>
        </w:rPr>
        <w:t>*</w:t>
      </w:r>
      <w:r w:rsidRPr="006E4CFD">
        <w:rPr>
          <w:rFonts w:ascii="Arial" w:hAnsi="Arial" w:cs="Arial"/>
          <w:color w:val="000000"/>
          <w:sz w:val="16"/>
          <w:szCs w:val="16"/>
        </w:rPr>
        <w:t>niepotrzebne skreślić</w:t>
      </w:r>
    </w:p>
    <w:p w:rsidR="00F858A1" w:rsidRPr="006E4CFD" w:rsidRDefault="00F858A1" w:rsidP="000060D6">
      <w:pPr>
        <w:spacing w:line="276" w:lineRule="auto"/>
        <w:rPr>
          <w:rFonts w:ascii="Arial" w:hAnsi="Arial" w:cs="Arial"/>
          <w:b/>
          <w:i/>
          <w:color w:val="000000"/>
          <w:sz w:val="16"/>
          <w:szCs w:val="16"/>
        </w:rPr>
      </w:pPr>
      <w:r w:rsidRPr="006E4CFD">
        <w:rPr>
          <w:rFonts w:ascii="Arial" w:hAnsi="Arial" w:cs="Arial"/>
          <w:b/>
          <w:i/>
          <w:color w:val="000000"/>
          <w:sz w:val="16"/>
          <w:szCs w:val="16"/>
        </w:rPr>
        <w:t>Uwaga !</w:t>
      </w:r>
    </w:p>
    <w:p w:rsidR="00F858A1" w:rsidRPr="006E4CFD" w:rsidRDefault="00F858A1" w:rsidP="000060D6">
      <w:pPr>
        <w:pStyle w:val="Stopka"/>
        <w:tabs>
          <w:tab w:val="clear" w:pos="4536"/>
          <w:tab w:val="clear" w:pos="9072"/>
        </w:tabs>
        <w:spacing w:line="276" w:lineRule="auto"/>
        <w:jc w:val="both"/>
        <w:rPr>
          <w:rFonts w:ascii="Arial" w:hAnsi="Arial" w:cs="Arial"/>
          <w:i/>
          <w:color w:val="000000"/>
          <w:sz w:val="16"/>
          <w:szCs w:val="16"/>
        </w:rPr>
      </w:pPr>
      <w:r w:rsidRPr="006E4CFD">
        <w:rPr>
          <w:rFonts w:ascii="Arial" w:hAnsi="Arial" w:cs="Arial"/>
          <w:i/>
          <w:color w:val="000000"/>
          <w:sz w:val="16"/>
          <w:szCs w:val="16"/>
        </w:rPr>
        <w:t xml:space="preserve">W przypadku </w:t>
      </w:r>
      <w:r w:rsidR="00D65E11" w:rsidRPr="006E4CFD">
        <w:rPr>
          <w:rFonts w:ascii="Arial" w:hAnsi="Arial" w:cs="Arial"/>
          <w:i/>
          <w:color w:val="000000"/>
          <w:sz w:val="16"/>
          <w:szCs w:val="16"/>
        </w:rPr>
        <w:t>Wykonawc</w:t>
      </w:r>
      <w:r w:rsidRPr="006E4CFD">
        <w:rPr>
          <w:rFonts w:ascii="Arial" w:hAnsi="Arial" w:cs="Arial"/>
          <w:i/>
          <w:color w:val="000000"/>
          <w:sz w:val="16"/>
          <w:szCs w:val="16"/>
        </w:rPr>
        <w:t xml:space="preserve">ów występujących wspólnie, każdy </w:t>
      </w:r>
      <w:r w:rsidR="00D65E11" w:rsidRPr="006E4CFD">
        <w:rPr>
          <w:rFonts w:ascii="Arial" w:hAnsi="Arial" w:cs="Arial"/>
          <w:i/>
          <w:color w:val="000000"/>
          <w:sz w:val="16"/>
          <w:szCs w:val="16"/>
        </w:rPr>
        <w:t>Wykonawc</w:t>
      </w:r>
      <w:r w:rsidRPr="006E4CFD">
        <w:rPr>
          <w:rFonts w:ascii="Arial" w:hAnsi="Arial" w:cs="Arial"/>
          <w:i/>
          <w:color w:val="000000"/>
          <w:sz w:val="16"/>
          <w:szCs w:val="16"/>
        </w:rPr>
        <w:t>a zobowiązany jest złożyć powyższą informację.</w:t>
      </w:r>
    </w:p>
    <w:p w:rsidR="00152305" w:rsidRPr="006E4CFD" w:rsidRDefault="00152305" w:rsidP="000060D6">
      <w:pPr>
        <w:pStyle w:val="Tekstpodstawowywcity"/>
        <w:spacing w:line="276" w:lineRule="auto"/>
        <w:ind w:left="426" w:hanging="426"/>
        <w:jc w:val="right"/>
        <w:rPr>
          <w:rFonts w:ascii="Arial" w:hAnsi="Arial" w:cs="Arial"/>
          <w:b/>
          <w:bCs/>
          <w:sz w:val="22"/>
          <w:szCs w:val="22"/>
        </w:rPr>
      </w:pPr>
    </w:p>
    <w:p w:rsidR="00152305" w:rsidRPr="006E4CFD" w:rsidRDefault="00152305" w:rsidP="000060D6">
      <w:pPr>
        <w:pStyle w:val="Tekstpodstawowywcity"/>
        <w:spacing w:line="276" w:lineRule="auto"/>
        <w:ind w:left="426" w:hanging="426"/>
        <w:jc w:val="right"/>
        <w:rPr>
          <w:rFonts w:ascii="Arial" w:hAnsi="Arial" w:cs="Arial"/>
          <w:b/>
          <w:bCs/>
          <w:sz w:val="22"/>
          <w:szCs w:val="22"/>
        </w:rPr>
      </w:pPr>
    </w:p>
    <w:p w:rsidR="00152305" w:rsidRDefault="00152305" w:rsidP="000060D6">
      <w:pPr>
        <w:pStyle w:val="Tekstpodstawowywcity"/>
        <w:spacing w:line="276" w:lineRule="auto"/>
        <w:ind w:left="426" w:hanging="426"/>
        <w:jc w:val="right"/>
        <w:rPr>
          <w:rFonts w:ascii="Arial" w:hAnsi="Arial" w:cs="Arial"/>
          <w:b/>
          <w:bCs/>
          <w:sz w:val="22"/>
          <w:szCs w:val="22"/>
        </w:rPr>
      </w:pPr>
    </w:p>
    <w:p w:rsidR="00AD1A5F" w:rsidRDefault="00AD1A5F" w:rsidP="000060D6">
      <w:pPr>
        <w:pStyle w:val="Tekstpodstawowywcity"/>
        <w:spacing w:line="276" w:lineRule="auto"/>
        <w:ind w:left="426" w:hanging="426"/>
        <w:jc w:val="right"/>
        <w:rPr>
          <w:rFonts w:ascii="Arial" w:hAnsi="Arial" w:cs="Arial"/>
          <w:b/>
          <w:bCs/>
          <w:sz w:val="22"/>
          <w:szCs w:val="22"/>
        </w:rPr>
      </w:pPr>
    </w:p>
    <w:p w:rsidR="00AD1A5F" w:rsidRPr="006E4CFD" w:rsidRDefault="00AD1A5F" w:rsidP="000060D6">
      <w:pPr>
        <w:pStyle w:val="Tekstpodstawowywcity"/>
        <w:spacing w:line="276" w:lineRule="auto"/>
        <w:ind w:left="426" w:hanging="426"/>
        <w:jc w:val="right"/>
        <w:rPr>
          <w:rFonts w:ascii="Arial" w:hAnsi="Arial" w:cs="Arial"/>
          <w:b/>
          <w:bCs/>
          <w:sz w:val="22"/>
          <w:szCs w:val="22"/>
        </w:rPr>
      </w:pPr>
    </w:p>
    <w:p w:rsidR="00C80BE1" w:rsidRPr="006E4CFD" w:rsidRDefault="00C80BE1" w:rsidP="000060D6">
      <w:pPr>
        <w:pStyle w:val="Tekstpodstawowywcity"/>
        <w:spacing w:line="276" w:lineRule="auto"/>
        <w:ind w:left="426" w:hanging="426"/>
        <w:jc w:val="right"/>
        <w:rPr>
          <w:rFonts w:ascii="Arial" w:hAnsi="Arial" w:cs="Arial"/>
          <w:b/>
          <w:bCs/>
          <w:sz w:val="22"/>
          <w:szCs w:val="22"/>
        </w:rPr>
      </w:pPr>
    </w:p>
    <w:p w:rsidR="00C80BE1" w:rsidRPr="006E4CFD" w:rsidRDefault="00C80BE1" w:rsidP="000060D6">
      <w:pPr>
        <w:pStyle w:val="Tekstpodstawowywcity"/>
        <w:spacing w:line="276" w:lineRule="auto"/>
        <w:ind w:left="426" w:hanging="426"/>
        <w:jc w:val="right"/>
        <w:rPr>
          <w:rFonts w:ascii="Arial" w:hAnsi="Arial" w:cs="Arial"/>
          <w:b/>
          <w:bCs/>
          <w:sz w:val="22"/>
          <w:szCs w:val="22"/>
        </w:rPr>
      </w:pPr>
    </w:p>
    <w:p w:rsidR="00152305" w:rsidRPr="006E4CFD" w:rsidRDefault="00152305" w:rsidP="000060D6">
      <w:pPr>
        <w:pStyle w:val="Tekstpodstawowywcity"/>
        <w:spacing w:line="276" w:lineRule="auto"/>
        <w:ind w:left="426" w:hanging="426"/>
        <w:jc w:val="right"/>
        <w:rPr>
          <w:rFonts w:ascii="Arial" w:hAnsi="Arial" w:cs="Arial"/>
          <w:b/>
          <w:bCs/>
          <w:sz w:val="22"/>
          <w:szCs w:val="22"/>
        </w:rPr>
      </w:pPr>
    </w:p>
    <w:p w:rsidR="00152305" w:rsidRPr="006E4CFD" w:rsidRDefault="00152305" w:rsidP="000060D6">
      <w:pPr>
        <w:pStyle w:val="Tekstpodstawowywcity"/>
        <w:spacing w:line="276" w:lineRule="auto"/>
        <w:ind w:left="426" w:hanging="426"/>
        <w:jc w:val="right"/>
        <w:rPr>
          <w:rFonts w:ascii="Arial" w:hAnsi="Arial" w:cs="Arial"/>
          <w:b/>
          <w:bCs/>
          <w:sz w:val="22"/>
          <w:szCs w:val="22"/>
        </w:rPr>
      </w:pPr>
    </w:p>
    <w:p w:rsidR="00152305" w:rsidRPr="006E4CFD" w:rsidRDefault="00152305" w:rsidP="000060D6">
      <w:pPr>
        <w:pStyle w:val="Tekstpodstawowywcity"/>
        <w:spacing w:line="276" w:lineRule="auto"/>
        <w:ind w:left="426" w:hanging="426"/>
        <w:jc w:val="right"/>
        <w:rPr>
          <w:rFonts w:ascii="Arial" w:hAnsi="Arial" w:cs="Arial"/>
          <w:b/>
          <w:bCs/>
          <w:sz w:val="22"/>
          <w:szCs w:val="22"/>
        </w:rPr>
      </w:pPr>
    </w:p>
    <w:p w:rsidR="00422420" w:rsidRPr="006E4CFD" w:rsidRDefault="00DC562B" w:rsidP="000060D6">
      <w:pPr>
        <w:pStyle w:val="Tekstpodstawowywcity"/>
        <w:spacing w:line="276" w:lineRule="auto"/>
        <w:ind w:left="426" w:hanging="426"/>
        <w:jc w:val="right"/>
        <w:rPr>
          <w:rFonts w:ascii="Arial" w:hAnsi="Arial" w:cs="Arial"/>
          <w:b/>
          <w:bCs/>
          <w:sz w:val="22"/>
          <w:szCs w:val="22"/>
        </w:rPr>
      </w:pPr>
      <w:r w:rsidRPr="006E4CFD">
        <w:rPr>
          <w:rFonts w:ascii="Arial" w:hAnsi="Arial" w:cs="Arial"/>
          <w:b/>
          <w:bCs/>
          <w:sz w:val="22"/>
          <w:szCs w:val="22"/>
        </w:rPr>
        <w:lastRenderedPageBreak/>
        <w:t>ROZDZIAŁ III</w:t>
      </w:r>
    </w:p>
    <w:p w:rsidR="00152305" w:rsidRPr="006E4CFD" w:rsidRDefault="00152305" w:rsidP="000060D6">
      <w:pPr>
        <w:tabs>
          <w:tab w:val="left" w:pos="1418"/>
        </w:tabs>
        <w:spacing w:line="276" w:lineRule="auto"/>
        <w:jc w:val="both"/>
        <w:rPr>
          <w:rFonts w:ascii="Arial" w:hAnsi="Arial" w:cs="Arial"/>
          <w:bCs/>
        </w:rPr>
      </w:pPr>
      <w:r w:rsidRPr="006E4CFD">
        <w:rPr>
          <w:rFonts w:ascii="Arial" w:hAnsi="Arial" w:cs="Arial"/>
          <w:b/>
          <w:bCs/>
        </w:rPr>
        <w:t xml:space="preserve">Załącznik Nr 1         </w:t>
      </w:r>
      <w:r w:rsidRPr="006E4CFD">
        <w:rPr>
          <w:rFonts w:ascii="Arial" w:hAnsi="Arial" w:cs="Arial"/>
          <w:b/>
          <w:bCs/>
        </w:rPr>
        <w:tab/>
      </w:r>
      <w:r w:rsidR="00A379CC" w:rsidRPr="006E4CFD">
        <w:rPr>
          <w:rFonts w:ascii="Arial" w:hAnsi="Arial" w:cs="Arial"/>
          <w:b/>
          <w:bCs/>
        </w:rPr>
        <w:t>Przedmiar</w:t>
      </w:r>
      <w:r w:rsidRPr="006E4CFD">
        <w:rPr>
          <w:rFonts w:ascii="Arial" w:hAnsi="Arial" w:cs="Arial"/>
          <w:b/>
          <w:bCs/>
        </w:rPr>
        <w:t xml:space="preserve"> robót</w:t>
      </w:r>
    </w:p>
    <w:p w:rsidR="00152305" w:rsidRPr="006E4CFD" w:rsidRDefault="00152305" w:rsidP="000060D6">
      <w:pPr>
        <w:pStyle w:val="Akapitzlist"/>
        <w:numPr>
          <w:ilvl w:val="2"/>
          <w:numId w:val="69"/>
        </w:numPr>
        <w:tabs>
          <w:tab w:val="left" w:pos="1418"/>
        </w:tabs>
        <w:spacing w:line="276" w:lineRule="auto"/>
        <w:jc w:val="both"/>
        <w:rPr>
          <w:rFonts w:ascii="Arial" w:hAnsi="Arial" w:cs="Arial"/>
          <w:bCs/>
          <w:sz w:val="20"/>
          <w:szCs w:val="20"/>
        </w:rPr>
      </w:pPr>
      <w:r w:rsidRPr="006E4CFD">
        <w:rPr>
          <w:rFonts w:ascii="Arial" w:hAnsi="Arial" w:cs="Arial"/>
          <w:bCs/>
          <w:sz w:val="20"/>
          <w:szCs w:val="20"/>
        </w:rPr>
        <w:t xml:space="preserve">Przedmiary </w:t>
      </w:r>
      <w:r w:rsidR="00CE2261" w:rsidRPr="006E4CFD">
        <w:rPr>
          <w:rFonts w:ascii="Arial" w:hAnsi="Arial" w:cs="Arial"/>
          <w:bCs/>
          <w:sz w:val="20"/>
          <w:szCs w:val="20"/>
        </w:rPr>
        <w:t>robót stanowią odrębny dokument</w:t>
      </w:r>
      <w:r w:rsidRPr="006E4CFD">
        <w:rPr>
          <w:rFonts w:ascii="Arial" w:hAnsi="Arial" w:cs="Arial"/>
          <w:bCs/>
          <w:sz w:val="20"/>
          <w:szCs w:val="20"/>
        </w:rPr>
        <w:t>.</w:t>
      </w:r>
    </w:p>
    <w:p w:rsidR="00CE2261" w:rsidRPr="006E4CFD" w:rsidRDefault="00A379CC" w:rsidP="000060D6">
      <w:pPr>
        <w:spacing w:line="276" w:lineRule="auto"/>
        <w:ind w:left="2127" w:hanging="2127"/>
        <w:rPr>
          <w:rFonts w:ascii="Arial" w:hAnsi="Arial" w:cs="Arial"/>
          <w:b/>
          <w:bCs/>
          <w:sz w:val="20"/>
          <w:szCs w:val="20"/>
        </w:rPr>
      </w:pPr>
      <w:r w:rsidRPr="006E4CFD">
        <w:rPr>
          <w:rFonts w:ascii="Arial" w:hAnsi="Arial" w:cs="Arial"/>
          <w:b/>
          <w:bCs/>
          <w:sz w:val="20"/>
          <w:szCs w:val="20"/>
        </w:rPr>
        <w:t>Uwaga!</w:t>
      </w:r>
    </w:p>
    <w:p w:rsidR="00A379CC" w:rsidRPr="006E4CFD" w:rsidRDefault="00A379CC" w:rsidP="000060D6">
      <w:pPr>
        <w:spacing w:line="276" w:lineRule="auto"/>
        <w:jc w:val="both"/>
        <w:rPr>
          <w:rFonts w:ascii="Arial" w:hAnsi="Arial" w:cs="Arial"/>
          <w:sz w:val="20"/>
          <w:szCs w:val="20"/>
        </w:rPr>
      </w:pPr>
      <w:r w:rsidRPr="006E4CFD">
        <w:rPr>
          <w:rFonts w:ascii="Arial" w:hAnsi="Arial" w:cs="Arial"/>
          <w:sz w:val="20"/>
          <w:szCs w:val="20"/>
        </w:rPr>
        <w:t xml:space="preserve">Przedmiar stanowi wyłącznie opracowanie pomocnicze wskazujące zakres robót i dostaw oraz sposób wykonania zagospodarowania terenu. Wykonawca samodzielnie musi oszacować cenę ofertową zgodnie z pozostałymi dokumentami i wymaganiami składającymi się na </w:t>
      </w:r>
      <w:proofErr w:type="spellStart"/>
      <w:r w:rsidRPr="006E4CFD">
        <w:rPr>
          <w:rFonts w:ascii="Arial" w:hAnsi="Arial" w:cs="Arial"/>
          <w:sz w:val="20"/>
          <w:szCs w:val="20"/>
        </w:rPr>
        <w:t>SIWZ</w:t>
      </w:r>
      <w:proofErr w:type="spellEnd"/>
      <w:r w:rsidRPr="006E4CFD">
        <w:rPr>
          <w:rFonts w:ascii="Arial" w:hAnsi="Arial" w:cs="Arial"/>
          <w:sz w:val="20"/>
          <w:szCs w:val="20"/>
        </w:rPr>
        <w:t>.</w:t>
      </w:r>
    </w:p>
    <w:p w:rsidR="00B971E3" w:rsidRPr="006E4CFD" w:rsidRDefault="00B971E3" w:rsidP="000060D6">
      <w:pPr>
        <w:spacing w:line="276" w:lineRule="auto"/>
        <w:jc w:val="both"/>
        <w:rPr>
          <w:rFonts w:ascii="Arial" w:hAnsi="Arial" w:cs="Arial"/>
          <w:i/>
          <w:sz w:val="20"/>
          <w:szCs w:val="20"/>
        </w:rPr>
      </w:pPr>
      <w:r w:rsidRPr="006E4CFD">
        <w:rPr>
          <w:rFonts w:ascii="Arial" w:hAnsi="Arial" w:cs="Arial"/>
          <w:i/>
          <w:sz w:val="20"/>
          <w:szCs w:val="20"/>
        </w:rPr>
        <w:t xml:space="preserve">Przedmiar nie zawiera dostawy </w:t>
      </w:r>
      <w:r w:rsidR="00C80BE1" w:rsidRPr="006E4CFD">
        <w:rPr>
          <w:rFonts w:ascii="Arial" w:hAnsi="Arial" w:cs="Arial"/>
          <w:i/>
          <w:sz w:val="20"/>
          <w:szCs w:val="20"/>
        </w:rPr>
        <w:t xml:space="preserve">i montażu </w:t>
      </w:r>
      <w:r w:rsidRPr="006E4CFD">
        <w:rPr>
          <w:rFonts w:ascii="Arial" w:hAnsi="Arial" w:cs="Arial"/>
          <w:i/>
          <w:sz w:val="20"/>
          <w:szCs w:val="20"/>
        </w:rPr>
        <w:t>koszy na śmieci, które są przedmiotem zamówienia.</w:t>
      </w:r>
    </w:p>
    <w:p w:rsidR="00A379CC" w:rsidRPr="006E4CFD" w:rsidRDefault="00A379CC" w:rsidP="000060D6">
      <w:pPr>
        <w:spacing w:line="276" w:lineRule="auto"/>
        <w:jc w:val="both"/>
        <w:rPr>
          <w:rFonts w:ascii="Arial" w:hAnsi="Arial" w:cs="Arial"/>
          <w:sz w:val="20"/>
          <w:szCs w:val="20"/>
        </w:rPr>
      </w:pPr>
    </w:p>
    <w:p w:rsidR="00A379CC" w:rsidRPr="006E4CFD" w:rsidRDefault="00A379CC" w:rsidP="000060D6">
      <w:pPr>
        <w:spacing w:line="276" w:lineRule="auto"/>
        <w:jc w:val="both"/>
        <w:rPr>
          <w:rFonts w:ascii="Arial" w:hAnsi="Arial" w:cs="Arial"/>
          <w:sz w:val="20"/>
          <w:szCs w:val="20"/>
        </w:rPr>
      </w:pPr>
    </w:p>
    <w:p w:rsidR="00152305" w:rsidRPr="006E4CFD" w:rsidRDefault="00152305" w:rsidP="000060D6">
      <w:pPr>
        <w:spacing w:line="276" w:lineRule="auto"/>
        <w:ind w:left="2127" w:hanging="2127"/>
        <w:rPr>
          <w:rFonts w:ascii="Arial" w:hAnsi="Arial" w:cs="Arial"/>
          <w:bCs/>
        </w:rPr>
      </w:pPr>
      <w:r w:rsidRPr="006E4CFD">
        <w:rPr>
          <w:rFonts w:ascii="Arial" w:hAnsi="Arial" w:cs="Arial"/>
          <w:b/>
          <w:bCs/>
        </w:rPr>
        <w:t>Załącznik Nr 2</w:t>
      </w:r>
      <w:r w:rsidRPr="006E4CFD">
        <w:rPr>
          <w:rFonts w:ascii="Arial" w:hAnsi="Arial" w:cs="Arial"/>
          <w:b/>
          <w:bCs/>
        </w:rPr>
        <w:tab/>
      </w:r>
      <w:r w:rsidR="00B971E3" w:rsidRPr="006E4CFD">
        <w:rPr>
          <w:rFonts w:ascii="Arial" w:hAnsi="Arial" w:cs="Arial"/>
          <w:b/>
          <w:bCs/>
        </w:rPr>
        <w:t>Rysunek</w:t>
      </w:r>
      <w:r w:rsidR="00A379CC" w:rsidRPr="006E4CFD">
        <w:rPr>
          <w:rFonts w:ascii="Arial" w:hAnsi="Arial" w:cs="Arial"/>
          <w:b/>
          <w:bCs/>
        </w:rPr>
        <w:t xml:space="preserve"> zagospodarowania terenu</w:t>
      </w:r>
    </w:p>
    <w:p w:rsidR="00CE2261" w:rsidRPr="006E4CFD" w:rsidRDefault="00B971E3" w:rsidP="000060D6">
      <w:pPr>
        <w:pStyle w:val="Tytu"/>
        <w:spacing w:line="276" w:lineRule="auto"/>
        <w:jc w:val="left"/>
        <w:rPr>
          <w:rFonts w:ascii="Arial" w:hAnsi="Arial" w:cs="Arial"/>
          <w:bCs w:val="0"/>
          <w:sz w:val="20"/>
          <w:szCs w:val="20"/>
        </w:rPr>
      </w:pPr>
      <w:r w:rsidRPr="006E4CFD">
        <w:rPr>
          <w:rFonts w:ascii="Arial" w:hAnsi="Arial" w:cs="Arial"/>
          <w:bCs w:val="0"/>
          <w:sz w:val="20"/>
          <w:szCs w:val="20"/>
        </w:rPr>
        <w:t>Uwaga!</w:t>
      </w:r>
    </w:p>
    <w:p w:rsidR="00C80BE1" w:rsidRPr="006E4CFD" w:rsidRDefault="00C80BE1" w:rsidP="000060D6">
      <w:pPr>
        <w:pStyle w:val="Tytu"/>
        <w:spacing w:line="276" w:lineRule="auto"/>
        <w:jc w:val="left"/>
        <w:rPr>
          <w:rFonts w:ascii="Arial" w:hAnsi="Arial" w:cs="Arial"/>
          <w:b w:val="0"/>
          <w:bCs w:val="0"/>
          <w:sz w:val="20"/>
          <w:szCs w:val="20"/>
        </w:rPr>
      </w:pPr>
      <w:r w:rsidRPr="006E4CFD">
        <w:rPr>
          <w:rFonts w:ascii="Arial" w:hAnsi="Arial" w:cs="Arial"/>
          <w:b w:val="0"/>
          <w:bCs w:val="0"/>
          <w:sz w:val="20"/>
          <w:szCs w:val="20"/>
        </w:rPr>
        <w:t>Rysunek stanowi odrębny dokument.</w:t>
      </w:r>
    </w:p>
    <w:p w:rsidR="00B971E3" w:rsidRPr="006E4CFD" w:rsidRDefault="00B971E3" w:rsidP="000060D6">
      <w:pPr>
        <w:pStyle w:val="Tytu"/>
        <w:spacing w:line="276" w:lineRule="auto"/>
        <w:jc w:val="left"/>
        <w:rPr>
          <w:rFonts w:ascii="Arial" w:hAnsi="Arial" w:cs="Arial"/>
          <w:b w:val="0"/>
          <w:bCs w:val="0"/>
          <w:sz w:val="20"/>
          <w:szCs w:val="20"/>
        </w:rPr>
      </w:pPr>
      <w:r w:rsidRPr="006E4CFD">
        <w:rPr>
          <w:rFonts w:ascii="Arial" w:hAnsi="Arial" w:cs="Arial"/>
          <w:b w:val="0"/>
          <w:bCs w:val="0"/>
          <w:sz w:val="20"/>
          <w:szCs w:val="20"/>
        </w:rPr>
        <w:t>Rysunek zawiera urządzenia istniejące (kolor szary) oraz projektowane (kolor inny niż szary).</w:t>
      </w:r>
    </w:p>
    <w:p w:rsidR="00CE2261" w:rsidRDefault="00CE2261" w:rsidP="000060D6">
      <w:pPr>
        <w:pStyle w:val="Tytu"/>
        <w:spacing w:line="276" w:lineRule="auto"/>
        <w:jc w:val="left"/>
        <w:rPr>
          <w:rFonts w:ascii="Arial" w:hAnsi="Arial" w:cs="Arial"/>
          <w:b w:val="0"/>
          <w:bCs w:val="0"/>
          <w:sz w:val="20"/>
          <w:szCs w:val="20"/>
        </w:rPr>
      </w:pPr>
    </w:p>
    <w:p w:rsidR="004E5822" w:rsidRPr="006E4CFD" w:rsidRDefault="004E5822" w:rsidP="000060D6">
      <w:pPr>
        <w:pStyle w:val="Tytu"/>
        <w:spacing w:line="276" w:lineRule="auto"/>
        <w:jc w:val="left"/>
        <w:rPr>
          <w:rFonts w:ascii="Arial" w:hAnsi="Arial" w:cs="Arial"/>
          <w:b w:val="0"/>
          <w:bCs w:val="0"/>
          <w:sz w:val="20"/>
          <w:szCs w:val="20"/>
        </w:rPr>
      </w:pPr>
    </w:p>
    <w:p w:rsidR="00CE2261" w:rsidRPr="00B545FF" w:rsidRDefault="00B545FF" w:rsidP="000060D6">
      <w:pPr>
        <w:pStyle w:val="Tytu"/>
        <w:spacing w:line="276" w:lineRule="auto"/>
        <w:jc w:val="left"/>
        <w:rPr>
          <w:rFonts w:ascii="Arial" w:hAnsi="Arial" w:cs="Arial"/>
          <w:bCs w:val="0"/>
          <w:sz w:val="24"/>
          <w:szCs w:val="24"/>
        </w:rPr>
      </w:pPr>
      <w:r w:rsidRPr="00B545FF">
        <w:rPr>
          <w:rFonts w:ascii="Arial" w:hAnsi="Arial" w:cs="Arial"/>
          <w:bCs w:val="0"/>
          <w:sz w:val="24"/>
          <w:szCs w:val="24"/>
        </w:rPr>
        <w:t xml:space="preserve">Załącznik Nr 2 </w:t>
      </w:r>
      <w:r w:rsidRPr="00B545FF">
        <w:rPr>
          <w:rFonts w:ascii="Arial" w:hAnsi="Arial" w:cs="Arial"/>
          <w:bCs w:val="0"/>
          <w:sz w:val="24"/>
          <w:szCs w:val="24"/>
        </w:rPr>
        <w:tab/>
        <w:t>Rysunki poglądowe urządzeń zabawowych</w:t>
      </w:r>
    </w:p>
    <w:p w:rsidR="00B545FF" w:rsidRPr="006E4CFD" w:rsidRDefault="00B545FF" w:rsidP="00B545FF">
      <w:pPr>
        <w:pStyle w:val="Tytu"/>
        <w:spacing w:line="276" w:lineRule="auto"/>
        <w:jc w:val="left"/>
        <w:rPr>
          <w:rFonts w:ascii="Arial" w:hAnsi="Arial" w:cs="Arial"/>
          <w:bCs w:val="0"/>
          <w:sz w:val="20"/>
          <w:szCs w:val="20"/>
        </w:rPr>
      </w:pPr>
      <w:r w:rsidRPr="006E4CFD">
        <w:rPr>
          <w:rFonts w:ascii="Arial" w:hAnsi="Arial" w:cs="Arial"/>
          <w:bCs w:val="0"/>
          <w:sz w:val="20"/>
          <w:szCs w:val="20"/>
        </w:rPr>
        <w:t>Uwaga!</w:t>
      </w:r>
    </w:p>
    <w:p w:rsidR="00CE2261" w:rsidRPr="006E4CFD" w:rsidRDefault="00B545FF" w:rsidP="000060D6">
      <w:pPr>
        <w:pStyle w:val="Tytu"/>
        <w:spacing w:line="276" w:lineRule="auto"/>
        <w:jc w:val="left"/>
        <w:rPr>
          <w:rFonts w:ascii="Arial" w:hAnsi="Arial" w:cs="Arial"/>
          <w:b w:val="0"/>
          <w:bCs w:val="0"/>
          <w:sz w:val="20"/>
          <w:szCs w:val="20"/>
        </w:rPr>
      </w:pPr>
      <w:r w:rsidRPr="006E4CFD">
        <w:rPr>
          <w:rFonts w:ascii="Arial" w:hAnsi="Arial" w:cs="Arial"/>
          <w:b w:val="0"/>
          <w:bCs w:val="0"/>
          <w:sz w:val="20"/>
          <w:szCs w:val="20"/>
        </w:rPr>
        <w:t>Rysunek stanowi odrębny dokument</w:t>
      </w:r>
    </w:p>
    <w:p w:rsidR="00CE2261" w:rsidRPr="006E4CFD" w:rsidRDefault="00CE2261" w:rsidP="000060D6">
      <w:pPr>
        <w:pStyle w:val="Tytu"/>
        <w:spacing w:line="276" w:lineRule="auto"/>
        <w:jc w:val="left"/>
        <w:rPr>
          <w:rFonts w:ascii="Arial" w:hAnsi="Arial" w:cs="Arial"/>
          <w:bCs w:val="0"/>
          <w:sz w:val="20"/>
          <w:szCs w:val="20"/>
        </w:rPr>
      </w:pPr>
    </w:p>
    <w:p w:rsidR="00CE2261" w:rsidRPr="006E4CFD" w:rsidRDefault="00CE2261" w:rsidP="000060D6">
      <w:pPr>
        <w:pStyle w:val="Tytu"/>
        <w:spacing w:line="276" w:lineRule="auto"/>
        <w:jc w:val="left"/>
        <w:rPr>
          <w:rFonts w:ascii="Arial" w:hAnsi="Arial" w:cs="Arial"/>
          <w:bCs w:val="0"/>
          <w:sz w:val="20"/>
          <w:szCs w:val="20"/>
        </w:rPr>
      </w:pPr>
    </w:p>
    <w:p w:rsidR="00CE2261" w:rsidRPr="006E4CFD" w:rsidRDefault="00CE2261" w:rsidP="000060D6">
      <w:pPr>
        <w:pStyle w:val="Tytu"/>
        <w:spacing w:line="276" w:lineRule="auto"/>
        <w:jc w:val="left"/>
        <w:rPr>
          <w:rFonts w:ascii="Arial" w:hAnsi="Arial" w:cs="Arial"/>
          <w:bCs w:val="0"/>
          <w:sz w:val="20"/>
          <w:szCs w:val="20"/>
        </w:rPr>
      </w:pPr>
    </w:p>
    <w:p w:rsidR="00CE2261" w:rsidRPr="006E4CFD" w:rsidRDefault="00CE2261" w:rsidP="000060D6">
      <w:pPr>
        <w:pStyle w:val="Tytu"/>
        <w:spacing w:line="276" w:lineRule="auto"/>
        <w:jc w:val="left"/>
        <w:rPr>
          <w:rFonts w:ascii="Arial" w:hAnsi="Arial" w:cs="Arial"/>
          <w:bCs w:val="0"/>
          <w:sz w:val="20"/>
          <w:szCs w:val="20"/>
        </w:rPr>
      </w:pPr>
    </w:p>
    <w:p w:rsidR="00CE2261" w:rsidRPr="006E4CFD" w:rsidRDefault="00CE2261" w:rsidP="000060D6">
      <w:pPr>
        <w:pStyle w:val="Tytu"/>
        <w:spacing w:line="276" w:lineRule="auto"/>
        <w:jc w:val="left"/>
        <w:rPr>
          <w:rFonts w:ascii="Arial" w:hAnsi="Arial" w:cs="Arial"/>
          <w:bCs w:val="0"/>
          <w:sz w:val="20"/>
          <w:szCs w:val="20"/>
        </w:rPr>
      </w:pPr>
    </w:p>
    <w:p w:rsidR="00CE2261" w:rsidRPr="006E4CFD" w:rsidRDefault="00CE2261" w:rsidP="000060D6">
      <w:pPr>
        <w:pStyle w:val="Tytu"/>
        <w:spacing w:line="276" w:lineRule="auto"/>
        <w:jc w:val="left"/>
        <w:rPr>
          <w:rFonts w:ascii="Arial" w:hAnsi="Arial" w:cs="Arial"/>
          <w:bCs w:val="0"/>
          <w:sz w:val="20"/>
          <w:szCs w:val="20"/>
        </w:rPr>
      </w:pPr>
    </w:p>
    <w:p w:rsidR="00CE2261" w:rsidRPr="006E4CFD" w:rsidRDefault="00CE2261" w:rsidP="000060D6">
      <w:pPr>
        <w:pStyle w:val="Tytu"/>
        <w:spacing w:line="276" w:lineRule="auto"/>
        <w:jc w:val="left"/>
        <w:rPr>
          <w:rFonts w:ascii="Arial" w:hAnsi="Arial" w:cs="Arial"/>
          <w:bCs w:val="0"/>
          <w:sz w:val="20"/>
          <w:szCs w:val="20"/>
        </w:rPr>
      </w:pPr>
    </w:p>
    <w:p w:rsidR="00CE2261" w:rsidRPr="006E4CFD" w:rsidRDefault="00CE2261" w:rsidP="000060D6">
      <w:pPr>
        <w:pStyle w:val="Tytu"/>
        <w:spacing w:line="276" w:lineRule="auto"/>
        <w:jc w:val="left"/>
        <w:rPr>
          <w:rFonts w:ascii="Arial" w:hAnsi="Arial" w:cs="Arial"/>
          <w:bCs w:val="0"/>
          <w:sz w:val="20"/>
          <w:szCs w:val="20"/>
        </w:rPr>
      </w:pPr>
    </w:p>
    <w:p w:rsidR="00CE2261" w:rsidRPr="006E4CFD" w:rsidRDefault="00CE2261" w:rsidP="000060D6">
      <w:pPr>
        <w:pStyle w:val="Tytu"/>
        <w:spacing w:line="276" w:lineRule="auto"/>
        <w:jc w:val="left"/>
        <w:rPr>
          <w:rFonts w:ascii="Arial" w:hAnsi="Arial" w:cs="Arial"/>
          <w:bCs w:val="0"/>
          <w:sz w:val="20"/>
          <w:szCs w:val="20"/>
        </w:rPr>
      </w:pPr>
    </w:p>
    <w:p w:rsidR="00CE2261" w:rsidRPr="006E4CFD" w:rsidRDefault="00CE2261" w:rsidP="000060D6">
      <w:pPr>
        <w:pStyle w:val="Tytu"/>
        <w:spacing w:line="276" w:lineRule="auto"/>
        <w:jc w:val="left"/>
        <w:rPr>
          <w:rFonts w:ascii="Arial" w:hAnsi="Arial" w:cs="Arial"/>
          <w:bCs w:val="0"/>
          <w:sz w:val="20"/>
          <w:szCs w:val="20"/>
        </w:rPr>
      </w:pPr>
    </w:p>
    <w:p w:rsidR="00CE2261" w:rsidRPr="006E4CFD" w:rsidRDefault="00CE2261" w:rsidP="000060D6">
      <w:pPr>
        <w:pStyle w:val="Tytu"/>
        <w:spacing w:line="276" w:lineRule="auto"/>
        <w:jc w:val="left"/>
        <w:rPr>
          <w:rFonts w:ascii="Arial" w:hAnsi="Arial" w:cs="Arial"/>
          <w:bCs w:val="0"/>
          <w:sz w:val="20"/>
          <w:szCs w:val="20"/>
        </w:rPr>
      </w:pPr>
    </w:p>
    <w:p w:rsidR="00CE2261" w:rsidRPr="006E4CFD" w:rsidRDefault="00CE2261" w:rsidP="000060D6">
      <w:pPr>
        <w:pStyle w:val="Tytu"/>
        <w:spacing w:line="276" w:lineRule="auto"/>
        <w:jc w:val="left"/>
        <w:rPr>
          <w:rFonts w:ascii="Arial" w:hAnsi="Arial" w:cs="Arial"/>
          <w:bCs w:val="0"/>
          <w:sz w:val="20"/>
          <w:szCs w:val="20"/>
        </w:rPr>
      </w:pPr>
    </w:p>
    <w:p w:rsidR="00CE2261" w:rsidRPr="006E4CFD" w:rsidRDefault="00CE2261" w:rsidP="000060D6">
      <w:pPr>
        <w:pStyle w:val="Tytu"/>
        <w:spacing w:line="276" w:lineRule="auto"/>
        <w:jc w:val="left"/>
        <w:rPr>
          <w:rFonts w:ascii="Arial" w:hAnsi="Arial" w:cs="Arial"/>
          <w:bCs w:val="0"/>
          <w:sz w:val="20"/>
          <w:szCs w:val="20"/>
        </w:rPr>
      </w:pPr>
    </w:p>
    <w:p w:rsidR="00C80BE1" w:rsidRPr="006E4CFD" w:rsidRDefault="00C80BE1" w:rsidP="000060D6">
      <w:pPr>
        <w:pStyle w:val="Tytu"/>
        <w:spacing w:line="276" w:lineRule="auto"/>
        <w:jc w:val="left"/>
        <w:rPr>
          <w:rFonts w:ascii="Arial" w:hAnsi="Arial" w:cs="Arial"/>
          <w:bCs w:val="0"/>
          <w:sz w:val="24"/>
          <w:szCs w:val="24"/>
        </w:rPr>
      </w:pPr>
    </w:p>
    <w:p w:rsidR="00C80BE1" w:rsidRPr="006E4CFD" w:rsidRDefault="00C80BE1" w:rsidP="000060D6">
      <w:pPr>
        <w:pStyle w:val="Tytu"/>
        <w:spacing w:line="276" w:lineRule="auto"/>
        <w:jc w:val="left"/>
        <w:rPr>
          <w:rFonts w:ascii="Arial" w:hAnsi="Arial" w:cs="Arial"/>
          <w:bCs w:val="0"/>
          <w:sz w:val="24"/>
          <w:szCs w:val="24"/>
        </w:rPr>
      </w:pPr>
    </w:p>
    <w:p w:rsidR="00C80BE1" w:rsidRPr="006E4CFD" w:rsidRDefault="00C80BE1" w:rsidP="000060D6">
      <w:pPr>
        <w:pStyle w:val="Tytu"/>
        <w:spacing w:line="276" w:lineRule="auto"/>
        <w:jc w:val="left"/>
        <w:rPr>
          <w:rFonts w:ascii="Arial" w:hAnsi="Arial" w:cs="Arial"/>
          <w:bCs w:val="0"/>
          <w:sz w:val="24"/>
          <w:szCs w:val="24"/>
        </w:rPr>
      </w:pPr>
    </w:p>
    <w:p w:rsidR="00C80BE1" w:rsidRPr="006E4CFD" w:rsidRDefault="00C80BE1" w:rsidP="000060D6">
      <w:pPr>
        <w:pStyle w:val="Tytu"/>
        <w:spacing w:line="276" w:lineRule="auto"/>
        <w:jc w:val="left"/>
        <w:rPr>
          <w:rFonts w:ascii="Arial" w:hAnsi="Arial" w:cs="Arial"/>
          <w:bCs w:val="0"/>
          <w:sz w:val="24"/>
          <w:szCs w:val="24"/>
        </w:rPr>
      </w:pPr>
    </w:p>
    <w:p w:rsidR="00C80BE1" w:rsidRPr="006E4CFD" w:rsidRDefault="00C80BE1" w:rsidP="000060D6">
      <w:pPr>
        <w:pStyle w:val="Tytu"/>
        <w:spacing w:line="276" w:lineRule="auto"/>
        <w:jc w:val="left"/>
        <w:rPr>
          <w:rFonts w:ascii="Arial" w:hAnsi="Arial" w:cs="Arial"/>
          <w:bCs w:val="0"/>
          <w:sz w:val="24"/>
          <w:szCs w:val="24"/>
        </w:rPr>
      </w:pPr>
    </w:p>
    <w:p w:rsidR="00C80BE1" w:rsidRPr="006E4CFD" w:rsidRDefault="00C80BE1" w:rsidP="000060D6">
      <w:pPr>
        <w:pStyle w:val="Tytu"/>
        <w:spacing w:line="276" w:lineRule="auto"/>
        <w:jc w:val="left"/>
        <w:rPr>
          <w:rFonts w:ascii="Arial" w:hAnsi="Arial" w:cs="Arial"/>
          <w:bCs w:val="0"/>
          <w:sz w:val="24"/>
          <w:szCs w:val="24"/>
        </w:rPr>
      </w:pPr>
    </w:p>
    <w:p w:rsidR="00C80BE1" w:rsidRPr="006E4CFD" w:rsidRDefault="00C80BE1" w:rsidP="000060D6">
      <w:pPr>
        <w:pStyle w:val="Tytu"/>
        <w:spacing w:line="276" w:lineRule="auto"/>
        <w:jc w:val="left"/>
        <w:rPr>
          <w:rFonts w:ascii="Arial" w:hAnsi="Arial" w:cs="Arial"/>
          <w:bCs w:val="0"/>
          <w:sz w:val="24"/>
          <w:szCs w:val="24"/>
        </w:rPr>
      </w:pPr>
    </w:p>
    <w:p w:rsidR="00C80BE1" w:rsidRPr="006E4CFD" w:rsidRDefault="00C80BE1" w:rsidP="000060D6">
      <w:pPr>
        <w:pStyle w:val="Tytu"/>
        <w:spacing w:line="276" w:lineRule="auto"/>
        <w:jc w:val="left"/>
        <w:rPr>
          <w:rFonts w:ascii="Arial" w:hAnsi="Arial" w:cs="Arial"/>
          <w:bCs w:val="0"/>
          <w:sz w:val="24"/>
          <w:szCs w:val="24"/>
        </w:rPr>
      </w:pPr>
    </w:p>
    <w:p w:rsidR="00C80BE1" w:rsidRPr="006E4CFD" w:rsidRDefault="00C80BE1" w:rsidP="000060D6">
      <w:pPr>
        <w:pStyle w:val="Tytu"/>
        <w:spacing w:line="276" w:lineRule="auto"/>
        <w:jc w:val="left"/>
        <w:rPr>
          <w:rFonts w:ascii="Arial" w:hAnsi="Arial" w:cs="Arial"/>
          <w:bCs w:val="0"/>
          <w:sz w:val="24"/>
          <w:szCs w:val="24"/>
        </w:rPr>
      </w:pPr>
    </w:p>
    <w:p w:rsidR="00C80BE1" w:rsidRPr="006E4CFD" w:rsidRDefault="00C80BE1" w:rsidP="000060D6">
      <w:pPr>
        <w:pStyle w:val="Tytu"/>
        <w:spacing w:line="276" w:lineRule="auto"/>
        <w:jc w:val="left"/>
        <w:rPr>
          <w:rFonts w:ascii="Arial" w:hAnsi="Arial" w:cs="Arial"/>
          <w:bCs w:val="0"/>
          <w:sz w:val="24"/>
          <w:szCs w:val="24"/>
        </w:rPr>
      </w:pPr>
    </w:p>
    <w:p w:rsidR="00C80BE1" w:rsidRPr="006E4CFD" w:rsidRDefault="00C80BE1" w:rsidP="000060D6">
      <w:pPr>
        <w:pStyle w:val="Tytu"/>
        <w:spacing w:line="276" w:lineRule="auto"/>
        <w:jc w:val="left"/>
        <w:rPr>
          <w:rFonts w:ascii="Arial" w:hAnsi="Arial" w:cs="Arial"/>
          <w:bCs w:val="0"/>
          <w:sz w:val="24"/>
          <w:szCs w:val="24"/>
        </w:rPr>
      </w:pPr>
    </w:p>
    <w:p w:rsidR="00C80BE1" w:rsidRPr="006E4CFD" w:rsidRDefault="00C80BE1" w:rsidP="000060D6">
      <w:pPr>
        <w:pStyle w:val="Tytu"/>
        <w:spacing w:line="276" w:lineRule="auto"/>
        <w:jc w:val="left"/>
        <w:rPr>
          <w:rFonts w:ascii="Arial" w:hAnsi="Arial" w:cs="Arial"/>
          <w:bCs w:val="0"/>
          <w:sz w:val="24"/>
          <w:szCs w:val="24"/>
        </w:rPr>
      </w:pPr>
    </w:p>
    <w:p w:rsidR="00C80BE1" w:rsidRDefault="00C80BE1" w:rsidP="000060D6">
      <w:pPr>
        <w:pStyle w:val="Tytu"/>
        <w:spacing w:line="276" w:lineRule="auto"/>
        <w:jc w:val="left"/>
        <w:rPr>
          <w:rFonts w:ascii="Arial" w:hAnsi="Arial" w:cs="Arial"/>
          <w:bCs w:val="0"/>
          <w:sz w:val="24"/>
          <w:szCs w:val="24"/>
        </w:rPr>
      </w:pPr>
    </w:p>
    <w:p w:rsidR="004E5822" w:rsidRPr="006E4CFD" w:rsidRDefault="004E5822" w:rsidP="000060D6">
      <w:pPr>
        <w:pStyle w:val="Tytu"/>
        <w:spacing w:line="276" w:lineRule="auto"/>
        <w:jc w:val="left"/>
        <w:rPr>
          <w:rFonts w:ascii="Arial" w:hAnsi="Arial" w:cs="Arial"/>
          <w:bCs w:val="0"/>
          <w:sz w:val="24"/>
          <w:szCs w:val="24"/>
        </w:rPr>
      </w:pPr>
    </w:p>
    <w:p w:rsidR="00C80BE1" w:rsidRPr="006E4CFD" w:rsidRDefault="00C80BE1" w:rsidP="000060D6">
      <w:pPr>
        <w:pStyle w:val="Tytu"/>
        <w:spacing w:line="276" w:lineRule="auto"/>
        <w:jc w:val="left"/>
        <w:rPr>
          <w:rFonts w:ascii="Arial" w:hAnsi="Arial" w:cs="Arial"/>
          <w:bCs w:val="0"/>
          <w:sz w:val="24"/>
          <w:szCs w:val="24"/>
        </w:rPr>
      </w:pPr>
    </w:p>
    <w:p w:rsidR="00C80BE1" w:rsidRPr="006E4CFD" w:rsidRDefault="00C80BE1" w:rsidP="000060D6">
      <w:pPr>
        <w:pStyle w:val="Tytu"/>
        <w:spacing w:line="276" w:lineRule="auto"/>
        <w:jc w:val="left"/>
        <w:rPr>
          <w:rFonts w:ascii="Arial" w:hAnsi="Arial" w:cs="Arial"/>
          <w:bCs w:val="0"/>
          <w:sz w:val="24"/>
          <w:szCs w:val="24"/>
        </w:rPr>
      </w:pPr>
    </w:p>
    <w:p w:rsidR="00325442" w:rsidRPr="006E4CFD" w:rsidRDefault="00152305" w:rsidP="000060D6">
      <w:pPr>
        <w:pStyle w:val="Tytu"/>
        <w:spacing w:line="276" w:lineRule="auto"/>
        <w:jc w:val="left"/>
        <w:rPr>
          <w:rFonts w:ascii="Arial" w:hAnsi="Arial" w:cs="Arial"/>
          <w:sz w:val="24"/>
          <w:szCs w:val="24"/>
        </w:rPr>
      </w:pPr>
      <w:r w:rsidRPr="006E4CFD">
        <w:rPr>
          <w:rFonts w:ascii="Arial" w:hAnsi="Arial" w:cs="Arial"/>
          <w:bCs w:val="0"/>
          <w:sz w:val="24"/>
          <w:szCs w:val="24"/>
        </w:rPr>
        <w:lastRenderedPageBreak/>
        <w:t xml:space="preserve">Załącznik Nr </w:t>
      </w:r>
      <w:r w:rsidR="00B545FF">
        <w:rPr>
          <w:rFonts w:ascii="Arial" w:hAnsi="Arial" w:cs="Arial"/>
          <w:bCs w:val="0"/>
          <w:sz w:val="24"/>
          <w:szCs w:val="24"/>
        </w:rPr>
        <w:t>4</w:t>
      </w:r>
      <w:r w:rsidRPr="006E4CFD">
        <w:rPr>
          <w:rFonts w:ascii="Arial" w:hAnsi="Arial" w:cs="Arial"/>
          <w:b w:val="0"/>
          <w:bCs w:val="0"/>
          <w:sz w:val="24"/>
          <w:szCs w:val="24"/>
        </w:rPr>
        <w:tab/>
      </w:r>
      <w:r w:rsidRPr="006E4CFD">
        <w:rPr>
          <w:rFonts w:ascii="Arial" w:hAnsi="Arial" w:cs="Arial"/>
          <w:bCs w:val="0"/>
          <w:sz w:val="24"/>
          <w:szCs w:val="24"/>
        </w:rPr>
        <w:t>Szczegółowy opis przedmiotu zamówienia</w:t>
      </w:r>
    </w:p>
    <w:p w:rsidR="00325442" w:rsidRPr="006E4CFD" w:rsidRDefault="00325442" w:rsidP="000060D6">
      <w:pPr>
        <w:pStyle w:val="Tytu"/>
        <w:spacing w:line="276" w:lineRule="auto"/>
        <w:rPr>
          <w:rFonts w:ascii="Arial" w:hAnsi="Arial" w:cs="Arial"/>
          <w:sz w:val="22"/>
          <w:szCs w:val="22"/>
        </w:rPr>
      </w:pPr>
    </w:p>
    <w:p w:rsidR="00E52F1D" w:rsidRPr="006E4CFD" w:rsidRDefault="00E52F1D" w:rsidP="000060D6">
      <w:pPr>
        <w:pStyle w:val="Tytu"/>
        <w:numPr>
          <w:ilvl w:val="0"/>
          <w:numId w:val="107"/>
        </w:numPr>
        <w:spacing w:line="276" w:lineRule="auto"/>
        <w:jc w:val="left"/>
        <w:rPr>
          <w:rFonts w:ascii="Arial" w:hAnsi="Arial" w:cs="Arial"/>
          <w:bCs w:val="0"/>
          <w:sz w:val="20"/>
          <w:szCs w:val="20"/>
        </w:rPr>
      </w:pPr>
      <w:r w:rsidRPr="006E4CFD">
        <w:rPr>
          <w:rFonts w:ascii="Arial" w:hAnsi="Arial" w:cs="Arial"/>
          <w:bCs w:val="0"/>
          <w:sz w:val="20"/>
          <w:szCs w:val="20"/>
        </w:rPr>
        <w:t>Ogólna charakterystyka zakresu dostawy oraz robót i usług towarzyszących dostawie:</w:t>
      </w:r>
    </w:p>
    <w:p w:rsidR="00E52F1D" w:rsidRPr="006E4CFD" w:rsidRDefault="00E52F1D" w:rsidP="000060D6">
      <w:pPr>
        <w:spacing w:line="276" w:lineRule="auto"/>
        <w:jc w:val="both"/>
        <w:rPr>
          <w:rFonts w:ascii="Arial" w:hAnsi="Arial" w:cs="Arial"/>
          <w:sz w:val="20"/>
          <w:szCs w:val="20"/>
        </w:rPr>
      </w:pPr>
    </w:p>
    <w:p w:rsidR="00E52F1D" w:rsidRPr="006E4CFD" w:rsidRDefault="00E52F1D" w:rsidP="000060D6">
      <w:pPr>
        <w:spacing w:line="276" w:lineRule="auto"/>
        <w:jc w:val="both"/>
        <w:rPr>
          <w:rFonts w:ascii="Arial" w:hAnsi="Arial" w:cs="Arial"/>
          <w:sz w:val="20"/>
          <w:szCs w:val="20"/>
        </w:rPr>
      </w:pPr>
      <w:r w:rsidRPr="006E4CFD">
        <w:rPr>
          <w:rFonts w:ascii="Arial" w:hAnsi="Arial" w:cs="Arial"/>
          <w:sz w:val="20"/>
          <w:szCs w:val="20"/>
        </w:rPr>
        <w:t>Zagospodarowanie przewiduje zorganizowanie placu zabaw na terenie o powierzchni około 2038 m</w:t>
      </w:r>
      <w:r w:rsidRPr="006E4CFD">
        <w:rPr>
          <w:rFonts w:ascii="Arial" w:hAnsi="Arial" w:cs="Arial"/>
          <w:sz w:val="20"/>
          <w:szCs w:val="20"/>
          <w:vertAlign w:val="superscript"/>
        </w:rPr>
        <w:t xml:space="preserve">2 </w:t>
      </w:r>
      <w:r w:rsidRPr="006E4CFD">
        <w:rPr>
          <w:rFonts w:ascii="Arial" w:hAnsi="Arial" w:cs="Arial"/>
          <w:sz w:val="20"/>
          <w:szCs w:val="20"/>
        </w:rPr>
        <w:t xml:space="preserve"> - zgodnie  z rysunkiem zagospodarowania terenu, z wydzieleniem stref do zabaw i  ćwiczeń ruchowych o nawierzchni bezpiecznej pod i wokół urządzeń (powierzchnia terenu ze żwiru płukanego o ziarnach gr. 2-8mm o grubości warstwy </w:t>
      </w:r>
      <w:smartTag w:uri="urn:schemas-microsoft-com:office:smarttags" w:element="metricconverter">
        <w:smartTagPr>
          <w:attr w:name="ProductID" w:val="30 cm"/>
        </w:smartTagPr>
        <w:r w:rsidRPr="006E4CFD">
          <w:rPr>
            <w:rFonts w:ascii="Arial" w:hAnsi="Arial" w:cs="Arial"/>
            <w:sz w:val="20"/>
            <w:szCs w:val="20"/>
          </w:rPr>
          <w:t>30 cm</w:t>
        </w:r>
      </w:smartTag>
      <w:r w:rsidRPr="006E4CFD">
        <w:rPr>
          <w:rFonts w:ascii="Arial" w:hAnsi="Arial" w:cs="Arial"/>
          <w:sz w:val="20"/>
          <w:szCs w:val="20"/>
        </w:rPr>
        <w:t xml:space="preserve"> zgodnie z normą </w:t>
      </w:r>
      <w:proofErr w:type="spellStart"/>
      <w:r w:rsidR="00721E9F" w:rsidRPr="006E4CFD">
        <w:rPr>
          <w:rFonts w:ascii="Arial" w:hAnsi="Arial" w:cs="Arial"/>
          <w:sz w:val="20"/>
          <w:szCs w:val="20"/>
        </w:rPr>
        <w:t>PN</w:t>
      </w:r>
      <w:proofErr w:type="spellEnd"/>
      <w:r w:rsidR="00721E9F" w:rsidRPr="006E4CFD">
        <w:rPr>
          <w:rFonts w:ascii="Arial" w:hAnsi="Arial" w:cs="Arial"/>
          <w:sz w:val="20"/>
          <w:szCs w:val="20"/>
        </w:rPr>
        <w:t>-</w:t>
      </w:r>
      <w:r w:rsidRPr="006E4CFD">
        <w:rPr>
          <w:rFonts w:ascii="Arial" w:hAnsi="Arial" w:cs="Arial"/>
          <w:sz w:val="20"/>
          <w:szCs w:val="20"/>
        </w:rPr>
        <w:t>EN 1</w:t>
      </w:r>
      <w:r w:rsidR="00721E9F" w:rsidRPr="006E4CFD">
        <w:rPr>
          <w:rFonts w:ascii="Arial" w:hAnsi="Arial" w:cs="Arial"/>
          <w:sz w:val="20"/>
          <w:szCs w:val="20"/>
        </w:rPr>
        <w:t>1</w:t>
      </w:r>
      <w:r w:rsidRPr="006E4CFD">
        <w:rPr>
          <w:rFonts w:ascii="Arial" w:hAnsi="Arial" w:cs="Arial"/>
          <w:sz w:val="20"/>
          <w:szCs w:val="20"/>
        </w:rPr>
        <w:t>77</w:t>
      </w:r>
      <w:r w:rsidR="00D86962" w:rsidRPr="006E4CFD">
        <w:rPr>
          <w:rFonts w:ascii="Arial" w:hAnsi="Arial" w:cs="Arial"/>
          <w:sz w:val="20"/>
          <w:szCs w:val="20"/>
        </w:rPr>
        <w:t>:2009</w:t>
      </w:r>
      <w:r w:rsidRPr="006E4CFD">
        <w:rPr>
          <w:rFonts w:ascii="Arial" w:hAnsi="Arial" w:cs="Arial"/>
          <w:sz w:val="20"/>
          <w:szCs w:val="20"/>
        </w:rPr>
        <w:t xml:space="preserve"> oddzielona od części gruntu rodzimego obrzeżem z </w:t>
      </w:r>
      <w:proofErr w:type="spellStart"/>
      <w:r w:rsidRPr="006E4CFD">
        <w:rPr>
          <w:rFonts w:ascii="Arial" w:hAnsi="Arial" w:cs="Arial"/>
          <w:sz w:val="20"/>
          <w:szCs w:val="20"/>
        </w:rPr>
        <w:t>PVC</w:t>
      </w:r>
      <w:proofErr w:type="spellEnd"/>
      <w:r w:rsidRPr="006E4CFD">
        <w:rPr>
          <w:rFonts w:ascii="Arial" w:hAnsi="Arial" w:cs="Arial"/>
          <w:sz w:val="20"/>
          <w:szCs w:val="20"/>
        </w:rPr>
        <w:t xml:space="preserve"> wys. </w:t>
      </w:r>
      <w:smartTag w:uri="urn:schemas-microsoft-com:office:smarttags" w:element="metricconverter">
        <w:smartTagPr>
          <w:attr w:name="ProductID" w:val="20 cm"/>
        </w:smartTagPr>
        <w:r w:rsidRPr="006E4CFD">
          <w:rPr>
            <w:rFonts w:ascii="Arial" w:hAnsi="Arial" w:cs="Arial"/>
            <w:sz w:val="20"/>
            <w:szCs w:val="20"/>
          </w:rPr>
          <w:t>20 cm</w:t>
        </w:r>
      </w:smartTag>
      <w:r w:rsidRPr="006E4CFD">
        <w:rPr>
          <w:rFonts w:ascii="Arial" w:hAnsi="Arial" w:cs="Arial"/>
          <w:sz w:val="20"/>
          <w:szCs w:val="20"/>
        </w:rPr>
        <w:t xml:space="preserve"> ) o powierzchni około 367 m</w:t>
      </w:r>
      <w:r w:rsidRPr="006E4CFD">
        <w:rPr>
          <w:rFonts w:ascii="Arial" w:hAnsi="Arial" w:cs="Arial"/>
          <w:sz w:val="20"/>
          <w:szCs w:val="20"/>
          <w:vertAlign w:val="superscript"/>
        </w:rPr>
        <w:t>2</w:t>
      </w:r>
      <w:r w:rsidRPr="006E4CFD">
        <w:rPr>
          <w:rFonts w:ascii="Arial" w:hAnsi="Arial" w:cs="Arial"/>
          <w:sz w:val="20"/>
          <w:szCs w:val="20"/>
        </w:rPr>
        <w:t xml:space="preserve">. </w:t>
      </w:r>
    </w:p>
    <w:p w:rsidR="00E52F1D" w:rsidRPr="006E4CFD" w:rsidRDefault="00E52F1D" w:rsidP="000060D6">
      <w:pPr>
        <w:spacing w:line="276" w:lineRule="auto"/>
        <w:jc w:val="both"/>
        <w:rPr>
          <w:rFonts w:ascii="Arial" w:hAnsi="Arial" w:cs="Arial"/>
          <w:sz w:val="20"/>
          <w:szCs w:val="20"/>
        </w:rPr>
      </w:pPr>
      <w:r w:rsidRPr="006E4CFD">
        <w:rPr>
          <w:rFonts w:ascii="Arial" w:hAnsi="Arial" w:cs="Arial"/>
          <w:sz w:val="20"/>
          <w:szCs w:val="20"/>
        </w:rPr>
        <w:t xml:space="preserve">Plac zabaw wyposażono w urządzenia niezbędne do rekreacji ruchowej i ćwiczeń zręcznościowych dla dzieci młodszych w wieku szkolnym wg zestawienia w przedmiarze i poniższej tabeli. Urządzenia muszą być wykonane zgodnie z normą </w:t>
      </w:r>
      <w:proofErr w:type="spellStart"/>
      <w:r w:rsidRPr="006E4CFD">
        <w:rPr>
          <w:rFonts w:ascii="Arial" w:hAnsi="Arial" w:cs="Arial"/>
          <w:sz w:val="20"/>
          <w:szCs w:val="20"/>
        </w:rPr>
        <w:t>PN</w:t>
      </w:r>
      <w:proofErr w:type="spellEnd"/>
      <w:r w:rsidRPr="006E4CFD">
        <w:rPr>
          <w:rFonts w:ascii="Arial" w:hAnsi="Arial" w:cs="Arial"/>
          <w:sz w:val="20"/>
          <w:szCs w:val="20"/>
        </w:rPr>
        <w:t>-EN 1176-1:2009</w:t>
      </w:r>
    </w:p>
    <w:p w:rsidR="00E52F1D" w:rsidRPr="006E4CFD" w:rsidRDefault="00E52F1D" w:rsidP="00B545FF">
      <w:pPr>
        <w:spacing w:line="276" w:lineRule="auto"/>
        <w:jc w:val="both"/>
        <w:rPr>
          <w:rFonts w:ascii="Arial" w:hAnsi="Arial" w:cs="Arial"/>
          <w:sz w:val="20"/>
          <w:szCs w:val="20"/>
        </w:rPr>
      </w:pPr>
      <w:r w:rsidRPr="006E4CFD">
        <w:rPr>
          <w:rFonts w:ascii="Arial" w:hAnsi="Arial" w:cs="Arial"/>
          <w:sz w:val="20"/>
          <w:szCs w:val="20"/>
        </w:rPr>
        <w:t>Teren placu zabaw zostanie ogrodzony ogrodzeniem systemowym panelowym ze stali ocynkowanej i malowanej proszkowo dł. 179,5m. Jako element zamykający od</w:t>
      </w:r>
      <w:bookmarkStart w:id="2" w:name="_GoBack"/>
      <w:bookmarkEnd w:id="2"/>
      <w:r w:rsidRPr="006E4CFD">
        <w:rPr>
          <w:rFonts w:ascii="Arial" w:hAnsi="Arial" w:cs="Arial"/>
          <w:sz w:val="20"/>
          <w:szCs w:val="20"/>
        </w:rPr>
        <w:t xml:space="preserve"> terenu należy zastosować prefabrykowaną podmurówkę z łącznikami. Wzdłuż ogrodzenia wykonać trawnik. W linii ogrodzenia należy zabudować dwie furtki szerokości 1m i bramę dwuskrzydłową o szerokości </w:t>
      </w:r>
      <w:smartTag w:uri="urn:schemas-microsoft-com:office:smarttags" w:element="metricconverter">
        <w:smartTagPr>
          <w:attr w:name="ProductID" w:val="3 m"/>
        </w:smartTagPr>
        <w:r w:rsidRPr="006E4CFD">
          <w:rPr>
            <w:rFonts w:ascii="Arial" w:hAnsi="Arial" w:cs="Arial"/>
            <w:sz w:val="20"/>
            <w:szCs w:val="20"/>
          </w:rPr>
          <w:t>3 m</w:t>
        </w:r>
      </w:smartTag>
      <w:r w:rsidRPr="006E4CFD">
        <w:rPr>
          <w:rFonts w:ascii="Arial" w:hAnsi="Arial" w:cs="Arial"/>
          <w:sz w:val="20"/>
          <w:szCs w:val="20"/>
        </w:rPr>
        <w:t>.</w:t>
      </w:r>
    </w:p>
    <w:p w:rsidR="00E52F1D" w:rsidRPr="006E4CFD" w:rsidRDefault="00E52F1D" w:rsidP="00B545FF">
      <w:pPr>
        <w:spacing w:line="276" w:lineRule="auto"/>
        <w:jc w:val="both"/>
        <w:rPr>
          <w:rFonts w:ascii="Arial" w:hAnsi="Arial" w:cs="Arial"/>
          <w:sz w:val="20"/>
          <w:szCs w:val="20"/>
        </w:rPr>
      </w:pPr>
      <w:r w:rsidRPr="006E4CFD">
        <w:rPr>
          <w:rFonts w:ascii="Arial" w:hAnsi="Arial" w:cs="Arial"/>
          <w:sz w:val="20"/>
          <w:szCs w:val="20"/>
        </w:rPr>
        <w:t xml:space="preserve">Na terenie placu dokonać </w:t>
      </w:r>
      <w:proofErr w:type="spellStart"/>
      <w:r w:rsidRPr="006E4CFD">
        <w:rPr>
          <w:rFonts w:ascii="Arial" w:hAnsi="Arial" w:cs="Arial"/>
          <w:sz w:val="20"/>
          <w:szCs w:val="20"/>
        </w:rPr>
        <w:t>nasadzeń</w:t>
      </w:r>
      <w:proofErr w:type="spellEnd"/>
      <w:r w:rsidRPr="006E4CFD">
        <w:rPr>
          <w:rFonts w:ascii="Arial" w:hAnsi="Arial" w:cs="Arial"/>
          <w:sz w:val="20"/>
          <w:szCs w:val="20"/>
        </w:rPr>
        <w:t xml:space="preserve"> - 6 </w:t>
      </w:r>
      <w:proofErr w:type="spellStart"/>
      <w:r w:rsidRPr="006E4CFD">
        <w:rPr>
          <w:rFonts w:ascii="Arial" w:hAnsi="Arial" w:cs="Arial"/>
          <w:sz w:val="20"/>
          <w:szCs w:val="20"/>
        </w:rPr>
        <w:t>szt</w:t>
      </w:r>
      <w:proofErr w:type="spellEnd"/>
      <w:r w:rsidRPr="006E4CFD">
        <w:rPr>
          <w:rFonts w:ascii="Arial" w:hAnsi="Arial" w:cs="Arial"/>
          <w:sz w:val="20"/>
          <w:szCs w:val="20"/>
        </w:rPr>
        <w:t xml:space="preserve"> drzew.</w:t>
      </w:r>
    </w:p>
    <w:p w:rsidR="005A1CB8" w:rsidRPr="00B545FF" w:rsidRDefault="009A6BC1" w:rsidP="00B545FF">
      <w:pPr>
        <w:spacing w:line="276" w:lineRule="auto"/>
        <w:jc w:val="both"/>
        <w:rPr>
          <w:rFonts w:ascii="Arial" w:hAnsi="Arial" w:cs="Arial"/>
          <w:sz w:val="20"/>
          <w:szCs w:val="20"/>
        </w:rPr>
      </w:pPr>
      <w:r w:rsidRPr="00B545FF">
        <w:rPr>
          <w:rFonts w:ascii="Arial" w:hAnsi="Arial" w:cs="Arial"/>
          <w:sz w:val="20"/>
          <w:szCs w:val="20"/>
        </w:rPr>
        <w:t>W</w:t>
      </w:r>
      <w:r w:rsidR="00B545FF">
        <w:rPr>
          <w:rFonts w:ascii="Arial" w:hAnsi="Arial" w:cs="Arial"/>
          <w:sz w:val="20"/>
          <w:szCs w:val="20"/>
        </w:rPr>
        <w:t>szystkie urządzenia rekreacyjno</w:t>
      </w:r>
      <w:r w:rsidRPr="00B545FF">
        <w:rPr>
          <w:rFonts w:ascii="Arial" w:hAnsi="Arial" w:cs="Arial"/>
          <w:sz w:val="20"/>
          <w:szCs w:val="20"/>
        </w:rPr>
        <w:t xml:space="preserve">-zabawowe powinny posiadać certyfikaty zgodności z normami serii </w:t>
      </w:r>
      <w:proofErr w:type="spellStart"/>
      <w:r w:rsidRPr="00B545FF">
        <w:rPr>
          <w:rFonts w:ascii="Arial" w:hAnsi="Arial" w:cs="Arial"/>
          <w:sz w:val="20"/>
          <w:szCs w:val="20"/>
        </w:rPr>
        <w:t>PN</w:t>
      </w:r>
      <w:proofErr w:type="spellEnd"/>
      <w:r w:rsidRPr="00B545FF">
        <w:rPr>
          <w:rFonts w:ascii="Arial" w:hAnsi="Arial" w:cs="Arial"/>
          <w:sz w:val="20"/>
          <w:szCs w:val="20"/>
        </w:rPr>
        <w:t xml:space="preserve"> EN 1176 – wyposażenie placów zabaw i nawierzchnie wydane przez akredytowaną jednostkę certyfikującą. </w:t>
      </w:r>
    </w:p>
    <w:p w:rsidR="009A6BC1" w:rsidRPr="00B545FF" w:rsidRDefault="009A6BC1" w:rsidP="00B545FF">
      <w:pPr>
        <w:spacing w:line="276" w:lineRule="auto"/>
        <w:jc w:val="both"/>
        <w:rPr>
          <w:rFonts w:ascii="Arial" w:hAnsi="Arial" w:cs="Arial"/>
          <w:sz w:val="20"/>
          <w:szCs w:val="20"/>
        </w:rPr>
      </w:pPr>
      <w:r w:rsidRPr="00B545FF">
        <w:rPr>
          <w:rFonts w:ascii="Arial" w:hAnsi="Arial" w:cs="Arial"/>
          <w:sz w:val="20"/>
          <w:szCs w:val="20"/>
        </w:rPr>
        <w:t>Certyfikaty muszą dotyczyć poszczególnych urządzeń rekreacyjno- zabawowych, nie mogą dotyczyć systemu urządzeń.</w:t>
      </w:r>
    </w:p>
    <w:p w:rsidR="009A6BC1" w:rsidRPr="00B545FF" w:rsidRDefault="009A6BC1" w:rsidP="00B545FF">
      <w:pPr>
        <w:spacing w:line="276" w:lineRule="auto"/>
        <w:jc w:val="both"/>
        <w:rPr>
          <w:rFonts w:ascii="Arial" w:hAnsi="Arial" w:cs="Arial"/>
          <w:sz w:val="20"/>
          <w:szCs w:val="20"/>
        </w:rPr>
      </w:pPr>
      <w:r w:rsidRPr="00B545FF">
        <w:rPr>
          <w:rFonts w:ascii="Arial" w:hAnsi="Arial" w:cs="Arial"/>
          <w:sz w:val="20"/>
          <w:szCs w:val="20"/>
        </w:rPr>
        <w:t>Zamawiający nie dopuszcza zastosowania innego rodzaju materiałów na urządzenia rekreacyjno- zabawowe niż wskazano w dokumentacji technicznej.</w:t>
      </w:r>
    </w:p>
    <w:p w:rsidR="005A1CB8" w:rsidRPr="00B545FF" w:rsidRDefault="009A6BC1" w:rsidP="00B545FF">
      <w:pPr>
        <w:spacing w:line="276" w:lineRule="auto"/>
        <w:jc w:val="both"/>
        <w:rPr>
          <w:rFonts w:ascii="Arial" w:hAnsi="Arial" w:cs="Arial"/>
          <w:sz w:val="20"/>
          <w:szCs w:val="20"/>
        </w:rPr>
      </w:pPr>
      <w:r w:rsidRPr="00B545FF">
        <w:rPr>
          <w:rFonts w:ascii="Arial" w:hAnsi="Arial" w:cs="Arial"/>
          <w:sz w:val="20"/>
          <w:szCs w:val="20"/>
        </w:rPr>
        <w:t>Urządzenia powinny odznaczać się wysoką odpornością na oddziaływaniem czynników atmosferycznych oraz uszkodz</w:t>
      </w:r>
      <w:r w:rsidR="005A1CB8" w:rsidRPr="00B545FF">
        <w:rPr>
          <w:rFonts w:ascii="Arial" w:hAnsi="Arial" w:cs="Arial"/>
          <w:sz w:val="20"/>
          <w:szCs w:val="20"/>
        </w:rPr>
        <w:t>enia w wyniku aktów wandalizmu.</w:t>
      </w:r>
    </w:p>
    <w:p w:rsidR="009A6BC1" w:rsidRPr="00B545FF" w:rsidRDefault="009A6BC1" w:rsidP="00B545FF">
      <w:pPr>
        <w:spacing w:line="276" w:lineRule="auto"/>
        <w:jc w:val="both"/>
        <w:rPr>
          <w:rFonts w:ascii="Arial" w:hAnsi="Arial" w:cs="Arial"/>
          <w:sz w:val="20"/>
          <w:szCs w:val="20"/>
        </w:rPr>
      </w:pPr>
      <w:r w:rsidRPr="00B545FF">
        <w:rPr>
          <w:rFonts w:ascii="Arial" w:hAnsi="Arial" w:cs="Arial"/>
          <w:sz w:val="20"/>
          <w:szCs w:val="20"/>
        </w:rPr>
        <w:t xml:space="preserve">Elementy łączące wzajemnie poszczególne elementy urządzeń rekreacyjno- zabawowych powinny być wykonane ze stali nierdzewnej, wystające końcówki elementów złącznych </w:t>
      </w:r>
      <w:r w:rsidR="00C80BE1" w:rsidRPr="00B545FF">
        <w:rPr>
          <w:rFonts w:ascii="Arial" w:hAnsi="Arial" w:cs="Arial"/>
          <w:sz w:val="20"/>
          <w:szCs w:val="20"/>
        </w:rPr>
        <w:t xml:space="preserve">powinny być </w:t>
      </w:r>
      <w:r w:rsidRPr="00B545FF">
        <w:rPr>
          <w:rFonts w:ascii="Arial" w:hAnsi="Arial" w:cs="Arial"/>
          <w:sz w:val="20"/>
          <w:szCs w:val="20"/>
        </w:rPr>
        <w:t xml:space="preserve">zabezpieczone plastikowymi zaślepkami. Urządzenia </w:t>
      </w:r>
      <w:r w:rsidR="005A1CB8" w:rsidRPr="00B545FF">
        <w:rPr>
          <w:rFonts w:ascii="Arial" w:hAnsi="Arial" w:cs="Arial"/>
          <w:sz w:val="20"/>
          <w:szCs w:val="20"/>
        </w:rPr>
        <w:t>powinny zostać zamontowane poprzez zakotwienie</w:t>
      </w:r>
      <w:r w:rsidRPr="00B545FF">
        <w:rPr>
          <w:rFonts w:ascii="Arial" w:hAnsi="Arial" w:cs="Arial"/>
          <w:sz w:val="20"/>
          <w:szCs w:val="20"/>
        </w:rPr>
        <w:t xml:space="preserve"> w podłożu przy pomocy fundamentu betonowego.</w:t>
      </w:r>
    </w:p>
    <w:p w:rsidR="009A6BC1" w:rsidRPr="006E4CFD" w:rsidRDefault="009A6BC1" w:rsidP="000060D6">
      <w:pPr>
        <w:spacing w:line="276" w:lineRule="auto"/>
        <w:jc w:val="both"/>
        <w:rPr>
          <w:rFonts w:ascii="Arial" w:hAnsi="Arial" w:cs="Arial"/>
          <w:sz w:val="20"/>
          <w:szCs w:val="20"/>
        </w:rPr>
      </w:pPr>
    </w:p>
    <w:p w:rsidR="00E52F1D" w:rsidRPr="006E4CFD" w:rsidRDefault="00E52F1D" w:rsidP="000060D6">
      <w:pPr>
        <w:pStyle w:val="Akapitzlist"/>
        <w:numPr>
          <w:ilvl w:val="0"/>
          <w:numId w:val="107"/>
        </w:numPr>
        <w:spacing w:line="276" w:lineRule="auto"/>
        <w:jc w:val="both"/>
        <w:rPr>
          <w:rFonts w:ascii="Arial" w:hAnsi="Arial" w:cs="Arial"/>
          <w:sz w:val="20"/>
          <w:szCs w:val="20"/>
        </w:rPr>
      </w:pPr>
      <w:r w:rsidRPr="006E4CFD">
        <w:rPr>
          <w:rFonts w:ascii="Arial" w:hAnsi="Arial" w:cs="Arial"/>
          <w:sz w:val="20"/>
          <w:szCs w:val="20"/>
        </w:rPr>
        <w:t>Kod</w:t>
      </w:r>
      <w:r w:rsidR="005A1CB8" w:rsidRPr="006E4CFD">
        <w:rPr>
          <w:rFonts w:ascii="Arial" w:hAnsi="Arial" w:cs="Arial"/>
          <w:sz w:val="20"/>
          <w:szCs w:val="20"/>
        </w:rPr>
        <w:t xml:space="preserve"> </w:t>
      </w:r>
      <w:proofErr w:type="spellStart"/>
      <w:r w:rsidR="005A1CB8" w:rsidRPr="006E4CFD">
        <w:rPr>
          <w:rFonts w:ascii="Arial" w:hAnsi="Arial" w:cs="Arial"/>
          <w:sz w:val="20"/>
          <w:szCs w:val="20"/>
        </w:rPr>
        <w:t>CPV</w:t>
      </w:r>
      <w:proofErr w:type="spellEnd"/>
    </w:p>
    <w:p w:rsidR="00E52F1D" w:rsidRPr="006E4CFD" w:rsidRDefault="00E52F1D" w:rsidP="000060D6">
      <w:pPr>
        <w:pStyle w:val="Akapitzlist"/>
        <w:spacing w:line="276" w:lineRule="auto"/>
        <w:ind w:left="720"/>
        <w:rPr>
          <w:rFonts w:ascii="Arial" w:eastAsia="Arial" w:hAnsi="Arial" w:cs="Arial"/>
          <w:sz w:val="20"/>
          <w:szCs w:val="20"/>
        </w:rPr>
      </w:pPr>
      <w:r w:rsidRPr="006E4CFD">
        <w:rPr>
          <w:rFonts w:ascii="Arial" w:eastAsia="Arial" w:hAnsi="Arial" w:cs="Arial"/>
          <w:sz w:val="20"/>
          <w:szCs w:val="20"/>
        </w:rPr>
        <w:t xml:space="preserve">3753.52.00-9 </w:t>
      </w:r>
      <w:r w:rsidRPr="006E4CFD">
        <w:rPr>
          <w:rFonts w:ascii="Arial" w:eastAsia="Arial" w:hAnsi="Arial" w:cs="Arial"/>
          <w:sz w:val="20"/>
          <w:szCs w:val="20"/>
        </w:rPr>
        <w:tab/>
      </w:r>
      <w:r w:rsidRPr="006E4CFD">
        <w:rPr>
          <w:rFonts w:ascii="Arial" w:eastAsia="Arial" w:hAnsi="Arial" w:cs="Arial"/>
          <w:sz w:val="20"/>
          <w:szCs w:val="20"/>
        </w:rPr>
        <w:tab/>
        <w:t>Wyposażenie placów zabaw</w:t>
      </w:r>
    </w:p>
    <w:p w:rsidR="00E52F1D" w:rsidRPr="006E4CFD" w:rsidRDefault="00E52F1D" w:rsidP="000060D6">
      <w:pPr>
        <w:pStyle w:val="Akapitzlist"/>
        <w:spacing w:line="276" w:lineRule="auto"/>
        <w:ind w:left="720"/>
        <w:rPr>
          <w:rFonts w:ascii="Arial" w:hAnsi="Arial" w:cs="Arial"/>
          <w:sz w:val="20"/>
          <w:szCs w:val="20"/>
        </w:rPr>
      </w:pPr>
      <w:r w:rsidRPr="006E4CFD">
        <w:rPr>
          <w:rFonts w:ascii="Arial" w:hAnsi="Arial" w:cs="Arial"/>
          <w:sz w:val="20"/>
          <w:szCs w:val="20"/>
        </w:rPr>
        <w:t xml:space="preserve">45112723-9 </w:t>
      </w:r>
      <w:r w:rsidRPr="006E4CFD">
        <w:rPr>
          <w:rFonts w:ascii="Arial" w:hAnsi="Arial" w:cs="Arial"/>
          <w:sz w:val="20"/>
          <w:szCs w:val="20"/>
        </w:rPr>
        <w:tab/>
      </w:r>
      <w:r w:rsidRPr="006E4CFD">
        <w:rPr>
          <w:rFonts w:ascii="Arial" w:hAnsi="Arial" w:cs="Arial"/>
          <w:sz w:val="20"/>
          <w:szCs w:val="20"/>
        </w:rPr>
        <w:tab/>
        <w:t xml:space="preserve">Roboty w zakresie kształtowania placów zabaw </w:t>
      </w:r>
    </w:p>
    <w:p w:rsidR="00E52F1D" w:rsidRPr="006E4CFD" w:rsidRDefault="00E52F1D" w:rsidP="000060D6">
      <w:pPr>
        <w:pStyle w:val="Akapitzlist"/>
        <w:spacing w:line="276" w:lineRule="auto"/>
        <w:ind w:left="720"/>
        <w:rPr>
          <w:rFonts w:ascii="Arial" w:hAnsi="Arial" w:cs="Arial"/>
          <w:sz w:val="20"/>
          <w:szCs w:val="20"/>
        </w:rPr>
      </w:pPr>
      <w:r w:rsidRPr="006E4CFD">
        <w:rPr>
          <w:rFonts w:ascii="Arial" w:hAnsi="Arial" w:cs="Arial"/>
          <w:sz w:val="20"/>
          <w:szCs w:val="20"/>
        </w:rPr>
        <w:t xml:space="preserve">44231000-8 </w:t>
      </w:r>
      <w:r w:rsidRPr="006E4CFD">
        <w:rPr>
          <w:rFonts w:ascii="Arial" w:hAnsi="Arial" w:cs="Arial"/>
          <w:sz w:val="20"/>
          <w:szCs w:val="20"/>
        </w:rPr>
        <w:tab/>
      </w:r>
      <w:r w:rsidRPr="006E4CFD">
        <w:rPr>
          <w:rFonts w:ascii="Arial" w:hAnsi="Arial" w:cs="Arial"/>
          <w:sz w:val="20"/>
          <w:szCs w:val="20"/>
        </w:rPr>
        <w:tab/>
        <w:t xml:space="preserve">Gotowe panele ogrodzeniowe </w:t>
      </w:r>
    </w:p>
    <w:p w:rsidR="00E52F1D" w:rsidRPr="006E4CFD" w:rsidRDefault="00E52F1D" w:rsidP="000060D6">
      <w:pPr>
        <w:pStyle w:val="Akapitzlist"/>
        <w:spacing w:line="276" w:lineRule="auto"/>
        <w:ind w:left="720"/>
        <w:jc w:val="both"/>
        <w:rPr>
          <w:rFonts w:ascii="Arial" w:hAnsi="Arial" w:cs="Arial"/>
          <w:sz w:val="20"/>
          <w:szCs w:val="20"/>
        </w:rPr>
      </w:pPr>
    </w:p>
    <w:p w:rsidR="00E52F1D" w:rsidRPr="006E4CFD" w:rsidRDefault="00E52F1D" w:rsidP="000060D6">
      <w:pPr>
        <w:pStyle w:val="Tytu"/>
        <w:numPr>
          <w:ilvl w:val="0"/>
          <w:numId w:val="107"/>
        </w:numPr>
        <w:spacing w:line="276" w:lineRule="auto"/>
        <w:jc w:val="left"/>
        <w:rPr>
          <w:rFonts w:ascii="Arial" w:hAnsi="Arial" w:cs="Arial"/>
          <w:sz w:val="20"/>
          <w:szCs w:val="20"/>
        </w:rPr>
      </w:pPr>
      <w:r w:rsidRPr="006E4CFD">
        <w:rPr>
          <w:rFonts w:ascii="Arial" w:hAnsi="Arial" w:cs="Arial"/>
          <w:sz w:val="20"/>
          <w:szCs w:val="20"/>
        </w:rPr>
        <w:t>Szczegółowe wymagania dotyczące dostawy:</w:t>
      </w:r>
    </w:p>
    <w:tbl>
      <w:tblPr>
        <w:tblStyle w:val="Tabela-Siatka"/>
        <w:tblW w:w="10031" w:type="dxa"/>
        <w:tblLook w:val="04A0" w:firstRow="1" w:lastRow="0" w:firstColumn="1" w:lastColumn="0" w:noHBand="0" w:noVBand="1"/>
      </w:tblPr>
      <w:tblGrid>
        <w:gridCol w:w="2017"/>
        <w:gridCol w:w="8014"/>
      </w:tblGrid>
      <w:tr w:rsidR="00E52F1D" w:rsidRPr="006E4CFD" w:rsidTr="00633390">
        <w:tc>
          <w:tcPr>
            <w:tcW w:w="2017" w:type="dxa"/>
            <w:vAlign w:val="center"/>
          </w:tcPr>
          <w:p w:rsidR="00E52F1D" w:rsidRPr="006E4CFD" w:rsidRDefault="00E52F1D" w:rsidP="000060D6">
            <w:pPr>
              <w:spacing w:line="276" w:lineRule="auto"/>
              <w:jc w:val="center"/>
              <w:rPr>
                <w:rFonts w:ascii="Arial" w:hAnsi="Arial" w:cs="Arial"/>
                <w:b/>
                <w:sz w:val="20"/>
                <w:szCs w:val="20"/>
              </w:rPr>
            </w:pPr>
            <w:r w:rsidRPr="006E4CFD">
              <w:rPr>
                <w:rFonts w:ascii="Arial" w:hAnsi="Arial" w:cs="Arial"/>
                <w:b/>
                <w:sz w:val="20"/>
                <w:szCs w:val="20"/>
              </w:rPr>
              <w:t>Nr urządzenia lub elementu dostawy/opis zgodnie z rysunkiem zagospodarowania terenu</w:t>
            </w:r>
          </w:p>
        </w:tc>
        <w:tc>
          <w:tcPr>
            <w:tcW w:w="8014" w:type="dxa"/>
            <w:vAlign w:val="center"/>
          </w:tcPr>
          <w:p w:rsidR="00E52F1D" w:rsidRPr="006E4CFD" w:rsidRDefault="00E52F1D" w:rsidP="000060D6">
            <w:pPr>
              <w:spacing w:line="276" w:lineRule="auto"/>
              <w:jc w:val="center"/>
              <w:rPr>
                <w:rFonts w:ascii="Arial" w:hAnsi="Arial" w:cs="Arial"/>
                <w:b/>
                <w:sz w:val="20"/>
                <w:szCs w:val="20"/>
              </w:rPr>
            </w:pPr>
            <w:r w:rsidRPr="006E4CFD">
              <w:rPr>
                <w:rFonts w:ascii="Arial" w:hAnsi="Arial" w:cs="Arial"/>
                <w:b/>
                <w:sz w:val="20"/>
                <w:szCs w:val="20"/>
              </w:rPr>
              <w:t>Opis wymagań stawianych urządzeniu/elementowi dostawy</w:t>
            </w:r>
          </w:p>
        </w:tc>
      </w:tr>
      <w:tr w:rsidR="00E52F1D" w:rsidRPr="006E4CFD" w:rsidTr="00633390">
        <w:tc>
          <w:tcPr>
            <w:tcW w:w="2017" w:type="dxa"/>
            <w:vAlign w:val="center"/>
          </w:tcPr>
          <w:p w:rsidR="00E52F1D" w:rsidRPr="006E4CFD" w:rsidRDefault="00E52F1D" w:rsidP="000060D6">
            <w:pPr>
              <w:spacing w:line="276" w:lineRule="auto"/>
              <w:jc w:val="center"/>
              <w:rPr>
                <w:rFonts w:ascii="Arial" w:hAnsi="Arial" w:cs="Arial"/>
                <w:b/>
                <w:sz w:val="20"/>
                <w:szCs w:val="20"/>
              </w:rPr>
            </w:pPr>
            <w:r w:rsidRPr="006E4CFD">
              <w:rPr>
                <w:rFonts w:ascii="Arial" w:hAnsi="Arial" w:cs="Arial"/>
                <w:b/>
                <w:sz w:val="20"/>
                <w:szCs w:val="20"/>
              </w:rPr>
              <w:t>1</w:t>
            </w:r>
          </w:p>
        </w:tc>
        <w:tc>
          <w:tcPr>
            <w:tcW w:w="8014" w:type="dxa"/>
          </w:tcPr>
          <w:p w:rsidR="00E52F1D" w:rsidRPr="006E4CFD" w:rsidRDefault="00E52F1D" w:rsidP="000060D6">
            <w:pPr>
              <w:spacing w:line="276" w:lineRule="auto"/>
              <w:rPr>
                <w:rFonts w:ascii="Arial" w:hAnsi="Arial" w:cs="Arial"/>
                <w:sz w:val="20"/>
                <w:szCs w:val="20"/>
              </w:rPr>
            </w:pPr>
            <w:r w:rsidRPr="006E4CFD">
              <w:rPr>
                <w:rFonts w:ascii="Arial" w:hAnsi="Arial" w:cs="Arial"/>
                <w:sz w:val="20"/>
                <w:szCs w:val="20"/>
              </w:rPr>
              <w:t>Urządzenie linowe w formie wieży wspinaczkowej o kształcie stożka.</w:t>
            </w:r>
          </w:p>
          <w:p w:rsidR="00E52F1D" w:rsidRPr="006E4CFD" w:rsidRDefault="00E52F1D" w:rsidP="000060D6">
            <w:pPr>
              <w:autoSpaceDE w:val="0"/>
              <w:autoSpaceDN w:val="0"/>
              <w:adjustRightInd w:val="0"/>
              <w:spacing w:line="276" w:lineRule="auto"/>
              <w:rPr>
                <w:rFonts w:ascii="Arial" w:hAnsi="Arial" w:cs="Arial"/>
                <w:sz w:val="20"/>
                <w:szCs w:val="20"/>
              </w:rPr>
            </w:pPr>
            <w:r w:rsidRPr="006E4CFD">
              <w:rPr>
                <w:rFonts w:ascii="Arial" w:hAnsi="Arial" w:cs="Arial"/>
                <w:sz w:val="20"/>
                <w:szCs w:val="20"/>
              </w:rPr>
              <w:t>Strefa bezpieczeństwa – koło o średnicy maksymalnie 5 m.</w:t>
            </w:r>
          </w:p>
          <w:p w:rsidR="00E52F1D" w:rsidRPr="006E4CFD" w:rsidRDefault="00E52F1D" w:rsidP="000060D6">
            <w:pPr>
              <w:autoSpaceDE w:val="0"/>
              <w:autoSpaceDN w:val="0"/>
              <w:adjustRightInd w:val="0"/>
              <w:spacing w:line="276" w:lineRule="auto"/>
              <w:rPr>
                <w:rFonts w:ascii="Arial" w:hAnsi="Arial" w:cs="Arial"/>
                <w:sz w:val="20"/>
                <w:szCs w:val="20"/>
              </w:rPr>
            </w:pPr>
            <w:r w:rsidRPr="006E4CFD">
              <w:rPr>
                <w:rFonts w:ascii="Arial" w:hAnsi="Arial" w:cs="Arial"/>
                <w:sz w:val="20"/>
                <w:szCs w:val="20"/>
              </w:rPr>
              <w:t>Powierzchnia urządzenia – koło o średnicy 2 m (dopuszczalne odchylenie +-10%)</w:t>
            </w:r>
          </w:p>
          <w:p w:rsidR="00E52F1D" w:rsidRPr="006E4CFD" w:rsidRDefault="00E52F1D" w:rsidP="000060D6">
            <w:pPr>
              <w:autoSpaceDE w:val="0"/>
              <w:autoSpaceDN w:val="0"/>
              <w:adjustRightInd w:val="0"/>
              <w:spacing w:line="276" w:lineRule="auto"/>
              <w:rPr>
                <w:rFonts w:ascii="Arial" w:hAnsi="Arial" w:cs="Arial"/>
                <w:sz w:val="20"/>
                <w:szCs w:val="20"/>
              </w:rPr>
            </w:pPr>
            <w:r w:rsidRPr="006E4CFD">
              <w:rPr>
                <w:rFonts w:ascii="Arial" w:hAnsi="Arial" w:cs="Arial"/>
                <w:sz w:val="20"/>
                <w:szCs w:val="20"/>
              </w:rPr>
              <w:t>Wysokość całkowita – 2 m (dopuszczalne odchylenie +-10%)</w:t>
            </w:r>
          </w:p>
          <w:p w:rsidR="00E52F1D" w:rsidRPr="006E4CFD" w:rsidRDefault="00E52F1D" w:rsidP="000060D6">
            <w:pPr>
              <w:autoSpaceDE w:val="0"/>
              <w:autoSpaceDN w:val="0"/>
              <w:adjustRightInd w:val="0"/>
              <w:spacing w:line="276" w:lineRule="auto"/>
              <w:rPr>
                <w:rFonts w:ascii="Arial" w:hAnsi="Arial" w:cs="Arial"/>
                <w:sz w:val="20"/>
                <w:szCs w:val="20"/>
              </w:rPr>
            </w:pPr>
            <w:r w:rsidRPr="006E4CFD">
              <w:rPr>
                <w:rFonts w:ascii="Arial" w:hAnsi="Arial" w:cs="Arial"/>
                <w:sz w:val="20"/>
                <w:szCs w:val="20"/>
              </w:rPr>
              <w:t>Wysokość swobodnego upadku – maksymalnie 150 cm.</w:t>
            </w:r>
          </w:p>
          <w:p w:rsidR="00E52F1D" w:rsidRPr="006E4CFD" w:rsidRDefault="00E52F1D" w:rsidP="000060D6">
            <w:pPr>
              <w:autoSpaceDE w:val="0"/>
              <w:autoSpaceDN w:val="0"/>
              <w:adjustRightInd w:val="0"/>
              <w:spacing w:line="276" w:lineRule="auto"/>
              <w:rPr>
                <w:rFonts w:ascii="Arial" w:hAnsi="Arial" w:cs="Arial"/>
                <w:sz w:val="20"/>
                <w:szCs w:val="20"/>
              </w:rPr>
            </w:pPr>
            <w:r w:rsidRPr="006E4CFD">
              <w:rPr>
                <w:rFonts w:ascii="Arial" w:hAnsi="Arial" w:cs="Arial"/>
                <w:sz w:val="20"/>
                <w:szCs w:val="20"/>
              </w:rPr>
              <w:t>6 lub 8 lin naciągowych (od podstawy do wierzchołka).</w:t>
            </w:r>
          </w:p>
          <w:p w:rsidR="00E52F1D" w:rsidRPr="006E4CFD" w:rsidRDefault="00E52F1D" w:rsidP="000060D6">
            <w:pPr>
              <w:autoSpaceDE w:val="0"/>
              <w:autoSpaceDN w:val="0"/>
              <w:adjustRightInd w:val="0"/>
              <w:spacing w:line="276" w:lineRule="auto"/>
              <w:rPr>
                <w:rFonts w:ascii="Arial" w:hAnsi="Arial" w:cs="Arial"/>
                <w:sz w:val="20"/>
                <w:szCs w:val="20"/>
              </w:rPr>
            </w:pPr>
            <w:r w:rsidRPr="006E4CFD">
              <w:rPr>
                <w:rFonts w:ascii="Arial" w:hAnsi="Arial" w:cs="Arial"/>
                <w:sz w:val="20"/>
                <w:szCs w:val="20"/>
              </w:rPr>
              <w:t xml:space="preserve">Platforma linowa u podstawy wieży – rozciągnięta na konstrukcji z rury stalowej w formie koła, do której przymocowane powinny być liny naciągowe. Środek koła </w:t>
            </w:r>
            <w:r w:rsidRPr="006E4CFD">
              <w:rPr>
                <w:rFonts w:ascii="Arial" w:hAnsi="Arial" w:cs="Arial"/>
                <w:sz w:val="20"/>
                <w:szCs w:val="20"/>
              </w:rPr>
              <w:lastRenderedPageBreak/>
              <w:t>wyznacza słup stalowy stanowiący główną konstrukcję nośną urządzenia. Słup montowany powinien być w gruncie.</w:t>
            </w:r>
          </w:p>
          <w:p w:rsidR="00E52F1D" w:rsidRPr="006E4CFD" w:rsidRDefault="00E52F1D" w:rsidP="000060D6">
            <w:pPr>
              <w:pStyle w:val="Default"/>
              <w:spacing w:line="276" w:lineRule="auto"/>
              <w:rPr>
                <w:rFonts w:ascii="Arial" w:hAnsi="Arial" w:cs="Arial"/>
                <w:color w:val="auto"/>
                <w:sz w:val="20"/>
                <w:szCs w:val="20"/>
              </w:rPr>
            </w:pPr>
            <w:r w:rsidRPr="006E4CFD">
              <w:rPr>
                <w:rFonts w:ascii="Arial" w:hAnsi="Arial" w:cs="Arial"/>
                <w:color w:val="auto"/>
                <w:sz w:val="20"/>
                <w:szCs w:val="20"/>
              </w:rPr>
              <w:t>Siatki z liny ze stalowym rdzeniem z oplotem sztucznym lub naturalnym – o średnicy od 12 do 18 mm połączone kulą węzłową z tworzywa sztucznego lub metalu.</w:t>
            </w:r>
          </w:p>
          <w:p w:rsidR="00E52F1D" w:rsidRPr="006E4CFD" w:rsidRDefault="00E52F1D" w:rsidP="000060D6">
            <w:pPr>
              <w:pStyle w:val="Default"/>
              <w:spacing w:line="276" w:lineRule="auto"/>
              <w:rPr>
                <w:rFonts w:ascii="Arial" w:hAnsi="Arial" w:cs="Arial"/>
                <w:color w:val="auto"/>
                <w:sz w:val="20"/>
                <w:szCs w:val="20"/>
              </w:rPr>
            </w:pPr>
            <w:r w:rsidRPr="006E4CFD">
              <w:rPr>
                <w:rFonts w:ascii="Arial" w:hAnsi="Arial" w:cs="Arial"/>
                <w:color w:val="auto"/>
                <w:sz w:val="20"/>
                <w:szCs w:val="20"/>
              </w:rPr>
              <w:t>Co najmniej 2 różne kolory lin.</w:t>
            </w:r>
          </w:p>
          <w:p w:rsidR="00E52F1D" w:rsidRPr="006E4CFD" w:rsidRDefault="00E52F1D" w:rsidP="000060D6">
            <w:pPr>
              <w:pStyle w:val="Default"/>
              <w:spacing w:line="276" w:lineRule="auto"/>
              <w:rPr>
                <w:rFonts w:ascii="Arial" w:hAnsi="Arial" w:cs="Arial"/>
                <w:color w:val="auto"/>
                <w:sz w:val="20"/>
                <w:szCs w:val="20"/>
              </w:rPr>
            </w:pPr>
            <w:r w:rsidRPr="006E4CFD">
              <w:rPr>
                <w:rFonts w:ascii="Arial" w:hAnsi="Arial" w:cs="Arial"/>
                <w:color w:val="auto"/>
                <w:sz w:val="20"/>
                <w:szCs w:val="20"/>
              </w:rPr>
              <w:t>Co najmniej 2 różne kolory kul węzłowych na linach.</w:t>
            </w:r>
          </w:p>
          <w:p w:rsidR="00E52F1D" w:rsidRPr="006E4CFD" w:rsidRDefault="00E52F1D" w:rsidP="000060D6">
            <w:pPr>
              <w:autoSpaceDE w:val="0"/>
              <w:autoSpaceDN w:val="0"/>
              <w:adjustRightInd w:val="0"/>
              <w:spacing w:line="276" w:lineRule="auto"/>
              <w:rPr>
                <w:rFonts w:ascii="Arial" w:hAnsi="Arial" w:cs="Arial"/>
                <w:sz w:val="20"/>
                <w:szCs w:val="20"/>
              </w:rPr>
            </w:pPr>
            <w:r w:rsidRPr="006E4CFD">
              <w:rPr>
                <w:rFonts w:ascii="Arial" w:hAnsi="Arial" w:cs="Arial"/>
                <w:sz w:val="20"/>
                <w:szCs w:val="20"/>
              </w:rPr>
              <w:t>Montaż w podłożu gruntowym zgodnie z instrukcją producenta.</w:t>
            </w:r>
          </w:p>
        </w:tc>
      </w:tr>
      <w:tr w:rsidR="00E52F1D" w:rsidRPr="006E4CFD" w:rsidTr="00633390">
        <w:tc>
          <w:tcPr>
            <w:tcW w:w="2017" w:type="dxa"/>
            <w:vAlign w:val="center"/>
          </w:tcPr>
          <w:p w:rsidR="00E52F1D" w:rsidRPr="006E4CFD" w:rsidRDefault="00E52F1D" w:rsidP="000060D6">
            <w:pPr>
              <w:pStyle w:val="TableContents"/>
              <w:spacing w:line="276" w:lineRule="auto"/>
              <w:jc w:val="center"/>
              <w:rPr>
                <w:rFonts w:ascii="Arial" w:hAnsi="Arial" w:cs="Arial"/>
                <w:b/>
                <w:sz w:val="20"/>
                <w:szCs w:val="20"/>
              </w:rPr>
            </w:pPr>
            <w:r w:rsidRPr="006E4CFD">
              <w:rPr>
                <w:rFonts w:ascii="Arial" w:hAnsi="Arial" w:cs="Arial"/>
                <w:b/>
                <w:sz w:val="20"/>
                <w:szCs w:val="20"/>
              </w:rPr>
              <w:lastRenderedPageBreak/>
              <w:t>2</w:t>
            </w:r>
          </w:p>
        </w:tc>
        <w:tc>
          <w:tcPr>
            <w:tcW w:w="8014" w:type="dxa"/>
          </w:tcPr>
          <w:p w:rsidR="00E52F1D" w:rsidRPr="006E4CFD" w:rsidRDefault="00E52F1D"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Urządzenie w formie kielicha mocowanego na podstawie w formie słupa, wykorzystywane jako karuzela (dziecko pod opieką rodzica). Kosz obrotowy,  o średnicy w przedziale 45cm-100cm.</w:t>
            </w:r>
            <w:r w:rsidRPr="006E4CFD">
              <w:rPr>
                <w:rFonts w:ascii="Arial" w:hAnsi="Arial" w:cs="Arial"/>
                <w:color w:val="FF6600"/>
                <w:sz w:val="20"/>
                <w:szCs w:val="20"/>
                <w:lang w:val="pl-PL"/>
              </w:rPr>
              <w:t xml:space="preserve"> </w:t>
            </w:r>
            <w:r w:rsidRPr="006E4CFD">
              <w:rPr>
                <w:rFonts w:ascii="Arial" w:hAnsi="Arial" w:cs="Arial"/>
                <w:color w:val="000000"/>
                <w:sz w:val="20"/>
                <w:szCs w:val="20"/>
                <w:lang w:val="pl-PL"/>
              </w:rPr>
              <w:t>Kosz wykonany z polietylenu lub siatki z liny na konstrukcji sztywnej</w:t>
            </w:r>
            <w:r w:rsidRPr="006E4CFD">
              <w:rPr>
                <w:rFonts w:ascii="Arial" w:hAnsi="Arial" w:cs="Arial"/>
                <w:sz w:val="20"/>
                <w:szCs w:val="20"/>
                <w:lang w:val="pl-PL"/>
              </w:rPr>
              <w:t>. Słup mocujący wykonany ze stali, zabezpieczony przed korozją przez cynkowanie i malowanie proszkowe.</w:t>
            </w:r>
          </w:p>
          <w:p w:rsidR="00E52F1D" w:rsidRPr="006E4CFD" w:rsidRDefault="00E52F1D"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Wysokość całkowita urządzenia w przedziale 50cm-100cm.</w:t>
            </w:r>
          </w:p>
          <w:p w:rsidR="00E52F1D" w:rsidRPr="006E4CFD" w:rsidRDefault="00E52F1D"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Powierzchnia – koło o średnicy 45cm -100cm.</w:t>
            </w:r>
          </w:p>
          <w:p w:rsidR="00E52F1D" w:rsidRPr="006E4CFD" w:rsidRDefault="00E52F1D"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Strefa bezpieczeństwa -  koło o  średnicy 450cm – 480cm.</w:t>
            </w:r>
          </w:p>
          <w:p w:rsidR="00E52F1D" w:rsidRPr="006E4CFD" w:rsidRDefault="00E52F1D"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Maksymalna wysokość upadku –  100cm.</w:t>
            </w:r>
          </w:p>
          <w:p w:rsidR="00E52F1D" w:rsidRPr="006E4CFD" w:rsidRDefault="00E52F1D"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Montaż w podłożu gruntowym, zgodnie z instrukcją producenta.</w:t>
            </w:r>
          </w:p>
        </w:tc>
      </w:tr>
      <w:tr w:rsidR="00E52F1D" w:rsidRPr="006E4CFD" w:rsidTr="00633390">
        <w:tc>
          <w:tcPr>
            <w:tcW w:w="2017" w:type="dxa"/>
            <w:vAlign w:val="center"/>
          </w:tcPr>
          <w:p w:rsidR="00E52F1D" w:rsidRPr="006E4CFD" w:rsidRDefault="00E52F1D" w:rsidP="000060D6">
            <w:pPr>
              <w:pStyle w:val="TableContents"/>
              <w:spacing w:line="276" w:lineRule="auto"/>
              <w:jc w:val="center"/>
              <w:rPr>
                <w:rFonts w:ascii="Arial" w:hAnsi="Arial" w:cs="Arial"/>
                <w:b/>
                <w:sz w:val="20"/>
                <w:szCs w:val="20"/>
              </w:rPr>
            </w:pPr>
            <w:r w:rsidRPr="006E4CFD">
              <w:rPr>
                <w:rFonts w:ascii="Arial" w:hAnsi="Arial" w:cs="Arial"/>
                <w:b/>
                <w:sz w:val="20"/>
                <w:szCs w:val="20"/>
              </w:rPr>
              <w:t>3</w:t>
            </w:r>
          </w:p>
        </w:tc>
        <w:tc>
          <w:tcPr>
            <w:tcW w:w="8014" w:type="dxa"/>
          </w:tcPr>
          <w:p w:rsidR="00E52F1D" w:rsidRPr="006E4CFD" w:rsidRDefault="00E52F1D"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 xml:space="preserve">Urządzenie w formie kwiatka  mocowanego na sprężynie, służące jako bujak trzyosobowy. Siedzisko przynajmniej dwukolorowe, zakończone metalowymi elementami pełniącymi rolę oparcia. Siedzisko o wymiarach w przedziale 60cm-100cm wykonane płyty </w:t>
            </w:r>
            <w:proofErr w:type="spellStart"/>
            <w:r w:rsidRPr="006E4CFD">
              <w:rPr>
                <w:rFonts w:ascii="Arial" w:hAnsi="Arial" w:cs="Arial"/>
                <w:sz w:val="20"/>
                <w:szCs w:val="20"/>
                <w:lang w:val="pl-PL"/>
              </w:rPr>
              <w:t>HDPE</w:t>
            </w:r>
            <w:proofErr w:type="spellEnd"/>
            <w:r w:rsidRPr="006E4CFD">
              <w:rPr>
                <w:rFonts w:ascii="Arial" w:hAnsi="Arial" w:cs="Arial"/>
                <w:sz w:val="20"/>
                <w:szCs w:val="20"/>
                <w:lang w:val="pl-PL"/>
              </w:rPr>
              <w:t xml:space="preserve"> lub sklejki wodoodpornej</w:t>
            </w:r>
            <w:r w:rsidRPr="006E4CFD">
              <w:rPr>
                <w:rFonts w:ascii="Arial" w:hAnsi="Arial" w:cs="Arial"/>
                <w:color w:val="FF3333"/>
                <w:sz w:val="20"/>
                <w:szCs w:val="20"/>
                <w:lang w:val="pl-PL"/>
              </w:rPr>
              <w:t xml:space="preserve">. </w:t>
            </w:r>
            <w:r w:rsidRPr="006E4CFD">
              <w:rPr>
                <w:rFonts w:ascii="Arial" w:hAnsi="Arial" w:cs="Arial"/>
                <w:color w:val="000000"/>
                <w:sz w:val="20"/>
                <w:szCs w:val="20"/>
                <w:lang w:val="pl-PL"/>
              </w:rPr>
              <w:t>Sprężyna mocująca wykonana ze stali o średnicy pręta w przedziale 20mm-30mm, cynkowana, malowana proszkowo. Średnica sprężyny w przedziale 190 – 300mm.</w:t>
            </w:r>
          </w:p>
          <w:p w:rsidR="00E52F1D" w:rsidRPr="006E4CFD" w:rsidRDefault="00E52F1D"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Wysokość całkowita urządzenia w przedziale 50cm-100cm.</w:t>
            </w:r>
          </w:p>
          <w:p w:rsidR="00E52F1D" w:rsidRPr="006E4CFD" w:rsidRDefault="00E52F1D"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Powierzchnia – koło o średnicy 55cm -100cm.</w:t>
            </w:r>
          </w:p>
          <w:p w:rsidR="00E52F1D" w:rsidRPr="006E4CFD" w:rsidRDefault="00E52F1D"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Strefa bezpieczeństwa -  koło o  średnicy 350cm – 400cm.</w:t>
            </w:r>
          </w:p>
          <w:p w:rsidR="00E52F1D" w:rsidRPr="006E4CFD" w:rsidRDefault="00E52F1D"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Maksymalna wysokość upadku –  100cm.</w:t>
            </w:r>
          </w:p>
          <w:p w:rsidR="00E52F1D" w:rsidRPr="006E4CFD" w:rsidRDefault="00E52F1D" w:rsidP="000060D6">
            <w:pPr>
              <w:pStyle w:val="TableContents"/>
              <w:spacing w:line="276" w:lineRule="auto"/>
              <w:rPr>
                <w:rFonts w:ascii="Arial" w:hAnsi="Arial" w:cs="Arial"/>
                <w:sz w:val="20"/>
                <w:szCs w:val="20"/>
                <w:lang w:val="pl-PL"/>
              </w:rPr>
            </w:pPr>
            <w:r w:rsidRPr="006E4CFD">
              <w:rPr>
                <w:rFonts w:ascii="Arial" w:hAnsi="Arial" w:cs="Arial"/>
                <w:color w:val="000000"/>
                <w:sz w:val="20"/>
                <w:szCs w:val="20"/>
                <w:lang w:val="pl-PL"/>
              </w:rPr>
              <w:t>Montaż w podłożu gruntowym, zgodnie z instrukcją producenta.</w:t>
            </w:r>
          </w:p>
        </w:tc>
      </w:tr>
      <w:tr w:rsidR="00E52F1D" w:rsidRPr="006E4CFD" w:rsidTr="00633390">
        <w:tc>
          <w:tcPr>
            <w:tcW w:w="2017" w:type="dxa"/>
            <w:vAlign w:val="center"/>
          </w:tcPr>
          <w:p w:rsidR="00E52F1D" w:rsidRPr="006E4CFD" w:rsidRDefault="00E52F1D" w:rsidP="000060D6">
            <w:pPr>
              <w:spacing w:line="276" w:lineRule="auto"/>
              <w:jc w:val="center"/>
              <w:rPr>
                <w:rFonts w:ascii="Arial" w:hAnsi="Arial" w:cs="Arial"/>
                <w:b/>
                <w:sz w:val="20"/>
                <w:szCs w:val="20"/>
              </w:rPr>
            </w:pPr>
            <w:r w:rsidRPr="006E4CFD">
              <w:rPr>
                <w:rFonts w:ascii="Arial" w:hAnsi="Arial" w:cs="Arial"/>
                <w:b/>
                <w:sz w:val="20"/>
                <w:szCs w:val="20"/>
              </w:rPr>
              <w:t>4</w:t>
            </w:r>
          </w:p>
        </w:tc>
        <w:tc>
          <w:tcPr>
            <w:tcW w:w="8014" w:type="dxa"/>
          </w:tcPr>
          <w:p w:rsidR="00E52F1D" w:rsidRPr="006E4CFD" w:rsidRDefault="00E52F1D" w:rsidP="000060D6">
            <w:pPr>
              <w:spacing w:line="276" w:lineRule="auto"/>
              <w:rPr>
                <w:rFonts w:ascii="Arial" w:hAnsi="Arial" w:cs="Arial"/>
                <w:sz w:val="20"/>
                <w:szCs w:val="20"/>
              </w:rPr>
            </w:pPr>
            <w:r w:rsidRPr="006E4CFD">
              <w:rPr>
                <w:rFonts w:ascii="Arial" w:hAnsi="Arial" w:cs="Arial"/>
                <w:sz w:val="20"/>
                <w:szCs w:val="20"/>
              </w:rPr>
              <w:t>Urządzenie zabawowe przeznaczone do jednoczesnej zabawy co najmniej czterech osób. Urządzenie w formie „bujaka” montowanego na sprężynach. Urządzenie imitować ma statek/łódź. Wyposażone ma być w co najmniej dwa rzędy siedzeń (po 2 lub więcej osób w rzędzie).</w:t>
            </w:r>
          </w:p>
          <w:p w:rsidR="00E52F1D" w:rsidRPr="006E4CFD" w:rsidRDefault="00E52F1D" w:rsidP="000060D6">
            <w:pPr>
              <w:spacing w:line="276" w:lineRule="auto"/>
              <w:rPr>
                <w:rFonts w:ascii="Arial" w:hAnsi="Arial" w:cs="Arial"/>
                <w:sz w:val="20"/>
                <w:szCs w:val="20"/>
              </w:rPr>
            </w:pPr>
            <w:r w:rsidRPr="006E4CFD">
              <w:rPr>
                <w:rFonts w:ascii="Arial" w:hAnsi="Arial" w:cs="Arial"/>
                <w:sz w:val="20"/>
                <w:szCs w:val="20"/>
              </w:rPr>
              <w:t xml:space="preserve">Ścianki (burty) imitujące drewno z wodoodpornej sklejki drewnianej lub tworzywa </w:t>
            </w:r>
            <w:proofErr w:type="spellStart"/>
            <w:r w:rsidRPr="006E4CFD">
              <w:rPr>
                <w:rFonts w:ascii="Arial" w:hAnsi="Arial" w:cs="Arial"/>
                <w:sz w:val="20"/>
                <w:szCs w:val="20"/>
              </w:rPr>
              <w:t>HPL</w:t>
            </w:r>
            <w:proofErr w:type="spellEnd"/>
            <w:r w:rsidR="005E4814" w:rsidRPr="006E4CFD">
              <w:rPr>
                <w:rFonts w:ascii="Arial" w:hAnsi="Arial" w:cs="Arial"/>
                <w:sz w:val="20"/>
                <w:szCs w:val="20"/>
              </w:rPr>
              <w:t xml:space="preserve"> lub </w:t>
            </w:r>
            <w:proofErr w:type="spellStart"/>
            <w:r w:rsidR="005E4814" w:rsidRPr="006E4CFD">
              <w:rPr>
                <w:rFonts w:ascii="Arial" w:hAnsi="Arial" w:cs="Arial"/>
                <w:sz w:val="20"/>
                <w:szCs w:val="20"/>
              </w:rPr>
              <w:t>HDPE</w:t>
            </w:r>
            <w:proofErr w:type="spellEnd"/>
            <w:r w:rsidRPr="006E4CFD">
              <w:rPr>
                <w:rFonts w:ascii="Arial" w:hAnsi="Arial" w:cs="Arial"/>
                <w:sz w:val="20"/>
                <w:szCs w:val="20"/>
              </w:rPr>
              <w:t>.</w:t>
            </w:r>
          </w:p>
          <w:p w:rsidR="00E52F1D" w:rsidRPr="006E4CFD" w:rsidRDefault="00E52F1D" w:rsidP="000060D6">
            <w:pPr>
              <w:autoSpaceDE w:val="0"/>
              <w:autoSpaceDN w:val="0"/>
              <w:adjustRightInd w:val="0"/>
              <w:spacing w:line="276" w:lineRule="auto"/>
              <w:rPr>
                <w:rFonts w:ascii="Arial" w:hAnsi="Arial" w:cs="Arial"/>
                <w:sz w:val="20"/>
                <w:szCs w:val="20"/>
              </w:rPr>
            </w:pPr>
            <w:r w:rsidRPr="006E4CFD">
              <w:rPr>
                <w:rFonts w:ascii="Arial" w:hAnsi="Arial" w:cs="Arial"/>
                <w:sz w:val="20"/>
                <w:szCs w:val="20"/>
              </w:rPr>
              <w:t>Strefa bezpieczeństwa – maksymalnie 3 x 4,5 m.</w:t>
            </w:r>
          </w:p>
          <w:p w:rsidR="00E52F1D" w:rsidRPr="006E4CFD" w:rsidRDefault="00E52F1D" w:rsidP="000060D6">
            <w:pPr>
              <w:autoSpaceDE w:val="0"/>
              <w:autoSpaceDN w:val="0"/>
              <w:adjustRightInd w:val="0"/>
              <w:spacing w:line="276" w:lineRule="auto"/>
              <w:rPr>
                <w:rFonts w:ascii="Arial" w:hAnsi="Arial" w:cs="Arial"/>
                <w:sz w:val="20"/>
                <w:szCs w:val="20"/>
              </w:rPr>
            </w:pPr>
            <w:r w:rsidRPr="006E4CFD">
              <w:rPr>
                <w:rFonts w:ascii="Arial" w:hAnsi="Arial" w:cs="Arial"/>
                <w:sz w:val="20"/>
                <w:szCs w:val="20"/>
              </w:rPr>
              <w:t>W</w:t>
            </w:r>
            <w:r w:rsidR="005E4814" w:rsidRPr="006E4CFD">
              <w:rPr>
                <w:rFonts w:ascii="Arial" w:hAnsi="Arial" w:cs="Arial"/>
                <w:sz w:val="20"/>
                <w:szCs w:val="20"/>
              </w:rPr>
              <w:t xml:space="preserve">ymiary urządzenia – </w:t>
            </w:r>
            <w:r w:rsidRPr="006E4CFD">
              <w:rPr>
                <w:rFonts w:ascii="Arial" w:hAnsi="Arial" w:cs="Arial"/>
                <w:sz w:val="20"/>
                <w:szCs w:val="20"/>
              </w:rPr>
              <w:t>0,8 x 2,4 m (dopuszczalne odchylenie +-20%)</w:t>
            </w:r>
          </w:p>
          <w:p w:rsidR="00E52F1D" w:rsidRPr="006E4CFD" w:rsidRDefault="00E52F1D" w:rsidP="000060D6">
            <w:pPr>
              <w:autoSpaceDE w:val="0"/>
              <w:autoSpaceDN w:val="0"/>
              <w:adjustRightInd w:val="0"/>
              <w:spacing w:line="276" w:lineRule="auto"/>
              <w:rPr>
                <w:rFonts w:ascii="Arial" w:hAnsi="Arial" w:cs="Arial"/>
                <w:sz w:val="20"/>
                <w:szCs w:val="20"/>
              </w:rPr>
            </w:pPr>
            <w:r w:rsidRPr="006E4CFD">
              <w:rPr>
                <w:rFonts w:ascii="Arial" w:hAnsi="Arial" w:cs="Arial"/>
                <w:sz w:val="20"/>
                <w:szCs w:val="20"/>
              </w:rPr>
              <w:t>Wysokość całkowita – maksymalnie 2 m.</w:t>
            </w:r>
          </w:p>
          <w:p w:rsidR="00E52F1D" w:rsidRPr="006E4CFD" w:rsidRDefault="00E52F1D" w:rsidP="000060D6">
            <w:pPr>
              <w:spacing w:line="276" w:lineRule="auto"/>
              <w:rPr>
                <w:rFonts w:ascii="Arial" w:hAnsi="Arial" w:cs="Arial"/>
                <w:sz w:val="20"/>
                <w:szCs w:val="20"/>
              </w:rPr>
            </w:pPr>
            <w:r w:rsidRPr="006E4CFD">
              <w:rPr>
                <w:rFonts w:ascii="Arial" w:hAnsi="Arial" w:cs="Arial"/>
                <w:sz w:val="20"/>
                <w:szCs w:val="20"/>
              </w:rPr>
              <w:t>Wysokość sw</w:t>
            </w:r>
            <w:r w:rsidR="005E4814" w:rsidRPr="006E4CFD">
              <w:rPr>
                <w:rFonts w:ascii="Arial" w:hAnsi="Arial" w:cs="Arial"/>
                <w:sz w:val="20"/>
                <w:szCs w:val="20"/>
              </w:rPr>
              <w:t>obodnego upadku – maksymalnie 12</w:t>
            </w:r>
            <w:r w:rsidRPr="006E4CFD">
              <w:rPr>
                <w:rFonts w:ascii="Arial" w:hAnsi="Arial" w:cs="Arial"/>
                <w:sz w:val="20"/>
                <w:szCs w:val="20"/>
              </w:rPr>
              <w:t>0 cm.</w:t>
            </w:r>
          </w:p>
          <w:p w:rsidR="000C34FA" w:rsidRPr="006E4CFD" w:rsidRDefault="000C34FA" w:rsidP="000060D6">
            <w:pPr>
              <w:spacing w:line="276" w:lineRule="auto"/>
              <w:rPr>
                <w:rFonts w:ascii="Arial" w:hAnsi="Arial" w:cs="Arial"/>
                <w:sz w:val="20"/>
                <w:szCs w:val="20"/>
              </w:rPr>
            </w:pPr>
            <w:r w:rsidRPr="006E4CFD">
              <w:rPr>
                <w:rFonts w:ascii="Arial" w:hAnsi="Arial" w:cs="Arial"/>
                <w:sz w:val="20"/>
                <w:szCs w:val="20"/>
              </w:rPr>
              <w:t>Montaż w podłożu gruntowym zgodnie z instrukcją producenta.</w:t>
            </w:r>
          </w:p>
        </w:tc>
      </w:tr>
      <w:tr w:rsidR="00E52F1D" w:rsidRPr="006E4CFD" w:rsidTr="00633390">
        <w:tc>
          <w:tcPr>
            <w:tcW w:w="2017" w:type="dxa"/>
            <w:vAlign w:val="center"/>
          </w:tcPr>
          <w:p w:rsidR="00E52F1D" w:rsidRPr="006E4CFD" w:rsidRDefault="00E52F1D" w:rsidP="000060D6">
            <w:pPr>
              <w:spacing w:line="276" w:lineRule="auto"/>
              <w:jc w:val="center"/>
              <w:rPr>
                <w:rFonts w:ascii="Arial" w:hAnsi="Arial" w:cs="Arial"/>
                <w:b/>
                <w:sz w:val="20"/>
                <w:szCs w:val="20"/>
              </w:rPr>
            </w:pPr>
            <w:r w:rsidRPr="006E4CFD">
              <w:rPr>
                <w:rFonts w:ascii="Arial" w:hAnsi="Arial" w:cs="Arial"/>
                <w:b/>
                <w:sz w:val="20"/>
                <w:szCs w:val="20"/>
              </w:rPr>
              <w:t>5</w:t>
            </w:r>
          </w:p>
        </w:tc>
        <w:tc>
          <w:tcPr>
            <w:tcW w:w="8014" w:type="dxa"/>
          </w:tcPr>
          <w:p w:rsidR="00E52F1D" w:rsidRPr="006E4CFD" w:rsidRDefault="00E52F1D" w:rsidP="000060D6">
            <w:pPr>
              <w:spacing w:line="276" w:lineRule="auto"/>
              <w:rPr>
                <w:rFonts w:ascii="Arial" w:hAnsi="Arial" w:cs="Arial"/>
                <w:sz w:val="20"/>
                <w:szCs w:val="20"/>
              </w:rPr>
            </w:pPr>
            <w:r w:rsidRPr="006E4CFD">
              <w:rPr>
                <w:rFonts w:ascii="Arial" w:hAnsi="Arial" w:cs="Arial"/>
                <w:sz w:val="20"/>
                <w:szCs w:val="20"/>
              </w:rPr>
              <w:t xml:space="preserve">Huśtawka wagowa przeznaczona do jednoczesnej zabawy 4 osób (siedziska dla 2 osób z każdej strony). Konstrukcja huśtawki stalowa ocynkowana i malowana proszkowo (rura lub profil o przekroju prostokątnym). Siedziska ze sklejki wodoodpornej lub tworzywa </w:t>
            </w:r>
            <w:proofErr w:type="spellStart"/>
            <w:r w:rsidRPr="006E4CFD">
              <w:rPr>
                <w:rFonts w:ascii="Arial" w:hAnsi="Arial" w:cs="Arial"/>
                <w:sz w:val="20"/>
                <w:szCs w:val="20"/>
              </w:rPr>
              <w:t>HPL</w:t>
            </w:r>
            <w:proofErr w:type="spellEnd"/>
            <w:r w:rsidRPr="006E4CFD">
              <w:rPr>
                <w:rFonts w:ascii="Arial" w:hAnsi="Arial" w:cs="Arial"/>
                <w:sz w:val="20"/>
                <w:szCs w:val="20"/>
              </w:rPr>
              <w:t xml:space="preserve">  </w:t>
            </w:r>
            <w:r w:rsidR="005E4814" w:rsidRPr="006E4CFD">
              <w:rPr>
                <w:rFonts w:ascii="Arial" w:hAnsi="Arial" w:cs="Arial"/>
                <w:sz w:val="20"/>
                <w:szCs w:val="20"/>
              </w:rPr>
              <w:t xml:space="preserve">lub </w:t>
            </w:r>
            <w:proofErr w:type="spellStart"/>
            <w:r w:rsidR="005E4814" w:rsidRPr="006E4CFD">
              <w:rPr>
                <w:rFonts w:ascii="Arial" w:hAnsi="Arial" w:cs="Arial"/>
                <w:sz w:val="20"/>
                <w:szCs w:val="20"/>
              </w:rPr>
              <w:t>HDPE</w:t>
            </w:r>
            <w:proofErr w:type="spellEnd"/>
            <w:r w:rsidR="005E4814" w:rsidRPr="006E4CFD">
              <w:rPr>
                <w:rFonts w:ascii="Arial" w:hAnsi="Arial" w:cs="Arial"/>
                <w:sz w:val="20"/>
                <w:szCs w:val="20"/>
              </w:rPr>
              <w:t xml:space="preserve"> </w:t>
            </w:r>
            <w:r w:rsidRPr="006E4CFD">
              <w:rPr>
                <w:rFonts w:ascii="Arial" w:hAnsi="Arial" w:cs="Arial"/>
                <w:sz w:val="20"/>
                <w:szCs w:val="20"/>
              </w:rPr>
              <w:t>wyposażone w uchwyty dla użytkowników. System odbojników – np. z opon samochodowych. Wahadło osadzone na konstrukcji wsporczej przy użyciu łożysk.</w:t>
            </w:r>
          </w:p>
          <w:p w:rsidR="00E52F1D" w:rsidRPr="006E4CFD" w:rsidRDefault="00E52F1D" w:rsidP="000060D6">
            <w:pPr>
              <w:spacing w:line="276" w:lineRule="auto"/>
              <w:rPr>
                <w:rFonts w:ascii="Arial" w:hAnsi="Arial" w:cs="Arial"/>
                <w:sz w:val="20"/>
                <w:szCs w:val="20"/>
              </w:rPr>
            </w:pPr>
            <w:r w:rsidRPr="006E4CFD">
              <w:rPr>
                <w:rFonts w:ascii="Arial" w:hAnsi="Arial" w:cs="Arial"/>
                <w:sz w:val="20"/>
                <w:szCs w:val="20"/>
              </w:rPr>
              <w:t>Strefa bezpieczeństwa o wymiarach – maksymalnie 6 x 2,5 m.</w:t>
            </w:r>
          </w:p>
          <w:p w:rsidR="00E52F1D" w:rsidRPr="006E4CFD" w:rsidRDefault="00E52F1D" w:rsidP="000060D6">
            <w:pPr>
              <w:autoSpaceDE w:val="0"/>
              <w:autoSpaceDN w:val="0"/>
              <w:adjustRightInd w:val="0"/>
              <w:spacing w:line="276" w:lineRule="auto"/>
              <w:rPr>
                <w:rFonts w:ascii="Arial" w:hAnsi="Arial" w:cs="Arial"/>
                <w:sz w:val="20"/>
                <w:szCs w:val="20"/>
              </w:rPr>
            </w:pPr>
            <w:r w:rsidRPr="006E4CFD">
              <w:rPr>
                <w:rFonts w:ascii="Arial" w:hAnsi="Arial" w:cs="Arial"/>
                <w:sz w:val="20"/>
                <w:szCs w:val="20"/>
              </w:rPr>
              <w:t>Wymiary urządzenia – 0,3 x 2,7 m (dopuszczalne odchylenie +-20%)</w:t>
            </w:r>
          </w:p>
          <w:p w:rsidR="00E52F1D" w:rsidRPr="006E4CFD" w:rsidRDefault="00E52F1D" w:rsidP="000060D6">
            <w:pPr>
              <w:autoSpaceDE w:val="0"/>
              <w:autoSpaceDN w:val="0"/>
              <w:adjustRightInd w:val="0"/>
              <w:spacing w:line="276" w:lineRule="auto"/>
              <w:rPr>
                <w:rFonts w:ascii="Arial" w:hAnsi="Arial" w:cs="Arial"/>
                <w:sz w:val="20"/>
                <w:szCs w:val="20"/>
              </w:rPr>
            </w:pPr>
            <w:r w:rsidRPr="006E4CFD">
              <w:rPr>
                <w:rFonts w:ascii="Arial" w:hAnsi="Arial" w:cs="Arial"/>
                <w:sz w:val="20"/>
                <w:szCs w:val="20"/>
              </w:rPr>
              <w:t>Wysokość całkowita – maksymalnie 1,5 m.</w:t>
            </w:r>
          </w:p>
          <w:p w:rsidR="00E52F1D" w:rsidRPr="006E4CFD" w:rsidRDefault="00E52F1D" w:rsidP="000060D6">
            <w:pPr>
              <w:spacing w:line="276" w:lineRule="auto"/>
              <w:rPr>
                <w:rFonts w:ascii="Arial" w:hAnsi="Arial" w:cs="Arial"/>
                <w:sz w:val="20"/>
                <w:szCs w:val="20"/>
              </w:rPr>
            </w:pPr>
            <w:r w:rsidRPr="006E4CFD">
              <w:rPr>
                <w:rFonts w:ascii="Arial" w:hAnsi="Arial" w:cs="Arial"/>
                <w:sz w:val="20"/>
                <w:szCs w:val="20"/>
              </w:rPr>
              <w:t>Wysokość swobodnego upadku – maksymalnie 120 cm.</w:t>
            </w:r>
          </w:p>
          <w:p w:rsidR="00E52F1D" w:rsidRPr="006E4CFD" w:rsidRDefault="00E52F1D" w:rsidP="000060D6">
            <w:pPr>
              <w:spacing w:line="276" w:lineRule="auto"/>
              <w:rPr>
                <w:rFonts w:ascii="Arial" w:hAnsi="Arial" w:cs="Arial"/>
                <w:sz w:val="20"/>
                <w:szCs w:val="20"/>
              </w:rPr>
            </w:pPr>
            <w:r w:rsidRPr="006E4CFD">
              <w:rPr>
                <w:rFonts w:ascii="Arial" w:hAnsi="Arial" w:cs="Arial"/>
                <w:sz w:val="20"/>
                <w:szCs w:val="20"/>
              </w:rPr>
              <w:t>Wykonanie z zastosowaniem co najmniej dwóch kolorów.</w:t>
            </w:r>
          </w:p>
          <w:p w:rsidR="000C34FA" w:rsidRPr="006E4CFD" w:rsidRDefault="000C34FA" w:rsidP="000060D6">
            <w:pPr>
              <w:spacing w:line="276" w:lineRule="auto"/>
              <w:rPr>
                <w:rFonts w:ascii="Arial" w:hAnsi="Arial" w:cs="Arial"/>
                <w:sz w:val="20"/>
                <w:szCs w:val="20"/>
              </w:rPr>
            </w:pPr>
            <w:r w:rsidRPr="006E4CFD">
              <w:rPr>
                <w:rFonts w:ascii="Arial" w:hAnsi="Arial" w:cs="Arial"/>
                <w:sz w:val="20"/>
                <w:szCs w:val="20"/>
              </w:rPr>
              <w:t>Montaż w podłożu gruntowym zgodnie z instrukcją producenta.</w:t>
            </w:r>
          </w:p>
        </w:tc>
      </w:tr>
      <w:tr w:rsidR="00E52F1D" w:rsidRPr="006E4CFD" w:rsidTr="00633390">
        <w:tc>
          <w:tcPr>
            <w:tcW w:w="2017" w:type="dxa"/>
            <w:vAlign w:val="center"/>
          </w:tcPr>
          <w:p w:rsidR="00E52F1D" w:rsidRPr="006E4CFD" w:rsidRDefault="00E52F1D" w:rsidP="000060D6">
            <w:pPr>
              <w:spacing w:line="276" w:lineRule="auto"/>
              <w:jc w:val="center"/>
              <w:rPr>
                <w:rFonts w:ascii="Arial" w:hAnsi="Arial" w:cs="Arial"/>
                <w:b/>
                <w:sz w:val="20"/>
                <w:szCs w:val="20"/>
              </w:rPr>
            </w:pPr>
            <w:r w:rsidRPr="006E4CFD">
              <w:rPr>
                <w:rFonts w:ascii="Arial" w:hAnsi="Arial" w:cs="Arial"/>
                <w:b/>
                <w:sz w:val="20"/>
                <w:szCs w:val="20"/>
              </w:rPr>
              <w:t>6</w:t>
            </w:r>
          </w:p>
        </w:tc>
        <w:tc>
          <w:tcPr>
            <w:tcW w:w="8014" w:type="dxa"/>
          </w:tcPr>
          <w:p w:rsidR="00E52F1D" w:rsidRPr="006E4CFD" w:rsidRDefault="00E52F1D" w:rsidP="000060D6">
            <w:pPr>
              <w:spacing w:line="276" w:lineRule="auto"/>
              <w:rPr>
                <w:rFonts w:ascii="Arial" w:hAnsi="Arial" w:cs="Arial"/>
                <w:sz w:val="20"/>
                <w:szCs w:val="20"/>
              </w:rPr>
            </w:pPr>
            <w:r w:rsidRPr="006E4CFD">
              <w:rPr>
                <w:rFonts w:ascii="Arial" w:hAnsi="Arial" w:cs="Arial"/>
                <w:sz w:val="20"/>
                <w:szCs w:val="20"/>
              </w:rPr>
              <w:t xml:space="preserve">Urządzenie w formie huśtawki wahadłowej/równoważni wahadłowej w postaci poziomej </w:t>
            </w:r>
            <w:r w:rsidRPr="006E4CFD">
              <w:rPr>
                <w:rFonts w:ascii="Arial" w:hAnsi="Arial" w:cs="Arial"/>
                <w:sz w:val="20"/>
                <w:szCs w:val="20"/>
              </w:rPr>
              <w:lastRenderedPageBreak/>
              <w:t xml:space="preserve">belki wykonanej z drewna lub stali w oplocie linowym lub </w:t>
            </w:r>
            <w:r w:rsidR="000C34FA" w:rsidRPr="006E4CFD">
              <w:rPr>
                <w:rFonts w:ascii="Arial" w:hAnsi="Arial" w:cs="Arial"/>
                <w:sz w:val="20"/>
                <w:szCs w:val="20"/>
              </w:rPr>
              <w:t xml:space="preserve">w całości </w:t>
            </w:r>
            <w:r w:rsidRPr="006E4CFD">
              <w:rPr>
                <w:rFonts w:ascii="Arial" w:hAnsi="Arial" w:cs="Arial"/>
                <w:sz w:val="20"/>
                <w:szCs w:val="20"/>
              </w:rPr>
              <w:t xml:space="preserve">z grubej liny. Belka ma być podwieszona linkami w co najmniej 4 miejscach (8 linek) do dwóch trawersów zamontowanych na dwóch słupach każdy (konstrukcja może </w:t>
            </w:r>
            <w:r w:rsidR="005E4814" w:rsidRPr="006E4CFD">
              <w:rPr>
                <w:rFonts w:ascii="Arial" w:hAnsi="Arial" w:cs="Arial"/>
                <w:sz w:val="20"/>
                <w:szCs w:val="20"/>
              </w:rPr>
              <w:t xml:space="preserve">być </w:t>
            </w:r>
            <w:r w:rsidRPr="006E4CFD">
              <w:rPr>
                <w:rFonts w:ascii="Arial" w:hAnsi="Arial" w:cs="Arial"/>
                <w:sz w:val="20"/>
                <w:szCs w:val="20"/>
              </w:rPr>
              <w:t>monolityczna – słupy i trawers jako jeden element).</w:t>
            </w:r>
          </w:p>
          <w:p w:rsidR="000C34FA" w:rsidRPr="006E4CFD" w:rsidRDefault="000C34FA" w:rsidP="000060D6">
            <w:pPr>
              <w:autoSpaceDE w:val="0"/>
              <w:autoSpaceDN w:val="0"/>
              <w:adjustRightInd w:val="0"/>
              <w:spacing w:line="276" w:lineRule="auto"/>
              <w:rPr>
                <w:rFonts w:ascii="Arial" w:hAnsi="Arial" w:cs="Arial"/>
                <w:sz w:val="20"/>
                <w:szCs w:val="20"/>
              </w:rPr>
            </w:pPr>
            <w:r w:rsidRPr="006E4CFD">
              <w:rPr>
                <w:rFonts w:ascii="Arial" w:hAnsi="Arial" w:cs="Arial"/>
                <w:sz w:val="20"/>
                <w:szCs w:val="20"/>
              </w:rPr>
              <w:t>Strefa bezpieczeństwa maksymalnie 10x2m (dopuszczalne odchylenie +-20%)</w:t>
            </w:r>
          </w:p>
          <w:p w:rsidR="00E52F1D" w:rsidRPr="006E4CFD" w:rsidRDefault="00E52F1D" w:rsidP="000060D6">
            <w:pPr>
              <w:autoSpaceDE w:val="0"/>
              <w:autoSpaceDN w:val="0"/>
              <w:adjustRightInd w:val="0"/>
              <w:spacing w:line="276" w:lineRule="auto"/>
              <w:rPr>
                <w:rFonts w:ascii="Arial" w:hAnsi="Arial" w:cs="Arial"/>
                <w:sz w:val="20"/>
                <w:szCs w:val="20"/>
              </w:rPr>
            </w:pPr>
            <w:r w:rsidRPr="006E4CFD">
              <w:rPr>
                <w:rFonts w:ascii="Arial" w:hAnsi="Arial" w:cs="Arial"/>
                <w:sz w:val="20"/>
                <w:szCs w:val="20"/>
              </w:rPr>
              <w:t>Wymiary urządzenia – co najmniej 2,9 x 6 m.</w:t>
            </w:r>
          </w:p>
          <w:p w:rsidR="00E52F1D" w:rsidRPr="006E4CFD" w:rsidRDefault="00E52F1D" w:rsidP="000060D6">
            <w:pPr>
              <w:autoSpaceDE w:val="0"/>
              <w:autoSpaceDN w:val="0"/>
              <w:adjustRightInd w:val="0"/>
              <w:spacing w:line="276" w:lineRule="auto"/>
              <w:rPr>
                <w:rFonts w:ascii="Arial" w:hAnsi="Arial" w:cs="Arial"/>
                <w:sz w:val="20"/>
                <w:szCs w:val="20"/>
              </w:rPr>
            </w:pPr>
            <w:r w:rsidRPr="006E4CFD">
              <w:rPr>
                <w:rFonts w:ascii="Arial" w:hAnsi="Arial" w:cs="Arial"/>
                <w:sz w:val="20"/>
                <w:szCs w:val="20"/>
              </w:rPr>
              <w:t>Wysokość całkowita – maksymalnie 2,7 m.</w:t>
            </w:r>
          </w:p>
          <w:p w:rsidR="00E52F1D" w:rsidRPr="006E4CFD" w:rsidRDefault="00E52F1D" w:rsidP="000060D6">
            <w:pPr>
              <w:spacing w:line="276" w:lineRule="auto"/>
              <w:rPr>
                <w:rFonts w:ascii="Arial" w:hAnsi="Arial" w:cs="Arial"/>
                <w:sz w:val="20"/>
                <w:szCs w:val="20"/>
              </w:rPr>
            </w:pPr>
            <w:r w:rsidRPr="006E4CFD">
              <w:rPr>
                <w:rFonts w:ascii="Arial" w:hAnsi="Arial" w:cs="Arial"/>
                <w:sz w:val="20"/>
                <w:szCs w:val="20"/>
              </w:rPr>
              <w:t>Wysokość swobodnego upadku – maksymalnie 160 cm.</w:t>
            </w:r>
          </w:p>
          <w:p w:rsidR="00E52F1D" w:rsidRPr="006E4CFD" w:rsidRDefault="00E52F1D" w:rsidP="000060D6">
            <w:pPr>
              <w:spacing w:line="276" w:lineRule="auto"/>
              <w:rPr>
                <w:rFonts w:ascii="Arial" w:hAnsi="Arial" w:cs="Arial"/>
                <w:sz w:val="20"/>
                <w:szCs w:val="20"/>
              </w:rPr>
            </w:pPr>
            <w:r w:rsidRPr="006E4CFD">
              <w:rPr>
                <w:rFonts w:ascii="Arial" w:hAnsi="Arial" w:cs="Arial"/>
                <w:sz w:val="20"/>
                <w:szCs w:val="20"/>
              </w:rPr>
              <w:t>Wykonanie z zastosowaniem co najmniej dwóch kolorów.</w:t>
            </w:r>
          </w:p>
          <w:p w:rsidR="000C34FA" w:rsidRPr="006E4CFD" w:rsidRDefault="000C34FA" w:rsidP="000060D6">
            <w:pPr>
              <w:spacing w:line="276" w:lineRule="auto"/>
              <w:rPr>
                <w:rFonts w:ascii="Arial" w:hAnsi="Arial" w:cs="Arial"/>
                <w:sz w:val="20"/>
                <w:szCs w:val="20"/>
              </w:rPr>
            </w:pPr>
            <w:r w:rsidRPr="006E4CFD">
              <w:rPr>
                <w:rFonts w:ascii="Arial" w:hAnsi="Arial" w:cs="Arial"/>
                <w:sz w:val="20"/>
                <w:szCs w:val="20"/>
              </w:rPr>
              <w:t>Montaż w podłożu gruntowym zgodnie z instrukcją producenta.</w:t>
            </w:r>
          </w:p>
        </w:tc>
      </w:tr>
      <w:tr w:rsidR="00E52F1D" w:rsidRPr="006E4CFD" w:rsidTr="00633390">
        <w:tc>
          <w:tcPr>
            <w:tcW w:w="2017" w:type="dxa"/>
            <w:vAlign w:val="center"/>
          </w:tcPr>
          <w:p w:rsidR="00E52F1D" w:rsidRPr="006E4CFD" w:rsidRDefault="00E52F1D" w:rsidP="000060D6">
            <w:pPr>
              <w:spacing w:line="276" w:lineRule="auto"/>
              <w:jc w:val="center"/>
              <w:rPr>
                <w:rFonts w:ascii="Arial" w:hAnsi="Arial" w:cs="Arial"/>
                <w:b/>
                <w:sz w:val="20"/>
                <w:szCs w:val="20"/>
              </w:rPr>
            </w:pPr>
            <w:r w:rsidRPr="006E4CFD">
              <w:rPr>
                <w:rFonts w:ascii="Arial" w:hAnsi="Arial" w:cs="Arial"/>
                <w:b/>
                <w:sz w:val="20"/>
                <w:szCs w:val="20"/>
              </w:rPr>
              <w:lastRenderedPageBreak/>
              <w:t>8</w:t>
            </w:r>
          </w:p>
        </w:tc>
        <w:tc>
          <w:tcPr>
            <w:tcW w:w="8014" w:type="dxa"/>
          </w:tcPr>
          <w:p w:rsidR="00E52F1D" w:rsidRPr="006E4CFD" w:rsidRDefault="00E52F1D" w:rsidP="000060D6">
            <w:pPr>
              <w:spacing w:line="276" w:lineRule="auto"/>
              <w:rPr>
                <w:rFonts w:ascii="Arial" w:hAnsi="Arial" w:cs="Arial"/>
                <w:sz w:val="20"/>
                <w:szCs w:val="20"/>
              </w:rPr>
            </w:pPr>
            <w:r w:rsidRPr="006E4CFD">
              <w:rPr>
                <w:rFonts w:ascii="Arial" w:hAnsi="Arial" w:cs="Arial"/>
                <w:sz w:val="20"/>
                <w:szCs w:val="20"/>
              </w:rPr>
              <w:t xml:space="preserve">Urządzenie tzw. linowe, przeznaczone do jednoczesnej zabawy kilku osób. Pozwalać ma na pokonywanie toru od zewnątrz do środka urządzenia (przejście po ściankach). Urządzenie wykonane w postaci  6 lub więcej ścianek z przeszkodami ustawionymi wokół centralnie umiejscowionych platform połączonych ze ściankami. Ścianki rozciągnięte na słupach stalowych ocynkowanych i malowanych proszkowo (minimum 9 słupów). Platformy o </w:t>
            </w:r>
            <w:r w:rsidR="000C34FA" w:rsidRPr="006E4CFD">
              <w:rPr>
                <w:rFonts w:ascii="Arial" w:hAnsi="Arial" w:cs="Arial"/>
                <w:sz w:val="20"/>
                <w:szCs w:val="20"/>
              </w:rPr>
              <w:t xml:space="preserve">przekątnej </w:t>
            </w:r>
            <w:r w:rsidRPr="006E4CFD">
              <w:rPr>
                <w:rFonts w:ascii="Arial" w:hAnsi="Arial" w:cs="Arial"/>
                <w:sz w:val="20"/>
                <w:szCs w:val="20"/>
              </w:rPr>
              <w:t>co najmniej 1,2 m ułożone jedna nad drugą wykonane z siatki z lin. Ścianki wykonane w systemie linowym np. tunel, pajęczyna, liny wspinaczkowe, drabinka, równoważnia, przejście linowe. Każda ze ścianek musi wymagać innego sposobu dostania się od zewnątrz do środkowej platformy.</w:t>
            </w:r>
          </w:p>
          <w:p w:rsidR="00E52F1D" w:rsidRPr="006E4CFD" w:rsidRDefault="00E52F1D" w:rsidP="000060D6">
            <w:pPr>
              <w:autoSpaceDE w:val="0"/>
              <w:autoSpaceDN w:val="0"/>
              <w:adjustRightInd w:val="0"/>
              <w:spacing w:line="276" w:lineRule="auto"/>
              <w:rPr>
                <w:rFonts w:ascii="Arial" w:hAnsi="Arial" w:cs="Arial"/>
                <w:sz w:val="20"/>
                <w:szCs w:val="20"/>
              </w:rPr>
            </w:pPr>
            <w:r w:rsidRPr="006E4CFD">
              <w:rPr>
                <w:rFonts w:ascii="Arial" w:hAnsi="Arial" w:cs="Arial"/>
                <w:sz w:val="20"/>
                <w:szCs w:val="20"/>
              </w:rPr>
              <w:t>Strefa bezpieczeństwa – koło (lub inny kształt odpowiadający urządzeniu) o średnicy maksymalnie 13x13 m.</w:t>
            </w:r>
          </w:p>
          <w:p w:rsidR="00E52F1D" w:rsidRPr="006E4CFD" w:rsidRDefault="00E52F1D" w:rsidP="000060D6">
            <w:pPr>
              <w:autoSpaceDE w:val="0"/>
              <w:autoSpaceDN w:val="0"/>
              <w:adjustRightInd w:val="0"/>
              <w:spacing w:line="276" w:lineRule="auto"/>
              <w:rPr>
                <w:rFonts w:ascii="Arial" w:hAnsi="Arial" w:cs="Arial"/>
                <w:sz w:val="20"/>
                <w:szCs w:val="20"/>
              </w:rPr>
            </w:pPr>
            <w:r w:rsidRPr="006E4CFD">
              <w:rPr>
                <w:rFonts w:ascii="Arial" w:hAnsi="Arial" w:cs="Arial"/>
                <w:sz w:val="20"/>
                <w:szCs w:val="20"/>
              </w:rPr>
              <w:t>Wymiary urządzenia – 9x9 m (dopuszczalne odchylenie +-20%)</w:t>
            </w:r>
          </w:p>
          <w:p w:rsidR="00E52F1D" w:rsidRPr="006E4CFD" w:rsidRDefault="00E52F1D" w:rsidP="000060D6">
            <w:pPr>
              <w:autoSpaceDE w:val="0"/>
              <w:autoSpaceDN w:val="0"/>
              <w:adjustRightInd w:val="0"/>
              <w:spacing w:line="276" w:lineRule="auto"/>
              <w:rPr>
                <w:rFonts w:ascii="Arial" w:hAnsi="Arial" w:cs="Arial"/>
                <w:sz w:val="20"/>
                <w:szCs w:val="20"/>
              </w:rPr>
            </w:pPr>
            <w:r w:rsidRPr="006E4CFD">
              <w:rPr>
                <w:rFonts w:ascii="Arial" w:hAnsi="Arial" w:cs="Arial"/>
                <w:sz w:val="20"/>
                <w:szCs w:val="20"/>
              </w:rPr>
              <w:t>Wysokość całkowita – 3 m (dopuszczalne odchylenie +-10%)</w:t>
            </w:r>
          </w:p>
          <w:p w:rsidR="00E52F1D" w:rsidRPr="006E4CFD" w:rsidRDefault="00E52F1D" w:rsidP="000060D6">
            <w:pPr>
              <w:autoSpaceDE w:val="0"/>
              <w:autoSpaceDN w:val="0"/>
              <w:adjustRightInd w:val="0"/>
              <w:spacing w:line="276" w:lineRule="auto"/>
              <w:rPr>
                <w:rFonts w:ascii="Arial" w:hAnsi="Arial" w:cs="Arial"/>
                <w:sz w:val="20"/>
                <w:szCs w:val="20"/>
              </w:rPr>
            </w:pPr>
            <w:r w:rsidRPr="006E4CFD">
              <w:rPr>
                <w:rFonts w:ascii="Arial" w:hAnsi="Arial" w:cs="Arial"/>
                <w:sz w:val="20"/>
                <w:szCs w:val="20"/>
              </w:rPr>
              <w:t>Wysokość swobodnego upadku – maksymalnie 250 cm.</w:t>
            </w:r>
          </w:p>
          <w:p w:rsidR="00E52F1D" w:rsidRPr="006E4CFD" w:rsidRDefault="00E52F1D" w:rsidP="000060D6">
            <w:pPr>
              <w:autoSpaceDE w:val="0"/>
              <w:autoSpaceDN w:val="0"/>
              <w:adjustRightInd w:val="0"/>
              <w:spacing w:line="276" w:lineRule="auto"/>
              <w:rPr>
                <w:rFonts w:ascii="Arial" w:hAnsi="Arial" w:cs="Arial"/>
                <w:sz w:val="20"/>
                <w:szCs w:val="20"/>
              </w:rPr>
            </w:pPr>
            <w:r w:rsidRPr="006E4CFD">
              <w:rPr>
                <w:rFonts w:ascii="Arial" w:hAnsi="Arial" w:cs="Arial"/>
                <w:sz w:val="20"/>
                <w:szCs w:val="20"/>
              </w:rPr>
              <w:t>Konstrukcja z rury stalowej ocynkowanej, do której przymocowane powinny być liny.</w:t>
            </w:r>
          </w:p>
          <w:p w:rsidR="00E52F1D" w:rsidRPr="006E4CFD" w:rsidRDefault="00E52F1D" w:rsidP="000060D6">
            <w:pPr>
              <w:pStyle w:val="Default"/>
              <w:spacing w:line="276" w:lineRule="auto"/>
              <w:rPr>
                <w:rFonts w:ascii="Arial" w:hAnsi="Arial" w:cs="Arial"/>
                <w:color w:val="auto"/>
                <w:sz w:val="20"/>
                <w:szCs w:val="20"/>
              </w:rPr>
            </w:pPr>
            <w:r w:rsidRPr="006E4CFD">
              <w:rPr>
                <w:rFonts w:ascii="Arial" w:hAnsi="Arial" w:cs="Arial"/>
                <w:color w:val="auto"/>
                <w:sz w:val="20"/>
                <w:szCs w:val="20"/>
              </w:rPr>
              <w:t>Siatki z liny ze stalowym rdzeniem z oplotem sztucznym lub naturalnym – o średnicy od 12 do 18 mm połączone kulą węzłową z tworzywa sztucznego lub metalu.</w:t>
            </w:r>
          </w:p>
          <w:p w:rsidR="00E52F1D" w:rsidRPr="006E4CFD" w:rsidRDefault="00E52F1D" w:rsidP="000060D6">
            <w:pPr>
              <w:pStyle w:val="Default"/>
              <w:spacing w:line="276" w:lineRule="auto"/>
              <w:rPr>
                <w:rFonts w:ascii="Arial" w:hAnsi="Arial" w:cs="Arial"/>
                <w:color w:val="auto"/>
                <w:sz w:val="20"/>
                <w:szCs w:val="20"/>
              </w:rPr>
            </w:pPr>
            <w:r w:rsidRPr="006E4CFD">
              <w:rPr>
                <w:rFonts w:ascii="Arial" w:hAnsi="Arial" w:cs="Arial"/>
                <w:color w:val="auto"/>
                <w:sz w:val="20"/>
                <w:szCs w:val="20"/>
              </w:rPr>
              <w:t>Co najmniej 2 różne kolory lin.</w:t>
            </w:r>
          </w:p>
          <w:p w:rsidR="00E52F1D" w:rsidRPr="006E4CFD" w:rsidRDefault="00E52F1D" w:rsidP="000060D6">
            <w:pPr>
              <w:pStyle w:val="Default"/>
              <w:spacing w:line="276" w:lineRule="auto"/>
              <w:rPr>
                <w:rFonts w:ascii="Arial" w:hAnsi="Arial" w:cs="Arial"/>
                <w:color w:val="auto"/>
                <w:sz w:val="20"/>
                <w:szCs w:val="20"/>
              </w:rPr>
            </w:pPr>
            <w:r w:rsidRPr="006E4CFD">
              <w:rPr>
                <w:rFonts w:ascii="Arial" w:hAnsi="Arial" w:cs="Arial"/>
                <w:color w:val="auto"/>
                <w:sz w:val="20"/>
                <w:szCs w:val="20"/>
              </w:rPr>
              <w:t>Co najmniej 2 różne kolory kul węzłowych na linach.</w:t>
            </w:r>
          </w:p>
          <w:p w:rsidR="00E52F1D" w:rsidRPr="006E4CFD" w:rsidRDefault="00E52F1D" w:rsidP="000060D6">
            <w:pPr>
              <w:spacing w:line="276" w:lineRule="auto"/>
              <w:rPr>
                <w:rFonts w:ascii="Arial" w:hAnsi="Arial" w:cs="Arial"/>
                <w:sz w:val="20"/>
                <w:szCs w:val="20"/>
              </w:rPr>
            </w:pPr>
            <w:r w:rsidRPr="006E4CFD">
              <w:rPr>
                <w:rFonts w:ascii="Arial" w:hAnsi="Arial" w:cs="Arial"/>
                <w:sz w:val="20"/>
                <w:szCs w:val="20"/>
              </w:rPr>
              <w:t>Montaż w podłożu gruntowym zgodnie z instrukcją producenta.</w:t>
            </w:r>
          </w:p>
        </w:tc>
      </w:tr>
      <w:tr w:rsidR="00E52F1D" w:rsidRPr="006E4CFD" w:rsidTr="00633390">
        <w:tc>
          <w:tcPr>
            <w:tcW w:w="2017" w:type="dxa"/>
            <w:vAlign w:val="center"/>
          </w:tcPr>
          <w:p w:rsidR="00E52F1D" w:rsidRPr="006E4CFD" w:rsidRDefault="00E52F1D" w:rsidP="000060D6">
            <w:pPr>
              <w:spacing w:line="276" w:lineRule="auto"/>
              <w:jc w:val="center"/>
              <w:rPr>
                <w:rFonts w:ascii="Arial" w:hAnsi="Arial" w:cs="Arial"/>
                <w:b/>
                <w:sz w:val="20"/>
                <w:szCs w:val="20"/>
              </w:rPr>
            </w:pPr>
            <w:r w:rsidRPr="006E4CFD">
              <w:rPr>
                <w:rFonts w:ascii="Arial" w:hAnsi="Arial" w:cs="Arial"/>
                <w:b/>
                <w:sz w:val="20"/>
                <w:szCs w:val="20"/>
              </w:rPr>
              <w:t>9</w:t>
            </w:r>
          </w:p>
        </w:tc>
        <w:tc>
          <w:tcPr>
            <w:tcW w:w="8014" w:type="dxa"/>
          </w:tcPr>
          <w:p w:rsidR="00E52F1D" w:rsidRPr="006E4CFD" w:rsidRDefault="00E52F1D" w:rsidP="000060D6">
            <w:pPr>
              <w:pStyle w:val="Default"/>
              <w:spacing w:line="276" w:lineRule="auto"/>
              <w:rPr>
                <w:rFonts w:ascii="Arial" w:hAnsi="Arial" w:cs="Arial"/>
                <w:color w:val="auto"/>
                <w:sz w:val="20"/>
                <w:szCs w:val="20"/>
              </w:rPr>
            </w:pPr>
            <w:r w:rsidRPr="006E4CFD">
              <w:rPr>
                <w:rFonts w:ascii="Arial" w:hAnsi="Arial" w:cs="Arial"/>
                <w:sz w:val="20"/>
                <w:szCs w:val="20"/>
              </w:rPr>
              <w:t xml:space="preserve">Karuzela przeznaczona do jednoczesnej zabawy 3 osób. </w:t>
            </w:r>
            <w:r w:rsidRPr="006E4CFD">
              <w:rPr>
                <w:rFonts w:ascii="Arial" w:hAnsi="Arial" w:cs="Arial"/>
                <w:color w:val="auto"/>
                <w:sz w:val="20"/>
                <w:szCs w:val="20"/>
              </w:rPr>
              <w:t>Urządzenie w formie słupa stalowego ocynkowanego malowanego proszkowo zwieńczonego trzyramienną konstrukcją obrotową (symetryczne ramiona karuzeli obracające się wokół osi słupa). Słup stanowi główną konstrukcję nośną montowaną do podłoża. Na końcach ramion zamontowane uchwyty w kształcie koła obracające się wokół własnej osi (pozwalające na uchwycenie się przez dziecko i swobodne zwisanie). Wszelkie elementy obrotowe muszą być montowane za pomocą łożysk.</w:t>
            </w:r>
          </w:p>
          <w:p w:rsidR="00E52F1D" w:rsidRPr="006E4CFD" w:rsidRDefault="00E52F1D" w:rsidP="000060D6">
            <w:pPr>
              <w:autoSpaceDE w:val="0"/>
              <w:autoSpaceDN w:val="0"/>
              <w:adjustRightInd w:val="0"/>
              <w:spacing w:line="276" w:lineRule="auto"/>
              <w:rPr>
                <w:rFonts w:ascii="Arial" w:hAnsi="Arial" w:cs="Arial"/>
                <w:sz w:val="20"/>
                <w:szCs w:val="20"/>
              </w:rPr>
            </w:pPr>
            <w:r w:rsidRPr="006E4CFD">
              <w:rPr>
                <w:rFonts w:ascii="Arial" w:hAnsi="Arial" w:cs="Arial"/>
                <w:sz w:val="20"/>
                <w:szCs w:val="20"/>
              </w:rPr>
              <w:t>Wymiary urządzenia – co najmniej 2,7 x 2,7 m.</w:t>
            </w:r>
          </w:p>
          <w:p w:rsidR="00E52F1D" w:rsidRPr="006E4CFD" w:rsidRDefault="00E52F1D" w:rsidP="000060D6">
            <w:pPr>
              <w:autoSpaceDE w:val="0"/>
              <w:autoSpaceDN w:val="0"/>
              <w:adjustRightInd w:val="0"/>
              <w:spacing w:line="276" w:lineRule="auto"/>
              <w:rPr>
                <w:rFonts w:ascii="Arial" w:hAnsi="Arial" w:cs="Arial"/>
                <w:sz w:val="20"/>
                <w:szCs w:val="20"/>
              </w:rPr>
            </w:pPr>
            <w:r w:rsidRPr="006E4CFD">
              <w:rPr>
                <w:rFonts w:ascii="Arial" w:hAnsi="Arial" w:cs="Arial"/>
                <w:sz w:val="20"/>
                <w:szCs w:val="20"/>
              </w:rPr>
              <w:t>Wysokość całkowita – co najmniej  2,5 m.</w:t>
            </w:r>
          </w:p>
          <w:p w:rsidR="00E52F1D" w:rsidRPr="006E4CFD" w:rsidRDefault="00E52F1D" w:rsidP="000060D6">
            <w:pPr>
              <w:pStyle w:val="Default"/>
              <w:spacing w:line="276" w:lineRule="auto"/>
              <w:rPr>
                <w:rFonts w:ascii="Arial" w:hAnsi="Arial" w:cs="Arial"/>
                <w:sz w:val="20"/>
                <w:szCs w:val="20"/>
              </w:rPr>
            </w:pPr>
            <w:r w:rsidRPr="006E4CFD">
              <w:rPr>
                <w:rFonts w:ascii="Arial" w:hAnsi="Arial" w:cs="Arial"/>
                <w:color w:val="auto"/>
                <w:sz w:val="20"/>
                <w:szCs w:val="20"/>
              </w:rPr>
              <w:t xml:space="preserve">Wysokość swobodnego upadku – maksymalnie </w:t>
            </w:r>
            <w:r w:rsidRPr="006E4CFD">
              <w:rPr>
                <w:rFonts w:ascii="Arial" w:hAnsi="Arial" w:cs="Arial"/>
                <w:sz w:val="20"/>
                <w:szCs w:val="20"/>
              </w:rPr>
              <w:t>200</w:t>
            </w:r>
            <w:r w:rsidRPr="006E4CFD">
              <w:rPr>
                <w:rFonts w:ascii="Arial" w:hAnsi="Arial" w:cs="Arial"/>
                <w:color w:val="auto"/>
                <w:sz w:val="20"/>
                <w:szCs w:val="20"/>
              </w:rPr>
              <w:t xml:space="preserve"> cm</w:t>
            </w:r>
            <w:r w:rsidRPr="006E4CFD">
              <w:rPr>
                <w:rFonts w:ascii="Arial" w:hAnsi="Arial" w:cs="Arial"/>
                <w:sz w:val="20"/>
                <w:szCs w:val="20"/>
              </w:rPr>
              <w:t>.</w:t>
            </w:r>
          </w:p>
          <w:p w:rsidR="00E52F1D" w:rsidRPr="006E4CFD" w:rsidRDefault="00E52F1D" w:rsidP="000060D6">
            <w:pPr>
              <w:pStyle w:val="Default"/>
              <w:spacing w:line="276" w:lineRule="auto"/>
              <w:rPr>
                <w:rFonts w:ascii="Arial" w:hAnsi="Arial" w:cs="Arial"/>
                <w:sz w:val="20"/>
                <w:szCs w:val="20"/>
              </w:rPr>
            </w:pPr>
            <w:r w:rsidRPr="006E4CFD">
              <w:rPr>
                <w:rFonts w:ascii="Arial" w:hAnsi="Arial" w:cs="Arial"/>
                <w:sz w:val="20"/>
                <w:szCs w:val="20"/>
              </w:rPr>
              <w:t>Wykonanie z zastosowaniem co najmniej dwóch kolorów.</w:t>
            </w:r>
          </w:p>
          <w:p w:rsidR="000C34FA" w:rsidRPr="006E4CFD" w:rsidRDefault="000C34FA" w:rsidP="000060D6">
            <w:pPr>
              <w:pStyle w:val="Default"/>
              <w:spacing w:line="276" w:lineRule="auto"/>
              <w:rPr>
                <w:rFonts w:ascii="Arial" w:hAnsi="Arial" w:cs="Arial"/>
                <w:color w:val="auto"/>
                <w:sz w:val="20"/>
                <w:szCs w:val="20"/>
              </w:rPr>
            </w:pPr>
            <w:r w:rsidRPr="006E4CFD">
              <w:rPr>
                <w:rFonts w:ascii="Arial" w:hAnsi="Arial" w:cs="Arial"/>
                <w:sz w:val="20"/>
                <w:szCs w:val="20"/>
              </w:rPr>
              <w:t>Montaż w podłożu gruntowym zgodnie z instrukcją producenta.</w:t>
            </w:r>
          </w:p>
        </w:tc>
      </w:tr>
      <w:tr w:rsidR="00E52F1D" w:rsidRPr="006E4CFD" w:rsidTr="00633390">
        <w:tc>
          <w:tcPr>
            <w:tcW w:w="2017" w:type="dxa"/>
            <w:vAlign w:val="center"/>
          </w:tcPr>
          <w:p w:rsidR="00E52F1D" w:rsidRPr="006E4CFD" w:rsidRDefault="00E52F1D" w:rsidP="000060D6">
            <w:pPr>
              <w:spacing w:line="276" w:lineRule="auto"/>
              <w:jc w:val="center"/>
              <w:rPr>
                <w:rFonts w:ascii="Arial" w:hAnsi="Arial" w:cs="Arial"/>
                <w:b/>
                <w:sz w:val="20"/>
                <w:szCs w:val="20"/>
              </w:rPr>
            </w:pPr>
            <w:r w:rsidRPr="006E4CFD">
              <w:rPr>
                <w:rFonts w:ascii="Arial" w:hAnsi="Arial" w:cs="Arial"/>
                <w:b/>
                <w:sz w:val="20"/>
                <w:szCs w:val="20"/>
              </w:rPr>
              <w:t>E</w:t>
            </w:r>
          </w:p>
        </w:tc>
        <w:tc>
          <w:tcPr>
            <w:tcW w:w="8014" w:type="dxa"/>
          </w:tcPr>
          <w:p w:rsidR="00E52F1D" w:rsidRPr="006E4CFD" w:rsidRDefault="00E52F1D" w:rsidP="000060D6">
            <w:pPr>
              <w:pStyle w:val="Default"/>
              <w:spacing w:line="276" w:lineRule="auto"/>
              <w:rPr>
                <w:rFonts w:ascii="Arial" w:hAnsi="Arial" w:cs="Arial"/>
                <w:color w:val="auto"/>
                <w:sz w:val="20"/>
                <w:szCs w:val="20"/>
              </w:rPr>
            </w:pPr>
            <w:r w:rsidRPr="006E4CFD">
              <w:rPr>
                <w:rFonts w:ascii="Arial" w:hAnsi="Arial" w:cs="Arial"/>
                <w:color w:val="auto"/>
                <w:sz w:val="20"/>
                <w:szCs w:val="20"/>
              </w:rPr>
              <w:t>Urządzenie przeznaczone do jednoczesnej zabawy kilku dzieci – wspinaczka.</w:t>
            </w:r>
          </w:p>
          <w:p w:rsidR="00E52F1D" w:rsidRPr="006E4CFD" w:rsidRDefault="00E52F1D" w:rsidP="000060D6">
            <w:pPr>
              <w:pStyle w:val="Default"/>
              <w:spacing w:line="276" w:lineRule="auto"/>
              <w:rPr>
                <w:rFonts w:ascii="Arial" w:hAnsi="Arial" w:cs="Arial"/>
                <w:color w:val="auto"/>
                <w:sz w:val="20"/>
                <w:szCs w:val="20"/>
              </w:rPr>
            </w:pPr>
            <w:r w:rsidRPr="006E4CFD">
              <w:rPr>
                <w:rFonts w:ascii="Arial" w:hAnsi="Arial" w:cs="Arial"/>
                <w:color w:val="auto"/>
                <w:sz w:val="20"/>
                <w:szCs w:val="20"/>
              </w:rPr>
              <w:t>Urządzenie w formie słupa stalowego ocynkowanego zwieńczonego ośmioma lub sześcioma poprzeczkami poziomymi drewnianymi lub stalowymi mocowanymi do słupa symetrycznie w formie gwiazdy.</w:t>
            </w:r>
          </w:p>
          <w:p w:rsidR="00E52F1D" w:rsidRPr="006E4CFD" w:rsidRDefault="00E52F1D" w:rsidP="000060D6">
            <w:pPr>
              <w:pStyle w:val="Default"/>
              <w:spacing w:line="276" w:lineRule="auto"/>
              <w:rPr>
                <w:rFonts w:ascii="Arial" w:hAnsi="Arial" w:cs="Arial"/>
                <w:color w:val="auto"/>
                <w:sz w:val="20"/>
                <w:szCs w:val="20"/>
              </w:rPr>
            </w:pPr>
            <w:r w:rsidRPr="006E4CFD">
              <w:rPr>
                <w:rFonts w:ascii="Arial" w:hAnsi="Arial" w:cs="Arial"/>
                <w:color w:val="auto"/>
                <w:sz w:val="20"/>
                <w:szCs w:val="20"/>
              </w:rPr>
              <w:t>Na różnych wysokościach zamontowane (podwieszone do poprzeczek) minimum cztery okrągłe platformy w formie płytkich koszy z plecionki linowej rozciągniętej na okrągłej konstrukcji o średnicy od 120 do 150 cm. Platformy połączone ze sobą przejściami linowymi lub drabinkami linowymi.</w:t>
            </w:r>
          </w:p>
          <w:p w:rsidR="00E52F1D" w:rsidRPr="006E4CFD" w:rsidRDefault="00E52F1D" w:rsidP="000060D6">
            <w:pPr>
              <w:pStyle w:val="Default"/>
              <w:spacing w:line="276" w:lineRule="auto"/>
              <w:rPr>
                <w:rFonts w:ascii="Arial" w:hAnsi="Arial" w:cs="Arial"/>
                <w:color w:val="auto"/>
                <w:sz w:val="20"/>
                <w:szCs w:val="20"/>
              </w:rPr>
            </w:pPr>
            <w:r w:rsidRPr="006E4CFD">
              <w:rPr>
                <w:rFonts w:ascii="Arial" w:hAnsi="Arial" w:cs="Arial"/>
                <w:color w:val="auto"/>
                <w:sz w:val="20"/>
                <w:szCs w:val="20"/>
              </w:rPr>
              <w:t>Co najmniej jedna drabinka wspinaczkowa prowadząca od podłoża do platformy.</w:t>
            </w:r>
          </w:p>
          <w:p w:rsidR="00E52F1D" w:rsidRPr="006E4CFD" w:rsidRDefault="00E52F1D" w:rsidP="000060D6">
            <w:pPr>
              <w:pStyle w:val="Default"/>
              <w:spacing w:line="276" w:lineRule="auto"/>
              <w:rPr>
                <w:rFonts w:ascii="Arial" w:hAnsi="Arial" w:cs="Arial"/>
                <w:color w:val="auto"/>
                <w:sz w:val="20"/>
                <w:szCs w:val="20"/>
              </w:rPr>
            </w:pPr>
            <w:r w:rsidRPr="006E4CFD">
              <w:rPr>
                <w:rFonts w:ascii="Arial" w:hAnsi="Arial" w:cs="Arial"/>
                <w:color w:val="auto"/>
                <w:sz w:val="20"/>
                <w:szCs w:val="20"/>
              </w:rPr>
              <w:t xml:space="preserve">Co najmniej dwie powierzchnie wspinaczkowe linowe (siatki) prowadzące od podłoża co </w:t>
            </w:r>
            <w:r w:rsidRPr="006E4CFD">
              <w:rPr>
                <w:rFonts w:ascii="Arial" w:hAnsi="Arial" w:cs="Arial"/>
                <w:color w:val="auto"/>
                <w:sz w:val="20"/>
                <w:szCs w:val="20"/>
              </w:rPr>
              <w:lastRenderedPageBreak/>
              <w:t>najmniej do wysokości najniższej platformy.</w:t>
            </w:r>
          </w:p>
          <w:p w:rsidR="00E52F1D" w:rsidRPr="006E4CFD" w:rsidRDefault="00E52F1D" w:rsidP="000060D6">
            <w:pPr>
              <w:pStyle w:val="Default"/>
              <w:spacing w:line="276" w:lineRule="auto"/>
              <w:rPr>
                <w:rFonts w:ascii="Arial" w:hAnsi="Arial" w:cs="Arial"/>
                <w:color w:val="auto"/>
                <w:sz w:val="20"/>
                <w:szCs w:val="20"/>
              </w:rPr>
            </w:pPr>
            <w:r w:rsidRPr="006E4CFD">
              <w:rPr>
                <w:rFonts w:ascii="Arial" w:hAnsi="Arial" w:cs="Arial"/>
                <w:color w:val="auto"/>
                <w:sz w:val="20"/>
                <w:szCs w:val="20"/>
              </w:rPr>
              <w:t>Co najmniej dwa kominy wspinaczkowe z siatki linowej prowadzące od podłoża co najmniej do wysokości najniższej platformy.</w:t>
            </w:r>
          </w:p>
          <w:p w:rsidR="00E52F1D" w:rsidRPr="006E4CFD" w:rsidRDefault="00E52F1D" w:rsidP="000060D6">
            <w:pPr>
              <w:pStyle w:val="Default"/>
              <w:spacing w:line="276" w:lineRule="auto"/>
              <w:rPr>
                <w:rFonts w:ascii="Arial" w:hAnsi="Arial" w:cs="Arial"/>
                <w:color w:val="auto"/>
                <w:sz w:val="20"/>
                <w:szCs w:val="20"/>
              </w:rPr>
            </w:pPr>
            <w:r w:rsidRPr="006E4CFD">
              <w:rPr>
                <w:rFonts w:ascii="Arial" w:hAnsi="Arial" w:cs="Arial"/>
                <w:color w:val="auto"/>
                <w:sz w:val="20"/>
                <w:szCs w:val="20"/>
              </w:rPr>
              <w:t>Co najmniej 3 liny wspinaczkowe.</w:t>
            </w:r>
          </w:p>
          <w:p w:rsidR="00E52F1D" w:rsidRPr="006E4CFD" w:rsidRDefault="00E52F1D" w:rsidP="000060D6">
            <w:pPr>
              <w:pStyle w:val="Default"/>
              <w:spacing w:line="276" w:lineRule="auto"/>
              <w:rPr>
                <w:rFonts w:ascii="Arial" w:hAnsi="Arial" w:cs="Arial"/>
                <w:color w:val="auto"/>
                <w:sz w:val="20"/>
                <w:szCs w:val="20"/>
              </w:rPr>
            </w:pPr>
            <w:r w:rsidRPr="006E4CFD">
              <w:rPr>
                <w:rFonts w:ascii="Arial" w:hAnsi="Arial" w:cs="Arial"/>
                <w:color w:val="auto"/>
                <w:sz w:val="20"/>
                <w:szCs w:val="20"/>
              </w:rPr>
              <w:t>Wysokość urządzenia – 6,00 m (dopuszczalne odchylenie +-10%).</w:t>
            </w:r>
          </w:p>
          <w:p w:rsidR="00E52F1D" w:rsidRPr="006E4CFD" w:rsidRDefault="00E52F1D" w:rsidP="000060D6">
            <w:pPr>
              <w:pStyle w:val="Default"/>
              <w:spacing w:line="276" w:lineRule="auto"/>
              <w:rPr>
                <w:rFonts w:ascii="Arial" w:hAnsi="Arial" w:cs="Arial"/>
                <w:color w:val="auto"/>
                <w:sz w:val="20"/>
                <w:szCs w:val="20"/>
              </w:rPr>
            </w:pPr>
            <w:r w:rsidRPr="006E4CFD">
              <w:rPr>
                <w:rFonts w:ascii="Arial" w:hAnsi="Arial" w:cs="Arial"/>
                <w:color w:val="auto"/>
                <w:sz w:val="20"/>
                <w:szCs w:val="20"/>
              </w:rPr>
              <w:t>Powierzchnia – koło o średnicy 8m (dopuszczalne odchylenie +-10%).</w:t>
            </w:r>
          </w:p>
          <w:p w:rsidR="00E52F1D" w:rsidRPr="006E4CFD" w:rsidRDefault="00E52F1D" w:rsidP="000060D6">
            <w:pPr>
              <w:pStyle w:val="Default"/>
              <w:spacing w:line="276" w:lineRule="auto"/>
              <w:rPr>
                <w:rFonts w:ascii="Arial" w:hAnsi="Arial" w:cs="Arial"/>
                <w:color w:val="auto"/>
                <w:sz w:val="20"/>
                <w:szCs w:val="20"/>
              </w:rPr>
            </w:pPr>
            <w:r w:rsidRPr="006E4CFD">
              <w:rPr>
                <w:rFonts w:ascii="Arial" w:hAnsi="Arial" w:cs="Arial"/>
                <w:color w:val="auto"/>
                <w:sz w:val="20"/>
                <w:szCs w:val="20"/>
              </w:rPr>
              <w:t xml:space="preserve">Strefa bezpieczeństwa – koło o średnicy od </w:t>
            </w:r>
            <w:r w:rsidR="000C34FA" w:rsidRPr="006E4CFD">
              <w:rPr>
                <w:rFonts w:ascii="Arial" w:hAnsi="Arial" w:cs="Arial"/>
                <w:color w:val="auto"/>
                <w:sz w:val="20"/>
                <w:szCs w:val="20"/>
              </w:rPr>
              <w:t>9 do 12</w:t>
            </w:r>
            <w:r w:rsidRPr="006E4CFD">
              <w:rPr>
                <w:rFonts w:ascii="Arial" w:hAnsi="Arial" w:cs="Arial"/>
                <w:color w:val="auto"/>
                <w:sz w:val="20"/>
                <w:szCs w:val="20"/>
              </w:rPr>
              <w:t xml:space="preserve"> m.</w:t>
            </w:r>
          </w:p>
          <w:p w:rsidR="00E52F1D" w:rsidRPr="006E4CFD" w:rsidRDefault="00E52F1D" w:rsidP="000060D6">
            <w:pPr>
              <w:pStyle w:val="Default"/>
              <w:spacing w:line="276" w:lineRule="auto"/>
              <w:rPr>
                <w:rFonts w:ascii="Arial" w:hAnsi="Arial" w:cs="Arial"/>
                <w:color w:val="auto"/>
                <w:sz w:val="20"/>
                <w:szCs w:val="20"/>
              </w:rPr>
            </w:pPr>
            <w:r w:rsidRPr="006E4CFD">
              <w:rPr>
                <w:rFonts w:ascii="Arial" w:hAnsi="Arial" w:cs="Arial"/>
                <w:color w:val="auto"/>
                <w:sz w:val="20"/>
                <w:szCs w:val="20"/>
              </w:rPr>
              <w:t>Maksymalna wysokość upadku – 3 m.</w:t>
            </w:r>
          </w:p>
          <w:p w:rsidR="00E52F1D" w:rsidRPr="006E4CFD" w:rsidRDefault="00E52F1D" w:rsidP="000060D6">
            <w:pPr>
              <w:pStyle w:val="Default"/>
              <w:spacing w:line="276" w:lineRule="auto"/>
              <w:rPr>
                <w:rFonts w:ascii="Arial" w:hAnsi="Arial" w:cs="Arial"/>
                <w:color w:val="auto"/>
                <w:sz w:val="20"/>
                <w:szCs w:val="20"/>
              </w:rPr>
            </w:pPr>
            <w:r w:rsidRPr="006E4CFD">
              <w:rPr>
                <w:rFonts w:ascii="Arial" w:hAnsi="Arial" w:cs="Arial"/>
                <w:color w:val="auto"/>
                <w:sz w:val="20"/>
                <w:szCs w:val="20"/>
              </w:rPr>
              <w:t>Liny ze stalowym rdzeniem z oplotem sztucznym lub naturalnym – o średnicy od 12 do 18 mm.</w:t>
            </w:r>
          </w:p>
          <w:p w:rsidR="00E52F1D" w:rsidRPr="006E4CFD" w:rsidRDefault="00E52F1D" w:rsidP="000060D6">
            <w:pPr>
              <w:pStyle w:val="Default"/>
              <w:spacing w:line="276" w:lineRule="auto"/>
              <w:rPr>
                <w:rFonts w:ascii="Arial" w:hAnsi="Arial" w:cs="Arial"/>
                <w:color w:val="auto"/>
                <w:sz w:val="20"/>
                <w:szCs w:val="20"/>
              </w:rPr>
            </w:pPr>
            <w:r w:rsidRPr="006E4CFD">
              <w:rPr>
                <w:rFonts w:ascii="Arial" w:hAnsi="Arial" w:cs="Arial"/>
                <w:color w:val="auto"/>
                <w:sz w:val="20"/>
                <w:szCs w:val="20"/>
              </w:rPr>
              <w:t>Siatki z liny ze stalowym rdzeniem z oplotem sztucznym lub naturalnym – o średnicy od 12 do 18 mm połączone kulą węzłową z tworzywa sztucznego lub metalu.</w:t>
            </w:r>
          </w:p>
          <w:p w:rsidR="00E52F1D" w:rsidRPr="006E4CFD" w:rsidRDefault="00E52F1D" w:rsidP="000060D6">
            <w:pPr>
              <w:pStyle w:val="Default"/>
              <w:spacing w:line="276" w:lineRule="auto"/>
              <w:rPr>
                <w:rFonts w:ascii="Arial" w:hAnsi="Arial" w:cs="Arial"/>
                <w:color w:val="auto"/>
                <w:sz w:val="20"/>
                <w:szCs w:val="20"/>
              </w:rPr>
            </w:pPr>
            <w:r w:rsidRPr="006E4CFD">
              <w:rPr>
                <w:rFonts w:ascii="Arial" w:hAnsi="Arial" w:cs="Arial"/>
                <w:color w:val="auto"/>
                <w:sz w:val="20"/>
                <w:szCs w:val="20"/>
              </w:rPr>
              <w:t>Co najmniej 2 różne kolory lin.</w:t>
            </w:r>
          </w:p>
          <w:p w:rsidR="00E52F1D" w:rsidRPr="006E4CFD" w:rsidRDefault="00E52F1D" w:rsidP="000060D6">
            <w:pPr>
              <w:pStyle w:val="Default"/>
              <w:spacing w:line="276" w:lineRule="auto"/>
              <w:rPr>
                <w:rFonts w:ascii="Arial" w:hAnsi="Arial" w:cs="Arial"/>
                <w:color w:val="auto"/>
                <w:sz w:val="20"/>
                <w:szCs w:val="20"/>
              </w:rPr>
            </w:pPr>
            <w:r w:rsidRPr="006E4CFD">
              <w:rPr>
                <w:rFonts w:ascii="Arial" w:hAnsi="Arial" w:cs="Arial"/>
                <w:color w:val="auto"/>
                <w:sz w:val="20"/>
                <w:szCs w:val="20"/>
              </w:rPr>
              <w:t>Co najmniej 2 różne kolory kul węzłowych na linach.</w:t>
            </w:r>
          </w:p>
          <w:p w:rsidR="00E52F1D" w:rsidRPr="006E4CFD" w:rsidRDefault="00E52F1D" w:rsidP="000060D6">
            <w:pPr>
              <w:spacing w:line="276" w:lineRule="auto"/>
              <w:rPr>
                <w:rFonts w:ascii="Arial" w:hAnsi="Arial" w:cs="Arial"/>
                <w:sz w:val="20"/>
                <w:szCs w:val="20"/>
              </w:rPr>
            </w:pPr>
            <w:r w:rsidRPr="006E4CFD">
              <w:rPr>
                <w:rFonts w:ascii="Arial" w:hAnsi="Arial" w:cs="Arial"/>
                <w:sz w:val="20"/>
                <w:szCs w:val="20"/>
              </w:rPr>
              <w:t>Montaż w podłożu gruntowym zgodnie z instrukcją producenta.</w:t>
            </w:r>
          </w:p>
        </w:tc>
      </w:tr>
      <w:tr w:rsidR="00E52F1D" w:rsidRPr="006E4CFD" w:rsidTr="00633390">
        <w:tc>
          <w:tcPr>
            <w:tcW w:w="2017" w:type="dxa"/>
            <w:vAlign w:val="center"/>
          </w:tcPr>
          <w:p w:rsidR="00E52F1D" w:rsidRPr="006E4CFD" w:rsidRDefault="00E52F1D" w:rsidP="000060D6">
            <w:pPr>
              <w:pStyle w:val="TableContents"/>
              <w:spacing w:line="276" w:lineRule="auto"/>
              <w:jc w:val="center"/>
              <w:rPr>
                <w:rFonts w:ascii="Arial" w:hAnsi="Arial" w:cs="Arial"/>
                <w:b/>
                <w:sz w:val="20"/>
                <w:szCs w:val="20"/>
              </w:rPr>
            </w:pPr>
            <w:proofErr w:type="spellStart"/>
            <w:r w:rsidRPr="006E4CFD">
              <w:rPr>
                <w:rFonts w:ascii="Arial" w:hAnsi="Arial" w:cs="Arial"/>
                <w:b/>
                <w:sz w:val="20"/>
                <w:szCs w:val="20"/>
              </w:rPr>
              <w:lastRenderedPageBreak/>
              <w:t>Ławka</w:t>
            </w:r>
            <w:proofErr w:type="spellEnd"/>
            <w:r w:rsidRPr="006E4CFD">
              <w:rPr>
                <w:rFonts w:ascii="Arial" w:hAnsi="Arial" w:cs="Arial"/>
                <w:b/>
                <w:sz w:val="20"/>
                <w:szCs w:val="20"/>
              </w:rPr>
              <w:t xml:space="preserve"> </w:t>
            </w:r>
            <w:proofErr w:type="spellStart"/>
            <w:r w:rsidRPr="006E4CFD">
              <w:rPr>
                <w:rFonts w:ascii="Arial" w:hAnsi="Arial" w:cs="Arial"/>
                <w:b/>
                <w:sz w:val="20"/>
                <w:szCs w:val="20"/>
              </w:rPr>
              <w:t>parkowa</w:t>
            </w:r>
            <w:proofErr w:type="spellEnd"/>
            <w:r w:rsidRPr="006E4CFD">
              <w:rPr>
                <w:rFonts w:ascii="Arial" w:hAnsi="Arial" w:cs="Arial"/>
                <w:b/>
                <w:sz w:val="20"/>
                <w:szCs w:val="20"/>
              </w:rPr>
              <w:t xml:space="preserve"> 3szt.</w:t>
            </w:r>
          </w:p>
        </w:tc>
        <w:tc>
          <w:tcPr>
            <w:tcW w:w="8014" w:type="dxa"/>
          </w:tcPr>
          <w:p w:rsidR="00E52F1D" w:rsidRPr="006E4CFD" w:rsidRDefault="00E52F1D"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Ławka parkowa bez oparcia. Konstrukcja stalowa, z drewnianym siedziskiem. Boki ławki – wygięta rura stalowa, ocynkowana, malowana proszkowo, będąca równocześnie nogami ławki o minimalnej Ø 60x3,6mm. Deski</w:t>
            </w:r>
            <w:r w:rsidR="000C34FA" w:rsidRPr="006E4CFD">
              <w:rPr>
                <w:rFonts w:ascii="Arial" w:hAnsi="Arial" w:cs="Arial"/>
                <w:sz w:val="20"/>
                <w:szCs w:val="20"/>
                <w:lang w:val="pl-PL"/>
              </w:rPr>
              <w:t xml:space="preserve"> sosnowe, malowane </w:t>
            </w:r>
            <w:proofErr w:type="spellStart"/>
            <w:r w:rsidR="000C34FA" w:rsidRPr="006E4CFD">
              <w:rPr>
                <w:rFonts w:ascii="Arial" w:hAnsi="Arial" w:cs="Arial"/>
                <w:sz w:val="20"/>
                <w:szCs w:val="20"/>
                <w:lang w:val="pl-PL"/>
              </w:rPr>
              <w:t>lakierobejcą</w:t>
            </w:r>
            <w:proofErr w:type="spellEnd"/>
            <w:r w:rsidR="000C34FA" w:rsidRPr="006E4CFD">
              <w:rPr>
                <w:rFonts w:ascii="Arial" w:hAnsi="Arial" w:cs="Arial"/>
                <w:sz w:val="20"/>
                <w:szCs w:val="20"/>
                <w:lang w:val="pl-PL"/>
              </w:rPr>
              <w:t xml:space="preserve"> lub farbą.</w:t>
            </w:r>
          </w:p>
          <w:p w:rsidR="00E52F1D" w:rsidRPr="006E4CFD" w:rsidRDefault="00E52F1D"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Długość ławki - przyn</w:t>
            </w:r>
            <w:r w:rsidR="000C34FA" w:rsidRPr="006E4CFD">
              <w:rPr>
                <w:rFonts w:ascii="Arial" w:hAnsi="Arial" w:cs="Arial"/>
                <w:sz w:val="20"/>
                <w:szCs w:val="20"/>
                <w:lang w:val="pl-PL"/>
              </w:rPr>
              <w:t>a</w:t>
            </w:r>
            <w:r w:rsidRPr="006E4CFD">
              <w:rPr>
                <w:rFonts w:ascii="Arial" w:hAnsi="Arial" w:cs="Arial"/>
                <w:sz w:val="20"/>
                <w:szCs w:val="20"/>
                <w:lang w:val="pl-PL"/>
              </w:rPr>
              <w:t xml:space="preserve">jmniej 180cm.   </w:t>
            </w:r>
          </w:p>
          <w:p w:rsidR="00E52F1D" w:rsidRPr="006E4CFD" w:rsidRDefault="00E52F1D"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Wysokość ławki – przynajmniej 50cm</w:t>
            </w:r>
          </w:p>
          <w:p w:rsidR="00E52F1D" w:rsidRPr="006E4CFD" w:rsidRDefault="00E52F1D"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Szerokość siedziska – przynajmniej 40cm.</w:t>
            </w:r>
          </w:p>
          <w:p w:rsidR="000C34FA" w:rsidRPr="006E4CFD" w:rsidRDefault="000C34FA"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Montaż w podłożu gruntowym zgodnie z instrukcją producenta.</w:t>
            </w:r>
          </w:p>
        </w:tc>
      </w:tr>
      <w:tr w:rsidR="00E52F1D" w:rsidRPr="006E4CFD" w:rsidTr="00633390">
        <w:tc>
          <w:tcPr>
            <w:tcW w:w="2017" w:type="dxa"/>
            <w:vAlign w:val="center"/>
          </w:tcPr>
          <w:p w:rsidR="00E52F1D" w:rsidRPr="006E4CFD" w:rsidRDefault="00E52F1D" w:rsidP="000060D6">
            <w:pPr>
              <w:pStyle w:val="TableContents"/>
              <w:spacing w:line="276" w:lineRule="auto"/>
              <w:jc w:val="center"/>
              <w:rPr>
                <w:rFonts w:ascii="Arial" w:hAnsi="Arial" w:cs="Arial"/>
                <w:b/>
                <w:sz w:val="20"/>
                <w:szCs w:val="20"/>
              </w:rPr>
            </w:pPr>
            <w:proofErr w:type="spellStart"/>
            <w:r w:rsidRPr="006E4CFD">
              <w:rPr>
                <w:rFonts w:ascii="Arial" w:hAnsi="Arial" w:cs="Arial"/>
                <w:b/>
                <w:sz w:val="20"/>
                <w:szCs w:val="20"/>
              </w:rPr>
              <w:t>Brzoza</w:t>
            </w:r>
            <w:proofErr w:type="spellEnd"/>
            <w:r w:rsidRPr="006E4CFD">
              <w:rPr>
                <w:rFonts w:ascii="Arial" w:hAnsi="Arial" w:cs="Arial"/>
                <w:b/>
                <w:sz w:val="20"/>
                <w:szCs w:val="20"/>
              </w:rPr>
              <w:t xml:space="preserve"> </w:t>
            </w:r>
            <w:proofErr w:type="spellStart"/>
            <w:r w:rsidRPr="006E4CFD">
              <w:rPr>
                <w:rFonts w:ascii="Arial" w:hAnsi="Arial" w:cs="Arial"/>
                <w:b/>
                <w:sz w:val="20"/>
                <w:szCs w:val="20"/>
              </w:rPr>
              <w:t>brodawkowata</w:t>
            </w:r>
            <w:proofErr w:type="spellEnd"/>
            <w:r w:rsidRPr="006E4CFD">
              <w:rPr>
                <w:rFonts w:ascii="Arial" w:hAnsi="Arial" w:cs="Arial"/>
                <w:b/>
                <w:sz w:val="20"/>
                <w:szCs w:val="20"/>
              </w:rPr>
              <w:t xml:space="preserve"> 3 </w:t>
            </w:r>
            <w:proofErr w:type="spellStart"/>
            <w:r w:rsidRPr="006E4CFD">
              <w:rPr>
                <w:rFonts w:ascii="Arial" w:hAnsi="Arial" w:cs="Arial"/>
                <w:b/>
                <w:sz w:val="20"/>
                <w:szCs w:val="20"/>
              </w:rPr>
              <w:t>szt</w:t>
            </w:r>
            <w:proofErr w:type="spellEnd"/>
            <w:r w:rsidRPr="006E4CFD">
              <w:rPr>
                <w:rFonts w:ascii="Arial" w:hAnsi="Arial" w:cs="Arial"/>
                <w:b/>
                <w:sz w:val="20"/>
                <w:szCs w:val="20"/>
              </w:rPr>
              <w:t>.</w:t>
            </w:r>
          </w:p>
        </w:tc>
        <w:tc>
          <w:tcPr>
            <w:tcW w:w="8014" w:type="dxa"/>
          </w:tcPr>
          <w:p w:rsidR="00E52F1D" w:rsidRPr="006E4CFD" w:rsidRDefault="00E52F1D"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Brzoza brodawkowata wysokość 120cm - 150 cm, bryła korzenna minimum 3 litry.</w:t>
            </w:r>
          </w:p>
        </w:tc>
      </w:tr>
      <w:tr w:rsidR="00E52F1D" w:rsidRPr="006E4CFD" w:rsidTr="00633390">
        <w:tc>
          <w:tcPr>
            <w:tcW w:w="2017" w:type="dxa"/>
            <w:vAlign w:val="center"/>
          </w:tcPr>
          <w:p w:rsidR="00E52F1D" w:rsidRPr="006E4CFD" w:rsidRDefault="00E52F1D" w:rsidP="000060D6">
            <w:pPr>
              <w:pStyle w:val="TableContents"/>
              <w:spacing w:line="276" w:lineRule="auto"/>
              <w:jc w:val="center"/>
              <w:rPr>
                <w:rFonts w:ascii="Arial" w:hAnsi="Arial" w:cs="Arial"/>
                <w:b/>
                <w:sz w:val="20"/>
                <w:szCs w:val="20"/>
              </w:rPr>
            </w:pPr>
            <w:proofErr w:type="spellStart"/>
            <w:r w:rsidRPr="006E4CFD">
              <w:rPr>
                <w:rFonts w:ascii="Arial" w:hAnsi="Arial" w:cs="Arial"/>
                <w:b/>
                <w:sz w:val="20"/>
                <w:szCs w:val="20"/>
              </w:rPr>
              <w:t>Klon</w:t>
            </w:r>
            <w:proofErr w:type="spellEnd"/>
            <w:r w:rsidRPr="006E4CFD">
              <w:rPr>
                <w:rFonts w:ascii="Arial" w:hAnsi="Arial" w:cs="Arial"/>
                <w:b/>
                <w:sz w:val="20"/>
                <w:szCs w:val="20"/>
              </w:rPr>
              <w:t xml:space="preserve"> </w:t>
            </w:r>
            <w:proofErr w:type="spellStart"/>
            <w:r w:rsidRPr="006E4CFD">
              <w:rPr>
                <w:rFonts w:ascii="Arial" w:hAnsi="Arial" w:cs="Arial"/>
                <w:b/>
                <w:sz w:val="20"/>
                <w:szCs w:val="20"/>
              </w:rPr>
              <w:t>pospolity</w:t>
            </w:r>
            <w:proofErr w:type="spellEnd"/>
            <w:r w:rsidRPr="006E4CFD">
              <w:rPr>
                <w:rFonts w:ascii="Arial" w:hAnsi="Arial" w:cs="Arial"/>
                <w:b/>
                <w:sz w:val="20"/>
                <w:szCs w:val="20"/>
              </w:rPr>
              <w:t xml:space="preserve"> 3 </w:t>
            </w:r>
            <w:proofErr w:type="spellStart"/>
            <w:r w:rsidRPr="006E4CFD">
              <w:rPr>
                <w:rFonts w:ascii="Arial" w:hAnsi="Arial" w:cs="Arial"/>
                <w:b/>
                <w:sz w:val="20"/>
                <w:szCs w:val="20"/>
              </w:rPr>
              <w:t>szt</w:t>
            </w:r>
            <w:proofErr w:type="spellEnd"/>
            <w:r w:rsidRPr="006E4CFD">
              <w:rPr>
                <w:rFonts w:ascii="Arial" w:hAnsi="Arial" w:cs="Arial"/>
                <w:b/>
                <w:sz w:val="20"/>
                <w:szCs w:val="20"/>
              </w:rPr>
              <w:t>.</w:t>
            </w:r>
          </w:p>
        </w:tc>
        <w:tc>
          <w:tcPr>
            <w:tcW w:w="8014" w:type="dxa"/>
          </w:tcPr>
          <w:p w:rsidR="00E52F1D" w:rsidRPr="006E4CFD" w:rsidRDefault="00E52F1D"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Klon pospolity wysokość 120cm -  150 cm, bryła korzenna minimum 3 litry.</w:t>
            </w:r>
          </w:p>
        </w:tc>
      </w:tr>
      <w:tr w:rsidR="00E52F1D" w:rsidRPr="006E4CFD" w:rsidTr="00633390">
        <w:tc>
          <w:tcPr>
            <w:tcW w:w="2017" w:type="dxa"/>
            <w:vAlign w:val="center"/>
          </w:tcPr>
          <w:p w:rsidR="00E52F1D" w:rsidRPr="006E4CFD" w:rsidRDefault="00E52F1D" w:rsidP="000060D6">
            <w:pPr>
              <w:pStyle w:val="TableContents"/>
              <w:spacing w:line="276" w:lineRule="auto"/>
              <w:jc w:val="center"/>
              <w:rPr>
                <w:rFonts w:ascii="Arial" w:hAnsi="Arial" w:cs="Arial"/>
                <w:b/>
                <w:sz w:val="20"/>
                <w:szCs w:val="20"/>
              </w:rPr>
            </w:pPr>
            <w:proofErr w:type="spellStart"/>
            <w:r w:rsidRPr="006E4CFD">
              <w:rPr>
                <w:rFonts w:ascii="Arial" w:hAnsi="Arial" w:cs="Arial"/>
                <w:b/>
                <w:sz w:val="20"/>
                <w:szCs w:val="20"/>
              </w:rPr>
              <w:t>Ogrodzenie</w:t>
            </w:r>
            <w:proofErr w:type="spellEnd"/>
          </w:p>
        </w:tc>
        <w:tc>
          <w:tcPr>
            <w:tcW w:w="8014" w:type="dxa"/>
          </w:tcPr>
          <w:p w:rsidR="00E52F1D" w:rsidRPr="006E4CFD" w:rsidRDefault="00E52F1D"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Ogrodzenie systemowe z paneli ogrodzeniowych ze stali ocynkowanej, malowanej proszkowo w kolorze ciemnozielonym,  średnicy drutu minimum Ø 5 mm, oczko maksimum 50mm. Ogrodzenie kompletne ze słupami i prefabrykowanym elementem betonowym.</w:t>
            </w:r>
          </w:p>
          <w:p w:rsidR="00E52F1D" w:rsidRPr="006E4CFD" w:rsidRDefault="00E52F1D"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Wysokość ogrodzenia 1,20 m-1,50m.</w:t>
            </w:r>
          </w:p>
          <w:p w:rsidR="00E52F1D" w:rsidRPr="006E4CFD" w:rsidRDefault="00E52F1D"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Wysokość słupka 2,0 m -2,90m.</w:t>
            </w:r>
          </w:p>
          <w:p w:rsidR="00E52F1D" w:rsidRPr="006E4CFD" w:rsidRDefault="00E52F1D"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Długość paneli 2,50 m (+-10%)</w:t>
            </w:r>
          </w:p>
          <w:p w:rsidR="00E52F1D" w:rsidRPr="006E4CFD" w:rsidRDefault="00E52F1D"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 xml:space="preserve">Montaż słupków - stopy fundamentowe betonowe zgodnie z instrukcją producenta.  </w:t>
            </w:r>
          </w:p>
          <w:p w:rsidR="00E52F1D" w:rsidRPr="006E4CFD" w:rsidRDefault="00E52F1D"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Całkowita długość ogrodzenia: 179,5m.</w:t>
            </w:r>
          </w:p>
        </w:tc>
      </w:tr>
      <w:tr w:rsidR="00E52F1D" w:rsidRPr="006E4CFD" w:rsidTr="00633390">
        <w:tc>
          <w:tcPr>
            <w:tcW w:w="2017" w:type="dxa"/>
            <w:vAlign w:val="center"/>
          </w:tcPr>
          <w:p w:rsidR="00E52F1D" w:rsidRPr="006E4CFD" w:rsidRDefault="00E52F1D" w:rsidP="000060D6">
            <w:pPr>
              <w:pStyle w:val="TableContents"/>
              <w:spacing w:line="276" w:lineRule="auto"/>
              <w:jc w:val="center"/>
              <w:rPr>
                <w:rFonts w:ascii="Arial" w:hAnsi="Arial" w:cs="Arial"/>
                <w:b/>
                <w:sz w:val="20"/>
                <w:szCs w:val="20"/>
              </w:rPr>
            </w:pPr>
            <w:proofErr w:type="spellStart"/>
            <w:r w:rsidRPr="006E4CFD">
              <w:rPr>
                <w:rFonts w:ascii="Arial" w:hAnsi="Arial" w:cs="Arial"/>
                <w:b/>
                <w:sz w:val="20"/>
                <w:szCs w:val="20"/>
              </w:rPr>
              <w:t>Brama</w:t>
            </w:r>
            <w:proofErr w:type="spellEnd"/>
          </w:p>
        </w:tc>
        <w:tc>
          <w:tcPr>
            <w:tcW w:w="8014" w:type="dxa"/>
          </w:tcPr>
          <w:p w:rsidR="00E52F1D" w:rsidRPr="006E4CFD" w:rsidRDefault="00E52F1D"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Brama wjazdowa, otwierana o szerokości 3m, dwuskrzydłowa, wykonana z paneli ogrodzeniowych o średnicy drutu minimum Ø 5 mm, oczko maksimum 50mm. Całość ocynkowana, malowana proszkowo w kolorze ciemnozielonym.  Brama zamykana na zasuwę, metalową ocynkowaną.</w:t>
            </w:r>
          </w:p>
          <w:p w:rsidR="00E52F1D" w:rsidRPr="006E4CFD" w:rsidRDefault="00E52F1D"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Wysokość słupka 2,0 m -2,90m.</w:t>
            </w:r>
          </w:p>
          <w:p w:rsidR="00E52F1D" w:rsidRPr="006E4CFD" w:rsidRDefault="00E52F1D"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Montaż słupków - stopy fundamentowe betonowe zgodnie z instrukcją producenta.</w:t>
            </w:r>
          </w:p>
        </w:tc>
      </w:tr>
      <w:tr w:rsidR="00E52F1D" w:rsidRPr="006E4CFD" w:rsidTr="00633390">
        <w:tc>
          <w:tcPr>
            <w:tcW w:w="2017" w:type="dxa"/>
            <w:vAlign w:val="center"/>
          </w:tcPr>
          <w:p w:rsidR="00E52F1D" w:rsidRPr="006E4CFD" w:rsidRDefault="00E52F1D" w:rsidP="000060D6">
            <w:pPr>
              <w:pStyle w:val="TableContents"/>
              <w:spacing w:line="276" w:lineRule="auto"/>
              <w:jc w:val="center"/>
              <w:rPr>
                <w:rFonts w:ascii="Arial" w:hAnsi="Arial" w:cs="Arial"/>
                <w:b/>
                <w:sz w:val="20"/>
                <w:szCs w:val="20"/>
              </w:rPr>
            </w:pPr>
            <w:proofErr w:type="spellStart"/>
            <w:r w:rsidRPr="006E4CFD">
              <w:rPr>
                <w:rFonts w:ascii="Arial" w:hAnsi="Arial" w:cs="Arial"/>
                <w:b/>
                <w:sz w:val="20"/>
                <w:szCs w:val="20"/>
              </w:rPr>
              <w:t>Furtka</w:t>
            </w:r>
            <w:proofErr w:type="spellEnd"/>
            <w:r w:rsidRPr="006E4CFD">
              <w:rPr>
                <w:rFonts w:ascii="Arial" w:hAnsi="Arial" w:cs="Arial"/>
                <w:b/>
                <w:sz w:val="20"/>
                <w:szCs w:val="20"/>
              </w:rPr>
              <w:t xml:space="preserve"> 2 </w:t>
            </w:r>
            <w:proofErr w:type="spellStart"/>
            <w:r w:rsidRPr="006E4CFD">
              <w:rPr>
                <w:rFonts w:ascii="Arial" w:hAnsi="Arial" w:cs="Arial"/>
                <w:b/>
                <w:sz w:val="20"/>
                <w:szCs w:val="20"/>
              </w:rPr>
              <w:t>szt</w:t>
            </w:r>
            <w:proofErr w:type="spellEnd"/>
            <w:r w:rsidRPr="006E4CFD">
              <w:rPr>
                <w:rFonts w:ascii="Arial" w:hAnsi="Arial" w:cs="Arial"/>
                <w:b/>
                <w:sz w:val="20"/>
                <w:szCs w:val="20"/>
              </w:rPr>
              <w:t>.</w:t>
            </w:r>
          </w:p>
        </w:tc>
        <w:tc>
          <w:tcPr>
            <w:tcW w:w="8014" w:type="dxa"/>
          </w:tcPr>
          <w:p w:rsidR="00E52F1D" w:rsidRPr="006E4CFD" w:rsidRDefault="00E52F1D"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Furtka z paneli ogrodzeniowych,  o wymiarach: szer. 1,0m, wys. 1,20m-1,50m, o średnicy drutu minimum Ø 5 mm, oczko minimum 50mm. Całość ocynkowana, malowana proszkowo w kolorze ciemnozielonym. Zamykana na klamkę.</w:t>
            </w:r>
          </w:p>
          <w:p w:rsidR="00E52F1D" w:rsidRPr="006E4CFD" w:rsidRDefault="00E52F1D"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Wysokość słupka 2,0 m -2,90m.</w:t>
            </w:r>
          </w:p>
          <w:p w:rsidR="00E52F1D" w:rsidRPr="006E4CFD" w:rsidRDefault="00E52F1D"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Montaż słupków - stopy fundamentowe betonowe zgodnie z instrukcją producenta.</w:t>
            </w:r>
          </w:p>
        </w:tc>
      </w:tr>
      <w:tr w:rsidR="00E52F1D" w:rsidRPr="006E4CFD" w:rsidTr="00633390">
        <w:tc>
          <w:tcPr>
            <w:tcW w:w="2017" w:type="dxa"/>
            <w:vAlign w:val="center"/>
          </w:tcPr>
          <w:p w:rsidR="00E52F1D" w:rsidRPr="006E4CFD" w:rsidRDefault="00E52F1D" w:rsidP="000060D6">
            <w:pPr>
              <w:pStyle w:val="TableContents"/>
              <w:spacing w:line="276" w:lineRule="auto"/>
              <w:jc w:val="center"/>
              <w:rPr>
                <w:rFonts w:ascii="Arial" w:hAnsi="Arial" w:cs="Arial"/>
                <w:b/>
                <w:sz w:val="20"/>
                <w:szCs w:val="20"/>
              </w:rPr>
            </w:pPr>
            <w:proofErr w:type="spellStart"/>
            <w:r w:rsidRPr="006E4CFD">
              <w:rPr>
                <w:rFonts w:ascii="Arial" w:hAnsi="Arial" w:cs="Arial"/>
                <w:b/>
                <w:sz w:val="20"/>
                <w:szCs w:val="20"/>
              </w:rPr>
              <w:t>Kosze</w:t>
            </w:r>
            <w:proofErr w:type="spellEnd"/>
            <w:r w:rsidRPr="006E4CFD">
              <w:rPr>
                <w:rFonts w:ascii="Arial" w:hAnsi="Arial" w:cs="Arial"/>
                <w:b/>
                <w:sz w:val="20"/>
                <w:szCs w:val="20"/>
              </w:rPr>
              <w:t xml:space="preserve"> </w:t>
            </w:r>
            <w:proofErr w:type="spellStart"/>
            <w:r w:rsidRPr="006E4CFD">
              <w:rPr>
                <w:rFonts w:ascii="Arial" w:hAnsi="Arial" w:cs="Arial"/>
                <w:b/>
                <w:sz w:val="20"/>
                <w:szCs w:val="20"/>
              </w:rPr>
              <w:t>na</w:t>
            </w:r>
            <w:proofErr w:type="spellEnd"/>
            <w:r w:rsidRPr="006E4CFD">
              <w:rPr>
                <w:rFonts w:ascii="Arial" w:hAnsi="Arial" w:cs="Arial"/>
                <w:b/>
                <w:sz w:val="20"/>
                <w:szCs w:val="20"/>
              </w:rPr>
              <w:t xml:space="preserve"> </w:t>
            </w:r>
            <w:proofErr w:type="spellStart"/>
            <w:r w:rsidRPr="006E4CFD">
              <w:rPr>
                <w:rFonts w:ascii="Arial" w:hAnsi="Arial" w:cs="Arial"/>
                <w:b/>
                <w:sz w:val="20"/>
                <w:szCs w:val="20"/>
              </w:rPr>
              <w:t>śmieci</w:t>
            </w:r>
            <w:proofErr w:type="spellEnd"/>
            <w:r w:rsidRPr="006E4CFD">
              <w:rPr>
                <w:rFonts w:ascii="Arial" w:hAnsi="Arial" w:cs="Arial"/>
                <w:b/>
                <w:sz w:val="20"/>
                <w:szCs w:val="20"/>
              </w:rPr>
              <w:t xml:space="preserve"> 2 </w:t>
            </w:r>
            <w:proofErr w:type="spellStart"/>
            <w:r w:rsidRPr="006E4CFD">
              <w:rPr>
                <w:rFonts w:ascii="Arial" w:hAnsi="Arial" w:cs="Arial"/>
                <w:b/>
                <w:sz w:val="20"/>
                <w:szCs w:val="20"/>
              </w:rPr>
              <w:t>komplety</w:t>
            </w:r>
            <w:proofErr w:type="spellEnd"/>
          </w:p>
        </w:tc>
        <w:tc>
          <w:tcPr>
            <w:tcW w:w="8014" w:type="dxa"/>
          </w:tcPr>
          <w:p w:rsidR="00E52F1D" w:rsidRPr="006E4CFD" w:rsidRDefault="00E52F1D"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 xml:space="preserve">Kosz na śmieci segregowane, modułowy – przynajmniej trzy komory – szkło, papier, plastik. Każda komora o pojemności przynajmniej 40l. Kosz wykonany ze stali ocynkowanej o grubości przynajmniej 1mm. Możliwość umieszczenia w poszczególnych modułach worków na śmieci.  Poszczególne moduły opisane: SZKŁO na tle zielonym, </w:t>
            </w:r>
            <w:r w:rsidRPr="006E4CFD">
              <w:rPr>
                <w:rFonts w:ascii="Arial" w:hAnsi="Arial" w:cs="Arial"/>
                <w:sz w:val="20"/>
                <w:szCs w:val="20"/>
                <w:lang w:val="pl-PL"/>
              </w:rPr>
              <w:lastRenderedPageBreak/>
              <w:t>PAPIER na tle niebieskim , PLASTIK na tle żółtym. Dopuszczalne dodatkowe grafiki zachęcające do segregacji śmieci.</w:t>
            </w:r>
          </w:p>
          <w:p w:rsidR="00E52F1D" w:rsidRPr="006E4CFD" w:rsidRDefault="00E52F1D"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Wysokość – 0,5m – 1,0m.</w:t>
            </w:r>
          </w:p>
          <w:p w:rsidR="00E52F1D" w:rsidRPr="006E4CFD" w:rsidRDefault="00E52F1D"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Szerokość całego modułu – 1,20m – 2,0m.</w:t>
            </w:r>
          </w:p>
          <w:p w:rsidR="000C34FA" w:rsidRPr="006E4CFD" w:rsidRDefault="000C34FA"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Montaż w podłożu gruntowym zgodnie z instrukcją producenta.</w:t>
            </w:r>
          </w:p>
        </w:tc>
      </w:tr>
      <w:tr w:rsidR="0018720C" w:rsidRPr="006E4CFD" w:rsidTr="00633390">
        <w:tc>
          <w:tcPr>
            <w:tcW w:w="2017" w:type="dxa"/>
            <w:vAlign w:val="center"/>
          </w:tcPr>
          <w:p w:rsidR="0018720C" w:rsidRPr="006E4CFD" w:rsidRDefault="0018720C" w:rsidP="000060D6">
            <w:pPr>
              <w:pStyle w:val="TableContents"/>
              <w:spacing w:line="276" w:lineRule="auto"/>
              <w:jc w:val="center"/>
              <w:rPr>
                <w:rFonts w:ascii="Arial" w:hAnsi="Arial" w:cs="Arial"/>
                <w:b/>
                <w:sz w:val="20"/>
                <w:szCs w:val="20"/>
              </w:rPr>
            </w:pPr>
            <w:proofErr w:type="spellStart"/>
            <w:r w:rsidRPr="006E4CFD">
              <w:rPr>
                <w:rFonts w:ascii="Arial" w:hAnsi="Arial" w:cs="Arial"/>
                <w:b/>
                <w:sz w:val="20"/>
                <w:szCs w:val="20"/>
              </w:rPr>
              <w:lastRenderedPageBreak/>
              <w:t>Tablica</w:t>
            </w:r>
            <w:proofErr w:type="spellEnd"/>
            <w:r w:rsidRPr="006E4CFD">
              <w:rPr>
                <w:rFonts w:ascii="Arial" w:hAnsi="Arial" w:cs="Arial"/>
                <w:b/>
                <w:sz w:val="20"/>
                <w:szCs w:val="20"/>
              </w:rPr>
              <w:t xml:space="preserve"> </w:t>
            </w:r>
            <w:proofErr w:type="spellStart"/>
            <w:r w:rsidRPr="006E4CFD">
              <w:rPr>
                <w:rFonts w:ascii="Arial" w:hAnsi="Arial" w:cs="Arial"/>
                <w:b/>
                <w:sz w:val="20"/>
                <w:szCs w:val="20"/>
              </w:rPr>
              <w:t>informacyjna</w:t>
            </w:r>
            <w:proofErr w:type="spellEnd"/>
          </w:p>
        </w:tc>
        <w:tc>
          <w:tcPr>
            <w:tcW w:w="8014" w:type="dxa"/>
          </w:tcPr>
          <w:p w:rsidR="0018720C" w:rsidRPr="006E4CFD" w:rsidRDefault="0018720C"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Tablica informacyjna w postaci dwóch słupków stalowych ocynkowanych i malowanych proszkowo połączonych poprzeczkami (pomiędzy poprzeczkami i słupami ma zostać umieszczona tablica).</w:t>
            </w:r>
          </w:p>
          <w:p w:rsidR="0018720C" w:rsidRPr="006E4CFD" w:rsidRDefault="0018720C"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Wymiary tablicy</w:t>
            </w:r>
            <w:r w:rsidR="00F0188D" w:rsidRPr="006E4CFD">
              <w:rPr>
                <w:rFonts w:ascii="Arial" w:hAnsi="Arial" w:cs="Arial"/>
                <w:sz w:val="20"/>
                <w:szCs w:val="20"/>
                <w:lang w:val="pl-PL"/>
              </w:rPr>
              <w:t xml:space="preserve"> z treścią</w:t>
            </w:r>
            <w:r w:rsidRPr="006E4CFD">
              <w:rPr>
                <w:rFonts w:ascii="Arial" w:hAnsi="Arial" w:cs="Arial"/>
                <w:sz w:val="20"/>
                <w:szCs w:val="20"/>
                <w:lang w:val="pl-PL"/>
              </w:rPr>
              <w:t xml:space="preserve"> – minimum</w:t>
            </w:r>
            <w:r w:rsidR="00F0188D" w:rsidRPr="006E4CFD">
              <w:rPr>
                <w:rFonts w:ascii="Arial" w:hAnsi="Arial" w:cs="Arial"/>
                <w:sz w:val="20"/>
                <w:szCs w:val="20"/>
                <w:lang w:val="pl-PL"/>
              </w:rPr>
              <w:t xml:space="preserve"> 50x70 cm.</w:t>
            </w:r>
          </w:p>
          <w:p w:rsidR="0018720C" w:rsidRPr="006E4CFD" w:rsidRDefault="0018720C"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Wykonawca wykona tablicę na podkładzie z blachy ocynkowanej lub innym materiale zapewniającym odpowiednią sztywność (naniesie treść w sposób trwały) na podstawie wzoru, który zostanie dostarczony Wykonawcy przez Zamawiającego w terminie 14 dni od dnia podpisania umowy.</w:t>
            </w:r>
          </w:p>
          <w:p w:rsidR="0018720C" w:rsidRPr="006E4CFD" w:rsidRDefault="0018720C"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Wysokość urządzenia – 140 – 200 cm</w:t>
            </w:r>
          </w:p>
          <w:p w:rsidR="0018720C" w:rsidRPr="006E4CFD" w:rsidRDefault="0018720C" w:rsidP="000060D6">
            <w:pPr>
              <w:pStyle w:val="TableContents"/>
              <w:spacing w:line="276" w:lineRule="auto"/>
              <w:rPr>
                <w:rFonts w:ascii="Arial" w:hAnsi="Arial" w:cs="Arial"/>
                <w:sz w:val="20"/>
                <w:szCs w:val="20"/>
                <w:lang w:val="pl-PL"/>
              </w:rPr>
            </w:pPr>
            <w:r w:rsidRPr="006E4CFD">
              <w:rPr>
                <w:rFonts w:ascii="Arial" w:hAnsi="Arial" w:cs="Arial"/>
                <w:sz w:val="20"/>
                <w:szCs w:val="20"/>
                <w:lang w:val="pl-PL"/>
              </w:rPr>
              <w:t>tablica regulaminowa wykonana z blachy ocynkowanej o załamanych krawędziach i zaokrąglonych narożnikach</w:t>
            </w:r>
          </w:p>
        </w:tc>
      </w:tr>
    </w:tbl>
    <w:p w:rsidR="00B51AAA" w:rsidRPr="006E4CFD" w:rsidRDefault="00B51AAA" w:rsidP="000060D6">
      <w:pPr>
        <w:spacing w:line="276" w:lineRule="auto"/>
        <w:rPr>
          <w:rFonts w:ascii="Arial" w:hAnsi="Arial" w:cs="Arial"/>
        </w:rPr>
      </w:pPr>
    </w:p>
    <w:p w:rsidR="00573F9E" w:rsidRPr="006E4CFD" w:rsidRDefault="00573F9E" w:rsidP="000060D6">
      <w:pPr>
        <w:tabs>
          <w:tab w:val="left" w:pos="1418"/>
        </w:tabs>
        <w:spacing w:line="276" w:lineRule="auto"/>
        <w:jc w:val="both"/>
        <w:rPr>
          <w:rFonts w:ascii="Arial" w:hAnsi="Arial" w:cs="Arial"/>
          <w:bCs/>
          <w:sz w:val="20"/>
          <w:szCs w:val="20"/>
        </w:rPr>
      </w:pPr>
    </w:p>
    <w:p w:rsidR="00152305" w:rsidRPr="006E4CFD" w:rsidRDefault="00152305" w:rsidP="000060D6">
      <w:pPr>
        <w:pStyle w:val="Tekstpodstawowywcity"/>
        <w:spacing w:line="276" w:lineRule="auto"/>
        <w:ind w:left="426" w:hanging="426"/>
        <w:jc w:val="right"/>
        <w:rPr>
          <w:rFonts w:ascii="Arial" w:hAnsi="Arial" w:cs="Arial"/>
          <w:b/>
          <w:bCs/>
          <w:sz w:val="22"/>
          <w:szCs w:val="22"/>
        </w:rPr>
      </w:pPr>
    </w:p>
    <w:p w:rsidR="00152305" w:rsidRPr="006E4CFD" w:rsidRDefault="00152305" w:rsidP="000060D6">
      <w:pPr>
        <w:pStyle w:val="Tekstpodstawowywcity"/>
        <w:spacing w:line="276" w:lineRule="auto"/>
        <w:ind w:left="426" w:hanging="426"/>
        <w:jc w:val="right"/>
        <w:rPr>
          <w:rFonts w:ascii="Arial" w:hAnsi="Arial" w:cs="Arial"/>
          <w:b/>
          <w:bCs/>
          <w:sz w:val="22"/>
          <w:szCs w:val="22"/>
        </w:rPr>
      </w:pPr>
    </w:p>
    <w:p w:rsidR="00152305" w:rsidRPr="006E4CFD" w:rsidRDefault="00152305" w:rsidP="000060D6">
      <w:pPr>
        <w:pStyle w:val="Tekstpodstawowywcity"/>
        <w:spacing w:line="276" w:lineRule="auto"/>
        <w:ind w:left="426" w:hanging="426"/>
        <w:jc w:val="right"/>
        <w:rPr>
          <w:rFonts w:ascii="Arial" w:hAnsi="Arial" w:cs="Arial"/>
          <w:b/>
          <w:bCs/>
          <w:sz w:val="22"/>
          <w:szCs w:val="22"/>
        </w:rPr>
      </w:pPr>
    </w:p>
    <w:p w:rsidR="00152305" w:rsidRPr="006E4CFD" w:rsidRDefault="00152305" w:rsidP="000060D6">
      <w:pPr>
        <w:pStyle w:val="Tekstpodstawowywcity"/>
        <w:spacing w:line="276" w:lineRule="auto"/>
        <w:ind w:left="426" w:hanging="426"/>
        <w:jc w:val="right"/>
        <w:rPr>
          <w:rFonts w:ascii="Arial" w:hAnsi="Arial" w:cs="Arial"/>
          <w:b/>
          <w:bCs/>
          <w:sz w:val="22"/>
          <w:szCs w:val="22"/>
        </w:rPr>
      </w:pPr>
    </w:p>
    <w:p w:rsidR="00152305" w:rsidRPr="006E4CFD" w:rsidRDefault="00152305" w:rsidP="000060D6">
      <w:pPr>
        <w:pStyle w:val="Tekstpodstawowywcity"/>
        <w:spacing w:line="276" w:lineRule="auto"/>
        <w:ind w:left="426" w:hanging="426"/>
        <w:jc w:val="right"/>
        <w:rPr>
          <w:rFonts w:ascii="Arial" w:hAnsi="Arial" w:cs="Arial"/>
          <w:b/>
          <w:bCs/>
          <w:sz w:val="22"/>
          <w:szCs w:val="22"/>
        </w:rPr>
      </w:pPr>
    </w:p>
    <w:p w:rsidR="00152305" w:rsidRPr="006E4CFD" w:rsidRDefault="00152305" w:rsidP="000060D6">
      <w:pPr>
        <w:pStyle w:val="Tekstpodstawowywcity"/>
        <w:spacing w:line="276" w:lineRule="auto"/>
        <w:ind w:left="426" w:hanging="426"/>
        <w:jc w:val="right"/>
        <w:rPr>
          <w:rFonts w:ascii="Arial" w:hAnsi="Arial" w:cs="Arial"/>
          <w:b/>
          <w:bCs/>
          <w:sz w:val="22"/>
          <w:szCs w:val="22"/>
        </w:rPr>
      </w:pPr>
    </w:p>
    <w:p w:rsidR="00152305" w:rsidRPr="006E4CFD" w:rsidRDefault="00152305" w:rsidP="000060D6">
      <w:pPr>
        <w:pStyle w:val="Tekstpodstawowywcity"/>
        <w:spacing w:line="276" w:lineRule="auto"/>
        <w:ind w:left="426" w:hanging="426"/>
        <w:jc w:val="right"/>
        <w:rPr>
          <w:rFonts w:ascii="Arial" w:hAnsi="Arial" w:cs="Arial"/>
          <w:b/>
          <w:bCs/>
          <w:sz w:val="22"/>
          <w:szCs w:val="22"/>
        </w:rPr>
      </w:pPr>
    </w:p>
    <w:p w:rsidR="00152305" w:rsidRPr="006E4CFD" w:rsidRDefault="00152305" w:rsidP="000060D6">
      <w:pPr>
        <w:pStyle w:val="Tekstpodstawowywcity"/>
        <w:spacing w:line="276" w:lineRule="auto"/>
        <w:ind w:left="426" w:hanging="426"/>
        <w:jc w:val="right"/>
        <w:rPr>
          <w:rFonts w:ascii="Arial" w:hAnsi="Arial" w:cs="Arial"/>
          <w:b/>
          <w:bCs/>
          <w:sz w:val="22"/>
          <w:szCs w:val="22"/>
        </w:rPr>
      </w:pPr>
    </w:p>
    <w:p w:rsidR="00152305" w:rsidRPr="006E4CFD" w:rsidRDefault="00152305" w:rsidP="000060D6">
      <w:pPr>
        <w:pStyle w:val="Tekstpodstawowywcity"/>
        <w:spacing w:line="276" w:lineRule="auto"/>
        <w:ind w:left="426" w:hanging="426"/>
        <w:jc w:val="right"/>
        <w:rPr>
          <w:rFonts w:ascii="Arial" w:hAnsi="Arial" w:cs="Arial"/>
          <w:b/>
          <w:bCs/>
          <w:sz w:val="22"/>
          <w:szCs w:val="22"/>
        </w:rPr>
      </w:pPr>
    </w:p>
    <w:p w:rsidR="00152305" w:rsidRPr="006E4CFD" w:rsidRDefault="00152305" w:rsidP="000060D6">
      <w:pPr>
        <w:pStyle w:val="Tekstpodstawowywcity"/>
        <w:spacing w:line="276" w:lineRule="auto"/>
        <w:ind w:left="426" w:hanging="426"/>
        <w:jc w:val="right"/>
        <w:rPr>
          <w:rFonts w:ascii="Arial" w:hAnsi="Arial" w:cs="Arial"/>
          <w:b/>
          <w:bCs/>
          <w:sz w:val="22"/>
          <w:szCs w:val="22"/>
        </w:rPr>
      </w:pPr>
    </w:p>
    <w:p w:rsidR="00152305" w:rsidRPr="006E4CFD" w:rsidRDefault="00152305" w:rsidP="000060D6">
      <w:pPr>
        <w:pStyle w:val="Tekstpodstawowywcity"/>
        <w:spacing w:line="276" w:lineRule="auto"/>
        <w:ind w:left="426" w:hanging="426"/>
        <w:jc w:val="right"/>
        <w:rPr>
          <w:rFonts w:ascii="Arial" w:hAnsi="Arial" w:cs="Arial"/>
          <w:b/>
          <w:bCs/>
          <w:sz w:val="22"/>
          <w:szCs w:val="22"/>
        </w:rPr>
      </w:pPr>
    </w:p>
    <w:p w:rsidR="00152305" w:rsidRPr="006E4CFD" w:rsidRDefault="00152305" w:rsidP="000060D6">
      <w:pPr>
        <w:pStyle w:val="Tekstpodstawowywcity"/>
        <w:spacing w:line="276" w:lineRule="auto"/>
        <w:ind w:left="426" w:hanging="426"/>
        <w:jc w:val="right"/>
        <w:rPr>
          <w:rFonts w:ascii="Arial" w:hAnsi="Arial" w:cs="Arial"/>
          <w:b/>
          <w:bCs/>
          <w:sz w:val="22"/>
          <w:szCs w:val="22"/>
        </w:rPr>
      </w:pPr>
    </w:p>
    <w:p w:rsidR="00152305" w:rsidRPr="006E4CFD" w:rsidRDefault="00152305" w:rsidP="000060D6">
      <w:pPr>
        <w:pStyle w:val="Tekstpodstawowywcity"/>
        <w:spacing w:line="276" w:lineRule="auto"/>
        <w:ind w:left="426" w:hanging="426"/>
        <w:jc w:val="right"/>
        <w:rPr>
          <w:rFonts w:ascii="Arial" w:hAnsi="Arial" w:cs="Arial"/>
          <w:b/>
          <w:bCs/>
          <w:sz w:val="22"/>
          <w:szCs w:val="22"/>
        </w:rPr>
      </w:pPr>
    </w:p>
    <w:p w:rsidR="00152305" w:rsidRPr="006E4CFD" w:rsidRDefault="00152305" w:rsidP="000060D6">
      <w:pPr>
        <w:pStyle w:val="Tekstpodstawowywcity"/>
        <w:spacing w:line="276" w:lineRule="auto"/>
        <w:ind w:left="426" w:hanging="426"/>
        <w:jc w:val="right"/>
        <w:rPr>
          <w:rFonts w:ascii="Arial" w:hAnsi="Arial" w:cs="Arial"/>
          <w:b/>
          <w:bCs/>
          <w:sz w:val="22"/>
          <w:szCs w:val="22"/>
        </w:rPr>
      </w:pPr>
    </w:p>
    <w:p w:rsidR="00152305" w:rsidRDefault="00152305" w:rsidP="000060D6">
      <w:pPr>
        <w:pStyle w:val="Tekstpodstawowywcity"/>
        <w:spacing w:line="276" w:lineRule="auto"/>
        <w:ind w:left="426" w:hanging="426"/>
        <w:jc w:val="right"/>
        <w:rPr>
          <w:rFonts w:ascii="Arial" w:hAnsi="Arial" w:cs="Arial"/>
          <w:b/>
          <w:bCs/>
          <w:sz w:val="22"/>
          <w:szCs w:val="22"/>
        </w:rPr>
      </w:pPr>
    </w:p>
    <w:p w:rsidR="004E5822" w:rsidRDefault="004E5822" w:rsidP="000060D6">
      <w:pPr>
        <w:pStyle w:val="Tekstpodstawowywcity"/>
        <w:spacing w:line="276" w:lineRule="auto"/>
        <w:ind w:left="426" w:hanging="426"/>
        <w:jc w:val="right"/>
        <w:rPr>
          <w:rFonts w:ascii="Arial" w:hAnsi="Arial" w:cs="Arial"/>
          <w:b/>
          <w:bCs/>
          <w:sz w:val="22"/>
          <w:szCs w:val="22"/>
        </w:rPr>
      </w:pPr>
    </w:p>
    <w:p w:rsidR="004E5822" w:rsidRDefault="004E5822" w:rsidP="000060D6">
      <w:pPr>
        <w:pStyle w:val="Tekstpodstawowywcity"/>
        <w:spacing w:line="276" w:lineRule="auto"/>
        <w:ind w:left="426" w:hanging="426"/>
        <w:jc w:val="right"/>
        <w:rPr>
          <w:rFonts w:ascii="Arial" w:hAnsi="Arial" w:cs="Arial"/>
          <w:b/>
          <w:bCs/>
          <w:sz w:val="22"/>
          <w:szCs w:val="22"/>
        </w:rPr>
      </w:pPr>
    </w:p>
    <w:p w:rsidR="004E5822" w:rsidRDefault="004E5822" w:rsidP="000060D6">
      <w:pPr>
        <w:pStyle w:val="Tekstpodstawowywcity"/>
        <w:spacing w:line="276" w:lineRule="auto"/>
        <w:ind w:left="426" w:hanging="426"/>
        <w:jc w:val="right"/>
        <w:rPr>
          <w:rFonts w:ascii="Arial" w:hAnsi="Arial" w:cs="Arial"/>
          <w:b/>
          <w:bCs/>
          <w:sz w:val="22"/>
          <w:szCs w:val="22"/>
        </w:rPr>
      </w:pPr>
    </w:p>
    <w:p w:rsidR="004E5822" w:rsidRDefault="004E5822" w:rsidP="000060D6">
      <w:pPr>
        <w:pStyle w:val="Tekstpodstawowywcity"/>
        <w:spacing w:line="276" w:lineRule="auto"/>
        <w:ind w:left="426" w:hanging="426"/>
        <w:jc w:val="right"/>
        <w:rPr>
          <w:rFonts w:ascii="Arial" w:hAnsi="Arial" w:cs="Arial"/>
          <w:b/>
          <w:bCs/>
          <w:sz w:val="22"/>
          <w:szCs w:val="22"/>
        </w:rPr>
      </w:pPr>
    </w:p>
    <w:p w:rsidR="004E5822" w:rsidRDefault="004E5822" w:rsidP="000060D6">
      <w:pPr>
        <w:pStyle w:val="Tekstpodstawowywcity"/>
        <w:spacing w:line="276" w:lineRule="auto"/>
        <w:ind w:left="426" w:hanging="426"/>
        <w:jc w:val="right"/>
        <w:rPr>
          <w:rFonts w:ascii="Arial" w:hAnsi="Arial" w:cs="Arial"/>
          <w:b/>
          <w:bCs/>
          <w:sz w:val="22"/>
          <w:szCs w:val="22"/>
        </w:rPr>
      </w:pPr>
    </w:p>
    <w:p w:rsidR="004E5822" w:rsidRDefault="004E5822" w:rsidP="000060D6">
      <w:pPr>
        <w:pStyle w:val="Tekstpodstawowywcity"/>
        <w:spacing w:line="276" w:lineRule="auto"/>
        <w:ind w:left="426" w:hanging="426"/>
        <w:jc w:val="right"/>
        <w:rPr>
          <w:rFonts w:ascii="Arial" w:hAnsi="Arial" w:cs="Arial"/>
          <w:b/>
          <w:bCs/>
          <w:sz w:val="22"/>
          <w:szCs w:val="22"/>
        </w:rPr>
      </w:pPr>
    </w:p>
    <w:p w:rsidR="004E5822" w:rsidRDefault="004E5822" w:rsidP="000060D6">
      <w:pPr>
        <w:pStyle w:val="Tekstpodstawowywcity"/>
        <w:spacing w:line="276" w:lineRule="auto"/>
        <w:ind w:left="426" w:hanging="426"/>
        <w:jc w:val="right"/>
        <w:rPr>
          <w:rFonts w:ascii="Arial" w:hAnsi="Arial" w:cs="Arial"/>
          <w:b/>
          <w:bCs/>
          <w:sz w:val="22"/>
          <w:szCs w:val="22"/>
        </w:rPr>
      </w:pPr>
    </w:p>
    <w:p w:rsidR="004E5822" w:rsidRDefault="004E5822" w:rsidP="000060D6">
      <w:pPr>
        <w:pStyle w:val="Tekstpodstawowywcity"/>
        <w:spacing w:line="276" w:lineRule="auto"/>
        <w:ind w:left="426" w:hanging="426"/>
        <w:jc w:val="right"/>
        <w:rPr>
          <w:rFonts w:ascii="Arial" w:hAnsi="Arial" w:cs="Arial"/>
          <w:b/>
          <w:bCs/>
          <w:sz w:val="22"/>
          <w:szCs w:val="22"/>
        </w:rPr>
      </w:pPr>
    </w:p>
    <w:p w:rsidR="004E5822" w:rsidRDefault="004E5822" w:rsidP="000060D6">
      <w:pPr>
        <w:pStyle w:val="Tekstpodstawowywcity"/>
        <w:spacing w:line="276" w:lineRule="auto"/>
        <w:ind w:left="426" w:hanging="426"/>
        <w:jc w:val="right"/>
        <w:rPr>
          <w:rFonts w:ascii="Arial" w:hAnsi="Arial" w:cs="Arial"/>
          <w:b/>
          <w:bCs/>
          <w:sz w:val="22"/>
          <w:szCs w:val="22"/>
        </w:rPr>
      </w:pPr>
    </w:p>
    <w:p w:rsidR="004E5822" w:rsidRPr="006E4CFD" w:rsidRDefault="004E5822" w:rsidP="000060D6">
      <w:pPr>
        <w:pStyle w:val="Tekstpodstawowywcity"/>
        <w:spacing w:line="276" w:lineRule="auto"/>
        <w:ind w:left="426" w:hanging="426"/>
        <w:jc w:val="right"/>
        <w:rPr>
          <w:rFonts w:ascii="Arial" w:hAnsi="Arial" w:cs="Arial"/>
          <w:b/>
          <w:bCs/>
          <w:sz w:val="22"/>
          <w:szCs w:val="22"/>
        </w:rPr>
      </w:pPr>
    </w:p>
    <w:p w:rsidR="00152305" w:rsidRDefault="00152305" w:rsidP="000060D6">
      <w:pPr>
        <w:pStyle w:val="Tekstpodstawowywcity"/>
        <w:spacing w:line="276" w:lineRule="auto"/>
        <w:ind w:left="426" w:hanging="426"/>
        <w:jc w:val="right"/>
        <w:rPr>
          <w:rFonts w:ascii="Arial" w:hAnsi="Arial" w:cs="Arial"/>
          <w:b/>
          <w:bCs/>
          <w:sz w:val="22"/>
          <w:szCs w:val="22"/>
        </w:rPr>
      </w:pPr>
    </w:p>
    <w:p w:rsidR="00B545FF" w:rsidRPr="006E4CFD" w:rsidRDefault="00B545FF" w:rsidP="000060D6">
      <w:pPr>
        <w:pStyle w:val="Tekstpodstawowywcity"/>
        <w:spacing w:line="276" w:lineRule="auto"/>
        <w:ind w:left="426" w:hanging="426"/>
        <w:jc w:val="right"/>
        <w:rPr>
          <w:rFonts w:ascii="Arial" w:hAnsi="Arial" w:cs="Arial"/>
          <w:b/>
          <w:bCs/>
          <w:sz w:val="22"/>
          <w:szCs w:val="22"/>
        </w:rPr>
      </w:pPr>
    </w:p>
    <w:p w:rsidR="00152305" w:rsidRPr="006E4CFD" w:rsidRDefault="00152305" w:rsidP="000060D6">
      <w:pPr>
        <w:pStyle w:val="Tekstpodstawowywcity"/>
        <w:spacing w:line="276" w:lineRule="auto"/>
        <w:ind w:left="426" w:hanging="426"/>
        <w:jc w:val="right"/>
        <w:rPr>
          <w:rFonts w:ascii="Arial" w:hAnsi="Arial" w:cs="Arial"/>
          <w:b/>
          <w:bCs/>
          <w:sz w:val="22"/>
          <w:szCs w:val="22"/>
        </w:rPr>
      </w:pPr>
    </w:p>
    <w:p w:rsidR="00152305" w:rsidRPr="006E4CFD" w:rsidRDefault="00152305" w:rsidP="000060D6">
      <w:pPr>
        <w:pStyle w:val="Tekstpodstawowywcity"/>
        <w:spacing w:line="276" w:lineRule="auto"/>
        <w:ind w:left="426" w:hanging="426"/>
        <w:jc w:val="right"/>
        <w:rPr>
          <w:rFonts w:ascii="Arial" w:hAnsi="Arial" w:cs="Arial"/>
          <w:b/>
          <w:bCs/>
          <w:sz w:val="22"/>
          <w:szCs w:val="22"/>
        </w:rPr>
      </w:pPr>
    </w:p>
    <w:p w:rsidR="00152305" w:rsidRPr="006E4CFD" w:rsidRDefault="00152305" w:rsidP="000060D6">
      <w:pPr>
        <w:pStyle w:val="Tekstpodstawowywcity"/>
        <w:spacing w:line="276" w:lineRule="auto"/>
        <w:ind w:left="426" w:hanging="426"/>
        <w:jc w:val="right"/>
        <w:rPr>
          <w:rFonts w:ascii="Arial" w:hAnsi="Arial" w:cs="Arial"/>
          <w:b/>
          <w:bCs/>
          <w:sz w:val="22"/>
          <w:szCs w:val="22"/>
        </w:rPr>
      </w:pPr>
    </w:p>
    <w:p w:rsidR="00152305" w:rsidRPr="006E4CFD" w:rsidRDefault="00152305" w:rsidP="000060D6">
      <w:pPr>
        <w:pStyle w:val="Tekstpodstawowywcity"/>
        <w:spacing w:line="276" w:lineRule="auto"/>
        <w:ind w:left="426" w:hanging="426"/>
        <w:jc w:val="right"/>
        <w:rPr>
          <w:rFonts w:ascii="Arial" w:hAnsi="Arial" w:cs="Arial"/>
          <w:b/>
          <w:bCs/>
          <w:sz w:val="22"/>
          <w:szCs w:val="22"/>
        </w:rPr>
      </w:pPr>
    </w:p>
    <w:p w:rsidR="007D34F2" w:rsidRPr="006E4CFD" w:rsidRDefault="007D34F2" w:rsidP="000060D6">
      <w:pPr>
        <w:pStyle w:val="Tekstpodstawowywcity"/>
        <w:spacing w:line="276" w:lineRule="auto"/>
        <w:ind w:left="426" w:hanging="426"/>
        <w:jc w:val="right"/>
        <w:rPr>
          <w:rFonts w:ascii="Arial" w:hAnsi="Arial" w:cs="Arial"/>
          <w:b/>
          <w:bCs/>
          <w:sz w:val="22"/>
          <w:szCs w:val="22"/>
        </w:rPr>
      </w:pPr>
      <w:r w:rsidRPr="006E4CFD">
        <w:rPr>
          <w:rFonts w:ascii="Arial" w:hAnsi="Arial" w:cs="Arial"/>
          <w:b/>
          <w:bCs/>
          <w:sz w:val="22"/>
          <w:szCs w:val="22"/>
        </w:rPr>
        <w:lastRenderedPageBreak/>
        <w:t>ROZDZIAŁ IV</w:t>
      </w:r>
    </w:p>
    <w:p w:rsidR="00CF126A" w:rsidRPr="006E4CFD" w:rsidRDefault="00CF126A" w:rsidP="000060D6">
      <w:pPr>
        <w:pStyle w:val="Tekstpodstawowy"/>
        <w:tabs>
          <w:tab w:val="left" w:pos="5245"/>
        </w:tabs>
        <w:spacing w:after="0" w:line="276" w:lineRule="auto"/>
        <w:jc w:val="center"/>
        <w:rPr>
          <w:rFonts w:ascii="Arial" w:hAnsi="Arial" w:cs="Arial"/>
          <w:sz w:val="22"/>
          <w:szCs w:val="22"/>
        </w:rPr>
      </w:pPr>
      <w:r w:rsidRPr="006E4CFD">
        <w:rPr>
          <w:rFonts w:ascii="Arial" w:hAnsi="Arial" w:cs="Arial"/>
          <w:b/>
          <w:bCs/>
          <w:sz w:val="22"/>
          <w:szCs w:val="22"/>
        </w:rPr>
        <w:t xml:space="preserve">Umowa nr </w:t>
      </w:r>
      <w:r w:rsidR="00683177" w:rsidRPr="006E4CFD">
        <w:rPr>
          <w:rFonts w:ascii="Arial" w:hAnsi="Arial" w:cs="Arial"/>
          <w:b/>
          <w:bCs/>
          <w:sz w:val="22"/>
          <w:szCs w:val="22"/>
        </w:rPr>
        <w:t>…………2018</w:t>
      </w:r>
    </w:p>
    <w:p w:rsidR="00CF126A" w:rsidRPr="006E4CFD" w:rsidRDefault="00CF126A" w:rsidP="000060D6">
      <w:pPr>
        <w:pStyle w:val="Tekstpodstawowy"/>
        <w:tabs>
          <w:tab w:val="left" w:pos="5245"/>
        </w:tabs>
        <w:spacing w:after="0" w:line="276" w:lineRule="auto"/>
        <w:jc w:val="center"/>
        <w:rPr>
          <w:rFonts w:ascii="Arial" w:hAnsi="Arial" w:cs="Arial"/>
          <w:b/>
          <w:bCs/>
          <w:sz w:val="22"/>
          <w:szCs w:val="22"/>
        </w:rPr>
      </w:pPr>
      <w:r w:rsidRPr="006E4CFD">
        <w:rPr>
          <w:rFonts w:ascii="Arial" w:hAnsi="Arial" w:cs="Arial"/>
          <w:b/>
          <w:bCs/>
          <w:sz w:val="22"/>
          <w:szCs w:val="22"/>
        </w:rPr>
        <w:t xml:space="preserve">zawarta w dniu </w:t>
      </w:r>
      <w:r w:rsidRPr="006E4CFD">
        <w:rPr>
          <w:rFonts w:ascii="Arial" w:hAnsi="Arial" w:cs="Arial"/>
          <w:b/>
          <w:sz w:val="22"/>
          <w:szCs w:val="22"/>
        </w:rPr>
        <w:t xml:space="preserve">....................... </w:t>
      </w:r>
      <w:r w:rsidR="00683177" w:rsidRPr="006E4CFD">
        <w:rPr>
          <w:rFonts w:ascii="Arial" w:hAnsi="Arial" w:cs="Arial"/>
          <w:b/>
          <w:bCs/>
          <w:sz w:val="22"/>
          <w:szCs w:val="22"/>
        </w:rPr>
        <w:t>w Łęknicy</w:t>
      </w:r>
    </w:p>
    <w:p w:rsidR="00CF126A" w:rsidRPr="006E4CFD" w:rsidRDefault="00CF126A" w:rsidP="000060D6">
      <w:pPr>
        <w:pStyle w:val="Tekstpodstawowy"/>
        <w:tabs>
          <w:tab w:val="left" w:pos="5245"/>
        </w:tabs>
        <w:spacing w:after="0" w:line="276" w:lineRule="auto"/>
        <w:jc w:val="both"/>
        <w:rPr>
          <w:rFonts w:ascii="Arial" w:hAnsi="Arial" w:cs="Arial"/>
          <w:sz w:val="10"/>
          <w:szCs w:val="10"/>
          <w:u w:val="single"/>
        </w:rPr>
      </w:pPr>
    </w:p>
    <w:p w:rsidR="00CF126A" w:rsidRPr="006E4CFD" w:rsidRDefault="00CF126A" w:rsidP="000060D6">
      <w:pPr>
        <w:pStyle w:val="Tekstpodstawowy"/>
        <w:tabs>
          <w:tab w:val="left" w:pos="5245"/>
        </w:tabs>
        <w:spacing w:after="0" w:line="276" w:lineRule="auto"/>
        <w:jc w:val="both"/>
        <w:rPr>
          <w:rFonts w:ascii="Arial" w:hAnsi="Arial" w:cs="Arial"/>
          <w:sz w:val="20"/>
          <w:szCs w:val="20"/>
        </w:rPr>
      </w:pPr>
      <w:r w:rsidRPr="006E4CFD">
        <w:rPr>
          <w:rFonts w:ascii="Arial" w:hAnsi="Arial" w:cs="Arial"/>
          <w:sz w:val="20"/>
          <w:szCs w:val="20"/>
        </w:rPr>
        <w:t>pomiędzy:</w:t>
      </w:r>
    </w:p>
    <w:p w:rsidR="00CF126A" w:rsidRPr="006E4CFD" w:rsidRDefault="00E13366" w:rsidP="000060D6">
      <w:pPr>
        <w:pStyle w:val="Tekstpodstawowy"/>
        <w:tabs>
          <w:tab w:val="left" w:pos="5245"/>
        </w:tabs>
        <w:spacing w:after="0" w:line="276" w:lineRule="auto"/>
        <w:jc w:val="both"/>
        <w:rPr>
          <w:rFonts w:ascii="Arial" w:hAnsi="Arial" w:cs="Arial"/>
          <w:sz w:val="20"/>
          <w:szCs w:val="20"/>
        </w:rPr>
      </w:pPr>
      <w:r w:rsidRPr="006E4CFD">
        <w:rPr>
          <w:rFonts w:ascii="Arial" w:hAnsi="Arial" w:cs="Arial"/>
          <w:b/>
          <w:sz w:val="20"/>
          <w:szCs w:val="20"/>
        </w:rPr>
        <w:t>Gminą Łęknica</w:t>
      </w:r>
      <w:r w:rsidR="00CF126A" w:rsidRPr="006E4CFD">
        <w:rPr>
          <w:rFonts w:ascii="Arial" w:hAnsi="Arial" w:cs="Arial"/>
          <w:b/>
          <w:sz w:val="20"/>
          <w:szCs w:val="20"/>
        </w:rPr>
        <w:t xml:space="preserve"> o statusie miejskim </w:t>
      </w:r>
      <w:r w:rsidR="00CF126A" w:rsidRPr="006E4CFD">
        <w:rPr>
          <w:rFonts w:ascii="Arial" w:hAnsi="Arial" w:cs="Arial"/>
          <w:sz w:val="20"/>
          <w:szCs w:val="20"/>
        </w:rPr>
        <w:t xml:space="preserve">z siedzibą przy: </w:t>
      </w:r>
      <w:r w:rsidR="00683177" w:rsidRPr="006E4CFD">
        <w:rPr>
          <w:rFonts w:ascii="Arial" w:hAnsi="Arial" w:cs="Arial"/>
          <w:sz w:val="20"/>
          <w:szCs w:val="20"/>
        </w:rPr>
        <w:t xml:space="preserve">ul. Żurawskiej </w:t>
      </w:r>
      <w:r w:rsidR="00CF126A" w:rsidRPr="006E4CFD">
        <w:rPr>
          <w:rFonts w:ascii="Arial" w:hAnsi="Arial" w:cs="Arial"/>
          <w:sz w:val="20"/>
          <w:szCs w:val="20"/>
        </w:rPr>
        <w:t>1, 68 –</w:t>
      </w:r>
      <w:r w:rsidR="00683177" w:rsidRPr="006E4CFD">
        <w:rPr>
          <w:rFonts w:ascii="Arial" w:hAnsi="Arial" w:cs="Arial"/>
          <w:sz w:val="20"/>
          <w:szCs w:val="20"/>
        </w:rPr>
        <w:t xml:space="preserve"> 208</w:t>
      </w:r>
      <w:r w:rsidR="00CF126A" w:rsidRPr="006E4CFD">
        <w:rPr>
          <w:rFonts w:ascii="Arial" w:hAnsi="Arial" w:cs="Arial"/>
          <w:sz w:val="20"/>
          <w:szCs w:val="20"/>
        </w:rPr>
        <w:t xml:space="preserve"> </w:t>
      </w:r>
      <w:r w:rsidR="00683177" w:rsidRPr="006E4CFD">
        <w:rPr>
          <w:rFonts w:ascii="Arial" w:hAnsi="Arial" w:cs="Arial"/>
          <w:sz w:val="20"/>
          <w:szCs w:val="20"/>
        </w:rPr>
        <w:t>Łęknica</w:t>
      </w:r>
      <w:r w:rsidR="00CF126A" w:rsidRPr="006E4CFD">
        <w:rPr>
          <w:rFonts w:ascii="Arial" w:hAnsi="Arial" w:cs="Arial"/>
          <w:sz w:val="20"/>
          <w:szCs w:val="20"/>
        </w:rPr>
        <w:t>,</w:t>
      </w:r>
    </w:p>
    <w:p w:rsidR="00CF126A" w:rsidRPr="006E4CFD" w:rsidRDefault="00CF126A" w:rsidP="000060D6">
      <w:pPr>
        <w:pStyle w:val="Tekstpodstawowy"/>
        <w:tabs>
          <w:tab w:val="left" w:pos="5245"/>
        </w:tabs>
        <w:spacing w:after="0" w:line="276" w:lineRule="auto"/>
        <w:jc w:val="both"/>
        <w:rPr>
          <w:rFonts w:ascii="Arial" w:hAnsi="Arial" w:cs="Arial"/>
          <w:b/>
          <w:sz w:val="20"/>
          <w:szCs w:val="20"/>
        </w:rPr>
      </w:pPr>
      <w:r w:rsidRPr="006E4CFD">
        <w:rPr>
          <w:rStyle w:val="Pogrubienie"/>
          <w:rFonts w:ascii="Arial" w:hAnsi="Arial" w:cs="Arial"/>
          <w:b w:val="0"/>
          <w:sz w:val="20"/>
          <w:szCs w:val="20"/>
        </w:rPr>
        <w:t>NIP:</w:t>
      </w:r>
      <w:r w:rsidR="00683177" w:rsidRPr="006E4CFD">
        <w:rPr>
          <w:rFonts w:ascii="Arial" w:hAnsi="Arial" w:cs="Arial"/>
          <w:sz w:val="20"/>
          <w:szCs w:val="20"/>
        </w:rPr>
        <w:t xml:space="preserve"> 9282076271</w:t>
      </w:r>
      <w:r w:rsidRPr="006E4CFD">
        <w:rPr>
          <w:rFonts w:ascii="Arial" w:hAnsi="Arial" w:cs="Arial"/>
          <w:sz w:val="20"/>
          <w:szCs w:val="20"/>
        </w:rPr>
        <w:t xml:space="preserve">; </w:t>
      </w:r>
      <w:r w:rsidRPr="006E4CFD">
        <w:rPr>
          <w:rStyle w:val="Pogrubienie"/>
          <w:rFonts w:ascii="Arial" w:hAnsi="Arial" w:cs="Arial"/>
          <w:b w:val="0"/>
          <w:sz w:val="20"/>
          <w:szCs w:val="20"/>
        </w:rPr>
        <w:t>REGON:</w:t>
      </w:r>
      <w:r w:rsidRPr="006E4CFD">
        <w:rPr>
          <w:rFonts w:ascii="Arial" w:hAnsi="Arial" w:cs="Arial"/>
          <w:sz w:val="20"/>
          <w:szCs w:val="20"/>
        </w:rPr>
        <w:t xml:space="preserve"> </w:t>
      </w:r>
      <w:r w:rsidR="00683177" w:rsidRPr="006E4CFD">
        <w:rPr>
          <w:rFonts w:ascii="Arial" w:hAnsi="Arial" w:cs="Arial"/>
          <w:sz w:val="20"/>
          <w:szCs w:val="20"/>
        </w:rPr>
        <w:t>970770528</w:t>
      </w:r>
      <w:r w:rsidRPr="006E4CFD">
        <w:rPr>
          <w:rFonts w:ascii="Arial" w:hAnsi="Arial" w:cs="Arial"/>
          <w:sz w:val="20"/>
          <w:szCs w:val="20"/>
        </w:rPr>
        <w:t xml:space="preserve"> reprezentowaną w niniejszej umowie przez:</w:t>
      </w:r>
      <w:r w:rsidRPr="006E4CFD">
        <w:rPr>
          <w:rFonts w:ascii="Arial" w:hAnsi="Arial" w:cs="Arial"/>
          <w:b/>
          <w:sz w:val="20"/>
          <w:szCs w:val="20"/>
        </w:rPr>
        <w:t xml:space="preserve"> </w:t>
      </w:r>
      <w:r w:rsidR="00683177" w:rsidRPr="006E4CFD">
        <w:rPr>
          <w:rFonts w:ascii="Arial" w:hAnsi="Arial" w:cs="Arial"/>
          <w:b/>
          <w:sz w:val="20"/>
          <w:szCs w:val="20"/>
        </w:rPr>
        <w:t xml:space="preserve">Piotra </w:t>
      </w:r>
      <w:proofErr w:type="spellStart"/>
      <w:r w:rsidR="00683177" w:rsidRPr="006E4CFD">
        <w:rPr>
          <w:rFonts w:ascii="Arial" w:hAnsi="Arial" w:cs="Arial"/>
          <w:b/>
          <w:sz w:val="20"/>
          <w:szCs w:val="20"/>
        </w:rPr>
        <w:t>Kuliniaka</w:t>
      </w:r>
      <w:proofErr w:type="spellEnd"/>
      <w:r w:rsidR="002157E2" w:rsidRPr="006E4CFD">
        <w:rPr>
          <w:rFonts w:ascii="Arial" w:hAnsi="Arial" w:cs="Arial"/>
          <w:sz w:val="20"/>
          <w:szCs w:val="20"/>
        </w:rPr>
        <w:t xml:space="preserve"> – Burmistrza Miasta Łęknica</w:t>
      </w:r>
      <w:r w:rsidRPr="006E4CFD">
        <w:rPr>
          <w:rFonts w:ascii="Arial" w:hAnsi="Arial" w:cs="Arial"/>
          <w:sz w:val="20"/>
          <w:szCs w:val="20"/>
        </w:rPr>
        <w:t xml:space="preserve">, przy kontrasygnacie </w:t>
      </w:r>
      <w:r w:rsidR="00683177" w:rsidRPr="006E4CFD">
        <w:rPr>
          <w:rFonts w:ascii="Arial" w:hAnsi="Arial" w:cs="Arial"/>
          <w:b/>
          <w:sz w:val="20"/>
          <w:szCs w:val="20"/>
        </w:rPr>
        <w:t>Izabeli Roszkowskiej</w:t>
      </w:r>
      <w:r w:rsidRPr="006E4CFD">
        <w:rPr>
          <w:rFonts w:ascii="Arial" w:hAnsi="Arial" w:cs="Arial"/>
          <w:sz w:val="20"/>
          <w:szCs w:val="20"/>
        </w:rPr>
        <w:t xml:space="preserve"> – Skarbnika Gminy, zwaną dalej </w:t>
      </w:r>
      <w:r w:rsidR="00D65E11" w:rsidRPr="006E4CFD">
        <w:rPr>
          <w:rFonts w:ascii="Arial" w:hAnsi="Arial" w:cs="Arial"/>
          <w:b/>
          <w:sz w:val="20"/>
          <w:szCs w:val="20"/>
        </w:rPr>
        <w:t>Zamawiając</w:t>
      </w:r>
      <w:r w:rsidRPr="006E4CFD">
        <w:rPr>
          <w:rFonts w:ascii="Arial" w:hAnsi="Arial" w:cs="Arial"/>
          <w:b/>
          <w:sz w:val="20"/>
          <w:szCs w:val="20"/>
        </w:rPr>
        <w:t>ym,</w:t>
      </w:r>
    </w:p>
    <w:p w:rsidR="00CF126A" w:rsidRPr="006E4CFD" w:rsidRDefault="00CF126A" w:rsidP="000060D6">
      <w:pPr>
        <w:pStyle w:val="Tekstpodstawowy"/>
        <w:tabs>
          <w:tab w:val="left" w:pos="5245"/>
        </w:tabs>
        <w:spacing w:after="0" w:line="276" w:lineRule="auto"/>
        <w:jc w:val="center"/>
        <w:rPr>
          <w:rFonts w:ascii="Arial" w:hAnsi="Arial" w:cs="Arial"/>
          <w:sz w:val="20"/>
          <w:szCs w:val="20"/>
        </w:rPr>
      </w:pPr>
      <w:r w:rsidRPr="006E4CFD">
        <w:rPr>
          <w:rFonts w:ascii="Arial" w:hAnsi="Arial" w:cs="Arial"/>
          <w:sz w:val="20"/>
          <w:szCs w:val="20"/>
        </w:rPr>
        <w:t>oraz</w:t>
      </w:r>
    </w:p>
    <w:p w:rsidR="00CF126A" w:rsidRPr="006E4CFD" w:rsidRDefault="00CF126A" w:rsidP="000060D6">
      <w:pPr>
        <w:pStyle w:val="Tekstpodstawowy"/>
        <w:spacing w:after="0" w:line="276" w:lineRule="auto"/>
        <w:jc w:val="both"/>
        <w:rPr>
          <w:rFonts w:ascii="Arial" w:hAnsi="Arial" w:cs="Arial"/>
          <w:sz w:val="20"/>
          <w:szCs w:val="20"/>
        </w:rPr>
      </w:pPr>
      <w:r w:rsidRPr="006E4CFD">
        <w:rPr>
          <w:rFonts w:ascii="Arial" w:hAnsi="Arial" w:cs="Arial"/>
          <w:sz w:val="20"/>
          <w:szCs w:val="20"/>
        </w:rPr>
        <w:t>…………………………………………………………………………………………………………………………</w:t>
      </w:r>
    </w:p>
    <w:p w:rsidR="00CF126A" w:rsidRPr="006E4CFD" w:rsidRDefault="00CF126A" w:rsidP="000060D6">
      <w:pPr>
        <w:pStyle w:val="Tekstpodstawowy"/>
        <w:spacing w:after="0" w:line="276" w:lineRule="auto"/>
        <w:jc w:val="both"/>
        <w:rPr>
          <w:rFonts w:ascii="Arial" w:hAnsi="Arial" w:cs="Arial"/>
          <w:sz w:val="20"/>
          <w:szCs w:val="20"/>
        </w:rPr>
      </w:pPr>
      <w:r w:rsidRPr="006E4CFD">
        <w:rPr>
          <w:rFonts w:ascii="Arial" w:hAnsi="Arial" w:cs="Arial"/>
          <w:sz w:val="20"/>
          <w:szCs w:val="20"/>
        </w:rPr>
        <w:t>…………………………………………………………………………………………………………………………</w:t>
      </w:r>
    </w:p>
    <w:p w:rsidR="00CF126A" w:rsidRPr="006E4CFD" w:rsidRDefault="00CF126A" w:rsidP="000060D6">
      <w:pPr>
        <w:pStyle w:val="Tekstpodstawowy"/>
        <w:spacing w:after="0" w:line="276" w:lineRule="auto"/>
        <w:jc w:val="both"/>
        <w:rPr>
          <w:rFonts w:ascii="Arial" w:hAnsi="Arial" w:cs="Arial"/>
          <w:sz w:val="20"/>
          <w:szCs w:val="20"/>
        </w:rPr>
      </w:pPr>
      <w:r w:rsidRPr="006E4CFD">
        <w:rPr>
          <w:rFonts w:ascii="Arial" w:hAnsi="Arial" w:cs="Arial"/>
          <w:sz w:val="20"/>
          <w:szCs w:val="20"/>
        </w:rPr>
        <w:t>…………………………………………………………………………………………………………………………</w:t>
      </w:r>
    </w:p>
    <w:p w:rsidR="00CF126A" w:rsidRPr="006E4CFD" w:rsidRDefault="00CF126A" w:rsidP="000060D6">
      <w:pPr>
        <w:pStyle w:val="Tekstpodstawowy"/>
        <w:spacing w:after="0" w:line="276" w:lineRule="auto"/>
        <w:jc w:val="both"/>
        <w:rPr>
          <w:rFonts w:ascii="Arial" w:hAnsi="Arial" w:cs="Arial"/>
          <w:sz w:val="20"/>
          <w:szCs w:val="20"/>
        </w:rPr>
      </w:pPr>
    </w:p>
    <w:p w:rsidR="00CF126A" w:rsidRPr="006E4CFD" w:rsidRDefault="00CF126A" w:rsidP="000060D6">
      <w:pPr>
        <w:pStyle w:val="Tekstpodstawowy"/>
        <w:tabs>
          <w:tab w:val="left" w:pos="5245"/>
        </w:tabs>
        <w:spacing w:after="0" w:line="276" w:lineRule="auto"/>
        <w:jc w:val="both"/>
        <w:rPr>
          <w:rFonts w:ascii="Arial" w:hAnsi="Arial" w:cs="Arial"/>
          <w:sz w:val="20"/>
          <w:szCs w:val="20"/>
        </w:rPr>
      </w:pPr>
      <w:r w:rsidRPr="006E4CFD">
        <w:rPr>
          <w:rFonts w:ascii="Arial" w:hAnsi="Arial" w:cs="Arial"/>
          <w:sz w:val="20"/>
          <w:szCs w:val="20"/>
        </w:rPr>
        <w:t xml:space="preserve">reprezentowanymi w niniejszej umowie przez ……………………………………………, </w:t>
      </w:r>
    </w:p>
    <w:p w:rsidR="00CF126A" w:rsidRPr="006E4CFD" w:rsidRDefault="00CF126A" w:rsidP="000060D6">
      <w:pPr>
        <w:pStyle w:val="Tekstpodstawowy"/>
        <w:tabs>
          <w:tab w:val="left" w:pos="5245"/>
        </w:tabs>
        <w:spacing w:after="0" w:line="276" w:lineRule="auto"/>
        <w:jc w:val="both"/>
        <w:rPr>
          <w:rFonts w:ascii="Arial" w:hAnsi="Arial" w:cs="Arial"/>
          <w:sz w:val="20"/>
          <w:szCs w:val="20"/>
        </w:rPr>
      </w:pPr>
      <w:r w:rsidRPr="006E4CFD">
        <w:rPr>
          <w:rFonts w:ascii="Arial" w:hAnsi="Arial" w:cs="Arial"/>
          <w:sz w:val="20"/>
          <w:szCs w:val="20"/>
        </w:rPr>
        <w:t xml:space="preserve">zwanym dalej </w:t>
      </w:r>
      <w:r w:rsidR="00D65E11" w:rsidRPr="006E4CFD">
        <w:rPr>
          <w:rFonts w:ascii="Arial" w:hAnsi="Arial" w:cs="Arial"/>
          <w:b/>
          <w:bCs/>
          <w:sz w:val="20"/>
          <w:szCs w:val="20"/>
        </w:rPr>
        <w:t>Wykonawc</w:t>
      </w:r>
      <w:r w:rsidRPr="006E4CFD">
        <w:rPr>
          <w:rFonts w:ascii="Arial" w:hAnsi="Arial" w:cs="Arial"/>
          <w:b/>
          <w:bCs/>
          <w:sz w:val="20"/>
          <w:szCs w:val="20"/>
        </w:rPr>
        <w:t>ą</w:t>
      </w:r>
      <w:r w:rsidRPr="006E4CFD">
        <w:rPr>
          <w:rFonts w:ascii="Arial" w:hAnsi="Arial" w:cs="Arial"/>
          <w:bCs/>
          <w:sz w:val="20"/>
          <w:szCs w:val="20"/>
        </w:rPr>
        <w:t>,</w:t>
      </w:r>
    </w:p>
    <w:p w:rsidR="00CF126A" w:rsidRPr="006E4CFD" w:rsidRDefault="00CF126A" w:rsidP="000060D6">
      <w:pPr>
        <w:pStyle w:val="Adres"/>
        <w:keepLines w:val="0"/>
        <w:spacing w:line="276" w:lineRule="auto"/>
        <w:jc w:val="both"/>
      </w:pPr>
    </w:p>
    <w:p w:rsidR="00CF126A" w:rsidRPr="006E4CFD" w:rsidRDefault="00CF126A" w:rsidP="000060D6">
      <w:pPr>
        <w:pStyle w:val="Adres"/>
        <w:keepLines w:val="0"/>
        <w:spacing w:line="276" w:lineRule="auto"/>
        <w:jc w:val="both"/>
      </w:pPr>
      <w:r w:rsidRPr="006E4CFD">
        <w:t>w wyniku przeprowadzonego postępowania przetargowego zgodnie z ustawą z dnia 29 stycznia 2004 r. Prawo zamówień publicznych (</w:t>
      </w:r>
      <w:r w:rsidR="00683177" w:rsidRPr="006E4CFD">
        <w:t>Dz. U. z 2017 r., poz. 1579</w:t>
      </w:r>
      <w:r w:rsidRPr="006E4CFD">
        <w:t xml:space="preserve"> z późniejszymi zmianami) została zawarta umowa o następującej treści:</w:t>
      </w:r>
    </w:p>
    <w:p w:rsidR="00CF126A" w:rsidRPr="006E4CFD" w:rsidRDefault="00CF126A" w:rsidP="000060D6">
      <w:pPr>
        <w:pStyle w:val="Adres"/>
        <w:keepLines w:val="0"/>
        <w:spacing w:line="276" w:lineRule="auto"/>
        <w:jc w:val="center"/>
      </w:pPr>
    </w:p>
    <w:p w:rsidR="00CF126A" w:rsidRPr="006E4CFD" w:rsidRDefault="00CF126A" w:rsidP="000060D6">
      <w:pPr>
        <w:pStyle w:val="paragraf"/>
        <w:keepNext w:val="0"/>
        <w:tabs>
          <w:tab w:val="clear" w:pos="8789"/>
          <w:tab w:val="left" w:pos="5245"/>
        </w:tabs>
        <w:spacing w:before="0" w:after="0" w:line="276" w:lineRule="auto"/>
        <w:rPr>
          <w:b/>
          <w:bCs/>
          <w:sz w:val="20"/>
          <w:szCs w:val="20"/>
        </w:rPr>
      </w:pPr>
      <w:r w:rsidRPr="006E4CFD">
        <w:rPr>
          <w:b/>
          <w:bCs/>
          <w:sz w:val="20"/>
          <w:szCs w:val="20"/>
        </w:rPr>
        <w:t>§ 1.</w:t>
      </w:r>
    </w:p>
    <w:p w:rsidR="00AE220D" w:rsidRPr="006E4CFD" w:rsidRDefault="00CF126A" w:rsidP="000060D6">
      <w:pPr>
        <w:pStyle w:val="Adres"/>
        <w:keepLines w:val="0"/>
        <w:numPr>
          <w:ilvl w:val="2"/>
          <w:numId w:val="80"/>
        </w:numPr>
        <w:spacing w:line="276" w:lineRule="auto"/>
        <w:ind w:left="142" w:hanging="142"/>
        <w:jc w:val="both"/>
      </w:pPr>
      <w:r w:rsidRPr="006E4CFD">
        <w:t xml:space="preserve">Na podstawie niniejszej umowy </w:t>
      </w:r>
      <w:r w:rsidR="00D65E11" w:rsidRPr="006E4CFD">
        <w:t>Zamawiając</w:t>
      </w:r>
      <w:r w:rsidRPr="006E4CFD">
        <w:t xml:space="preserve">y zleca, a </w:t>
      </w:r>
      <w:r w:rsidR="00D65E11" w:rsidRPr="006E4CFD">
        <w:t>Wykonawc</w:t>
      </w:r>
      <w:r w:rsidRPr="006E4CFD">
        <w:t xml:space="preserve">a zobowiązuje się wykonać, zgodnie ze złożoną ofertą, zadanie inwestycyjne pn.: </w:t>
      </w:r>
      <w:r w:rsidRPr="006E4CFD">
        <w:rPr>
          <w:b/>
          <w:iCs/>
        </w:rPr>
        <w:t>„</w:t>
      </w:r>
      <w:r w:rsidR="00AE220D" w:rsidRPr="006E4CFD">
        <w:rPr>
          <w:rFonts w:eastAsia="Calibri"/>
          <w:bCs/>
        </w:rPr>
        <w:t>Urządzenie placu zabaw przy ul. Polnej w Łęknicy</w:t>
      </w:r>
      <w:r w:rsidR="00AE220D" w:rsidRPr="006E4CFD">
        <w:rPr>
          <w:rFonts w:eastAsia="Calibri"/>
          <w:b/>
          <w:bCs/>
        </w:rPr>
        <w:t>”</w:t>
      </w:r>
      <w:r w:rsidR="00364E8C" w:rsidRPr="006E4CFD">
        <w:rPr>
          <w:b/>
          <w:iCs/>
        </w:rPr>
        <w:t xml:space="preserve"> </w:t>
      </w:r>
      <w:r w:rsidR="00364E8C" w:rsidRPr="00454656">
        <w:rPr>
          <w:b/>
          <w:iCs/>
        </w:rPr>
        <w:t xml:space="preserve">zgodnie z załącznikiem nr 3 Rozdziału III </w:t>
      </w:r>
      <w:proofErr w:type="spellStart"/>
      <w:r w:rsidR="00364E8C" w:rsidRPr="00454656">
        <w:rPr>
          <w:b/>
          <w:iCs/>
        </w:rPr>
        <w:t>SIWZ</w:t>
      </w:r>
      <w:proofErr w:type="spellEnd"/>
      <w:r w:rsidR="00364E8C" w:rsidRPr="00454656">
        <w:rPr>
          <w:b/>
          <w:iCs/>
        </w:rPr>
        <w:t xml:space="preserve"> do</w:t>
      </w:r>
      <w:r w:rsidR="007166ED" w:rsidRPr="00454656">
        <w:rPr>
          <w:b/>
          <w:iCs/>
        </w:rPr>
        <w:t xml:space="preserve"> postępowania </w:t>
      </w:r>
      <w:r w:rsidR="00454656" w:rsidRPr="00454656">
        <w:rPr>
          <w:b/>
          <w:iCs/>
        </w:rPr>
        <w:t>RGN.271.2</w:t>
      </w:r>
      <w:r w:rsidR="00454656">
        <w:rPr>
          <w:b/>
          <w:iCs/>
        </w:rPr>
        <w:t>.2018</w:t>
      </w:r>
      <w:r w:rsidR="007166ED" w:rsidRPr="00454656">
        <w:rPr>
          <w:b/>
          <w:iCs/>
        </w:rPr>
        <w:t xml:space="preserve"> oraz ofertą</w:t>
      </w:r>
      <w:r w:rsidR="007166ED" w:rsidRPr="006E4CFD">
        <w:rPr>
          <w:b/>
          <w:iCs/>
        </w:rPr>
        <w:t xml:space="preserve"> Wykonawcy do niniejszego postępowania.</w:t>
      </w:r>
    </w:p>
    <w:p w:rsidR="00AE220D" w:rsidRPr="006E4CFD" w:rsidRDefault="00AE220D" w:rsidP="000060D6">
      <w:pPr>
        <w:pStyle w:val="Adres"/>
        <w:keepLines w:val="0"/>
        <w:numPr>
          <w:ilvl w:val="2"/>
          <w:numId w:val="80"/>
        </w:numPr>
        <w:spacing w:line="276" w:lineRule="auto"/>
        <w:ind w:left="142" w:hanging="142"/>
        <w:jc w:val="both"/>
      </w:pPr>
      <w:r w:rsidRPr="006E4CFD">
        <w:t>Przedmiot umowy obejmuje dostawę wraz z montażem 9 urządzeń zabawowych placów zabaw, tablicy informacyjnej, stojaka na rowery, 3 ławek parkowych, 2 zestawów koszy</w:t>
      </w:r>
      <w:r w:rsidR="007166ED" w:rsidRPr="006E4CFD">
        <w:t xml:space="preserve"> do segregacji śmieci, ułożenie</w:t>
      </w:r>
      <w:r w:rsidRPr="006E4CFD">
        <w:t xml:space="preserve"> nawierzchni bezpiecznej żwirowej pod urządzeniami</w:t>
      </w:r>
      <w:r w:rsidR="00F16116" w:rsidRPr="006E4CFD">
        <w:t xml:space="preserve"> wraz z obrzeżem</w:t>
      </w:r>
      <w:r w:rsidRPr="006E4CFD">
        <w:t>, wykonanie ogrodzenia panelowego o długości 179,5 m wraz z 2 furtkami i bramą wjazdową, nasadzenie 6 drzew liściastych na istniejącym placu zabaw przy ul. Polnej w Łęknicy – na działce nr 160/62.</w:t>
      </w:r>
    </w:p>
    <w:p w:rsidR="00CF126A" w:rsidRPr="006E4CFD" w:rsidRDefault="00CF126A" w:rsidP="000060D6">
      <w:pPr>
        <w:pStyle w:val="Adres"/>
        <w:keepLines w:val="0"/>
        <w:spacing w:line="276" w:lineRule="auto"/>
        <w:ind w:left="360"/>
        <w:jc w:val="both"/>
        <w:rPr>
          <w:u w:val="single"/>
        </w:rPr>
      </w:pPr>
    </w:p>
    <w:p w:rsidR="00CF126A" w:rsidRPr="006E4CFD" w:rsidRDefault="00CF126A" w:rsidP="000060D6">
      <w:pPr>
        <w:spacing w:line="276" w:lineRule="auto"/>
        <w:jc w:val="center"/>
        <w:rPr>
          <w:rFonts w:ascii="Arial" w:hAnsi="Arial" w:cs="Arial"/>
          <w:bCs/>
          <w:sz w:val="20"/>
          <w:szCs w:val="20"/>
        </w:rPr>
      </w:pPr>
      <w:r w:rsidRPr="006E4CFD">
        <w:rPr>
          <w:rFonts w:ascii="Arial" w:hAnsi="Arial" w:cs="Arial"/>
          <w:b/>
          <w:bCs/>
          <w:sz w:val="20"/>
          <w:szCs w:val="20"/>
        </w:rPr>
        <w:sym w:font="Times New Roman" w:char="00A7"/>
      </w:r>
      <w:r w:rsidRPr="006E4CFD">
        <w:rPr>
          <w:rFonts w:ascii="Arial" w:hAnsi="Arial" w:cs="Arial"/>
          <w:b/>
          <w:bCs/>
          <w:sz w:val="20"/>
          <w:szCs w:val="20"/>
        </w:rPr>
        <w:t xml:space="preserve"> 2.</w:t>
      </w:r>
    </w:p>
    <w:p w:rsidR="00CF126A" w:rsidRPr="006E4CFD" w:rsidRDefault="00CF126A" w:rsidP="000060D6">
      <w:pPr>
        <w:tabs>
          <w:tab w:val="num" w:pos="360"/>
          <w:tab w:val="left" w:pos="5245"/>
        </w:tabs>
        <w:spacing w:line="276" w:lineRule="auto"/>
        <w:ind w:left="360" w:hanging="360"/>
        <w:rPr>
          <w:rFonts w:ascii="Arial" w:hAnsi="Arial" w:cs="Arial"/>
          <w:sz w:val="20"/>
          <w:szCs w:val="20"/>
        </w:rPr>
      </w:pPr>
      <w:r w:rsidRPr="006E4CFD">
        <w:rPr>
          <w:rFonts w:ascii="Arial" w:hAnsi="Arial" w:cs="Arial"/>
          <w:sz w:val="20"/>
          <w:szCs w:val="20"/>
        </w:rPr>
        <w:t xml:space="preserve">Do obowiązków </w:t>
      </w:r>
      <w:r w:rsidR="00D65E11" w:rsidRPr="006E4CFD">
        <w:rPr>
          <w:rFonts w:ascii="Arial" w:hAnsi="Arial" w:cs="Arial"/>
          <w:sz w:val="20"/>
          <w:szCs w:val="20"/>
        </w:rPr>
        <w:t>Zamawiając</w:t>
      </w:r>
      <w:r w:rsidRPr="006E4CFD">
        <w:rPr>
          <w:rFonts w:ascii="Arial" w:hAnsi="Arial" w:cs="Arial"/>
          <w:sz w:val="20"/>
          <w:szCs w:val="20"/>
        </w:rPr>
        <w:t>ego należy:</w:t>
      </w:r>
    </w:p>
    <w:p w:rsidR="00CF126A" w:rsidRPr="006E4CFD" w:rsidRDefault="00CF126A" w:rsidP="000060D6">
      <w:pPr>
        <w:numPr>
          <w:ilvl w:val="5"/>
          <w:numId w:val="45"/>
        </w:numPr>
        <w:spacing w:line="276" w:lineRule="auto"/>
        <w:jc w:val="both"/>
        <w:rPr>
          <w:rFonts w:ascii="Arial" w:hAnsi="Arial" w:cs="Arial"/>
          <w:sz w:val="20"/>
          <w:szCs w:val="20"/>
        </w:rPr>
      </w:pPr>
      <w:r w:rsidRPr="006E4CFD">
        <w:rPr>
          <w:rFonts w:ascii="Arial" w:hAnsi="Arial" w:cs="Arial"/>
          <w:sz w:val="20"/>
          <w:szCs w:val="20"/>
        </w:rPr>
        <w:t xml:space="preserve">Przekazanie </w:t>
      </w:r>
      <w:r w:rsidR="007166ED" w:rsidRPr="006E4CFD">
        <w:rPr>
          <w:rFonts w:ascii="Arial" w:hAnsi="Arial" w:cs="Arial"/>
          <w:sz w:val="20"/>
          <w:szCs w:val="20"/>
        </w:rPr>
        <w:t xml:space="preserve">terenu </w:t>
      </w:r>
      <w:r w:rsidRPr="006E4CFD">
        <w:rPr>
          <w:rFonts w:ascii="Arial" w:hAnsi="Arial" w:cs="Arial"/>
          <w:sz w:val="20"/>
          <w:szCs w:val="20"/>
        </w:rPr>
        <w:t xml:space="preserve">placu </w:t>
      </w:r>
      <w:r w:rsidR="007166ED" w:rsidRPr="006E4CFD">
        <w:rPr>
          <w:rFonts w:ascii="Arial" w:hAnsi="Arial" w:cs="Arial"/>
          <w:sz w:val="20"/>
          <w:szCs w:val="20"/>
        </w:rPr>
        <w:t>za</w:t>
      </w:r>
      <w:r w:rsidRPr="006E4CFD">
        <w:rPr>
          <w:rFonts w:ascii="Arial" w:hAnsi="Arial" w:cs="Arial"/>
          <w:sz w:val="20"/>
          <w:szCs w:val="20"/>
        </w:rPr>
        <w:t>b</w:t>
      </w:r>
      <w:r w:rsidR="007166ED" w:rsidRPr="006E4CFD">
        <w:rPr>
          <w:rFonts w:ascii="Arial" w:hAnsi="Arial" w:cs="Arial"/>
          <w:sz w:val="20"/>
          <w:szCs w:val="20"/>
        </w:rPr>
        <w:t>aw</w:t>
      </w:r>
      <w:r w:rsidRPr="006E4CFD">
        <w:rPr>
          <w:rFonts w:ascii="Arial" w:hAnsi="Arial" w:cs="Arial"/>
          <w:sz w:val="20"/>
          <w:szCs w:val="20"/>
        </w:rPr>
        <w:t xml:space="preserve"> w terminie </w:t>
      </w:r>
      <w:r w:rsidRPr="006E4CFD">
        <w:rPr>
          <w:rFonts w:ascii="Arial" w:hAnsi="Arial" w:cs="Arial"/>
          <w:b/>
          <w:sz w:val="20"/>
          <w:szCs w:val="20"/>
        </w:rPr>
        <w:t>7 dni</w:t>
      </w:r>
      <w:r w:rsidRPr="006E4CFD">
        <w:rPr>
          <w:rFonts w:ascii="Arial" w:hAnsi="Arial" w:cs="Arial"/>
          <w:sz w:val="20"/>
          <w:szCs w:val="20"/>
        </w:rPr>
        <w:t xml:space="preserve"> kalendarzowych, licząc od daty zawarcia umowy,</w:t>
      </w:r>
    </w:p>
    <w:p w:rsidR="00CF126A" w:rsidRPr="006E4CFD" w:rsidRDefault="00CF126A" w:rsidP="000060D6">
      <w:pPr>
        <w:numPr>
          <w:ilvl w:val="5"/>
          <w:numId w:val="45"/>
        </w:numPr>
        <w:spacing w:line="276" w:lineRule="auto"/>
        <w:jc w:val="both"/>
        <w:rPr>
          <w:rFonts w:ascii="Arial" w:hAnsi="Arial" w:cs="Arial"/>
          <w:sz w:val="20"/>
          <w:szCs w:val="20"/>
        </w:rPr>
      </w:pPr>
      <w:r w:rsidRPr="006E4CFD">
        <w:rPr>
          <w:rFonts w:ascii="Arial" w:hAnsi="Arial" w:cs="Arial"/>
          <w:sz w:val="20"/>
          <w:szCs w:val="20"/>
        </w:rPr>
        <w:t xml:space="preserve">Odbiór zleconego zakresu </w:t>
      </w:r>
      <w:r w:rsidR="00F16116" w:rsidRPr="006E4CFD">
        <w:rPr>
          <w:rFonts w:ascii="Arial" w:hAnsi="Arial" w:cs="Arial"/>
          <w:sz w:val="20"/>
          <w:szCs w:val="20"/>
        </w:rPr>
        <w:t xml:space="preserve">dostaw i </w:t>
      </w:r>
      <w:r w:rsidRPr="006E4CFD">
        <w:rPr>
          <w:rFonts w:ascii="Arial" w:hAnsi="Arial" w:cs="Arial"/>
          <w:sz w:val="20"/>
          <w:szCs w:val="20"/>
        </w:rPr>
        <w:t>prac stanowiącego przedmiot umowy,</w:t>
      </w:r>
    </w:p>
    <w:p w:rsidR="00CF126A" w:rsidRPr="006E4CFD" w:rsidRDefault="00CF126A" w:rsidP="000060D6">
      <w:pPr>
        <w:numPr>
          <w:ilvl w:val="5"/>
          <w:numId w:val="45"/>
        </w:numPr>
        <w:spacing w:line="276" w:lineRule="auto"/>
        <w:jc w:val="both"/>
        <w:rPr>
          <w:rFonts w:ascii="Arial" w:hAnsi="Arial" w:cs="Arial"/>
          <w:sz w:val="20"/>
          <w:szCs w:val="20"/>
        </w:rPr>
      </w:pPr>
      <w:r w:rsidRPr="006E4CFD">
        <w:rPr>
          <w:rFonts w:ascii="Arial" w:hAnsi="Arial" w:cs="Arial"/>
          <w:sz w:val="20"/>
          <w:szCs w:val="20"/>
        </w:rPr>
        <w:t>Zap</w:t>
      </w:r>
      <w:r w:rsidR="007166ED" w:rsidRPr="006E4CFD">
        <w:rPr>
          <w:rFonts w:ascii="Arial" w:hAnsi="Arial" w:cs="Arial"/>
          <w:sz w:val="20"/>
          <w:szCs w:val="20"/>
        </w:rPr>
        <w:t>łata wynagrodzenia za wykonanie dostawy wraz z montażem.</w:t>
      </w:r>
    </w:p>
    <w:p w:rsidR="00CF126A" w:rsidRPr="006E4CFD" w:rsidRDefault="00CF126A" w:rsidP="000060D6">
      <w:pPr>
        <w:tabs>
          <w:tab w:val="left" w:pos="5245"/>
        </w:tabs>
        <w:spacing w:line="276" w:lineRule="auto"/>
        <w:jc w:val="center"/>
        <w:rPr>
          <w:rFonts w:ascii="Arial" w:hAnsi="Arial" w:cs="Arial"/>
          <w:bCs/>
          <w:sz w:val="20"/>
          <w:szCs w:val="20"/>
        </w:rPr>
      </w:pPr>
    </w:p>
    <w:p w:rsidR="00CF126A" w:rsidRPr="006E4CFD" w:rsidRDefault="00CF126A" w:rsidP="000060D6">
      <w:pPr>
        <w:tabs>
          <w:tab w:val="left" w:pos="5245"/>
        </w:tabs>
        <w:spacing w:line="276" w:lineRule="auto"/>
        <w:jc w:val="center"/>
        <w:rPr>
          <w:rFonts w:ascii="Arial" w:hAnsi="Arial" w:cs="Arial"/>
          <w:b/>
          <w:bCs/>
          <w:sz w:val="20"/>
          <w:szCs w:val="20"/>
        </w:rPr>
      </w:pPr>
      <w:r w:rsidRPr="006E4CFD">
        <w:rPr>
          <w:rFonts w:ascii="Arial" w:hAnsi="Arial" w:cs="Arial"/>
          <w:b/>
          <w:bCs/>
          <w:sz w:val="20"/>
          <w:szCs w:val="20"/>
        </w:rPr>
        <w:t xml:space="preserve">§ 3. </w:t>
      </w:r>
    </w:p>
    <w:p w:rsidR="00CF126A" w:rsidRPr="006E4CFD" w:rsidRDefault="00F5234E" w:rsidP="000060D6">
      <w:pPr>
        <w:spacing w:line="276" w:lineRule="auto"/>
        <w:rPr>
          <w:rFonts w:ascii="Arial" w:hAnsi="Arial" w:cs="Arial"/>
          <w:sz w:val="20"/>
          <w:szCs w:val="20"/>
        </w:rPr>
      </w:pPr>
      <w:r w:rsidRPr="006E4CFD">
        <w:rPr>
          <w:rFonts w:ascii="Arial" w:hAnsi="Arial" w:cs="Arial"/>
          <w:sz w:val="20"/>
          <w:szCs w:val="20"/>
        </w:rPr>
        <w:t xml:space="preserve">Podstawowe obowiązki </w:t>
      </w:r>
      <w:r w:rsidR="00D65E11" w:rsidRPr="006E4CFD">
        <w:rPr>
          <w:rFonts w:ascii="Arial" w:hAnsi="Arial" w:cs="Arial"/>
          <w:sz w:val="20"/>
          <w:szCs w:val="20"/>
        </w:rPr>
        <w:t>Wykonawc</w:t>
      </w:r>
      <w:r w:rsidR="00CF126A" w:rsidRPr="006E4CFD">
        <w:rPr>
          <w:rFonts w:ascii="Arial" w:hAnsi="Arial" w:cs="Arial"/>
          <w:sz w:val="20"/>
          <w:szCs w:val="20"/>
        </w:rPr>
        <w:t>y:</w:t>
      </w:r>
    </w:p>
    <w:p w:rsidR="00CF126A" w:rsidRPr="006E4CFD" w:rsidRDefault="00CF126A" w:rsidP="000060D6">
      <w:pPr>
        <w:numPr>
          <w:ilvl w:val="0"/>
          <w:numId w:val="46"/>
        </w:numPr>
        <w:spacing w:line="276" w:lineRule="auto"/>
        <w:jc w:val="both"/>
        <w:rPr>
          <w:rFonts w:ascii="Arial" w:hAnsi="Arial" w:cs="Arial"/>
          <w:sz w:val="20"/>
          <w:szCs w:val="20"/>
        </w:rPr>
      </w:pPr>
      <w:r w:rsidRPr="006E4CFD">
        <w:rPr>
          <w:rFonts w:ascii="Arial" w:hAnsi="Arial" w:cs="Arial"/>
          <w:sz w:val="20"/>
          <w:szCs w:val="20"/>
        </w:rPr>
        <w:t>Niezwłocznie po przekazaniu</w:t>
      </w:r>
      <w:r w:rsidR="007166ED" w:rsidRPr="006E4CFD">
        <w:rPr>
          <w:rFonts w:ascii="Arial" w:hAnsi="Arial" w:cs="Arial"/>
          <w:sz w:val="20"/>
          <w:szCs w:val="20"/>
        </w:rPr>
        <w:t xml:space="preserve"> terenu placu</w:t>
      </w:r>
      <w:r w:rsidRPr="006E4CFD">
        <w:rPr>
          <w:rFonts w:ascii="Arial" w:hAnsi="Arial" w:cs="Arial"/>
          <w:sz w:val="20"/>
          <w:szCs w:val="20"/>
        </w:rPr>
        <w:t xml:space="preserve"> </w:t>
      </w:r>
      <w:r w:rsidR="00D65E11" w:rsidRPr="006E4CFD">
        <w:rPr>
          <w:rFonts w:ascii="Arial" w:hAnsi="Arial" w:cs="Arial"/>
          <w:sz w:val="20"/>
          <w:szCs w:val="20"/>
        </w:rPr>
        <w:t>Wykonawc</w:t>
      </w:r>
      <w:r w:rsidRPr="006E4CFD">
        <w:rPr>
          <w:rFonts w:ascii="Arial" w:hAnsi="Arial" w:cs="Arial"/>
          <w:sz w:val="20"/>
          <w:szCs w:val="20"/>
        </w:rPr>
        <w:t>a zobowiązuje się:</w:t>
      </w:r>
    </w:p>
    <w:p w:rsidR="00CF126A" w:rsidRPr="006E4CFD" w:rsidRDefault="00CF126A" w:rsidP="000060D6">
      <w:pPr>
        <w:pStyle w:val="Akapitzlist"/>
        <w:numPr>
          <w:ilvl w:val="1"/>
          <w:numId w:val="38"/>
        </w:numPr>
        <w:tabs>
          <w:tab w:val="left" w:pos="1134"/>
        </w:tabs>
        <w:spacing w:line="276" w:lineRule="auto"/>
        <w:ind w:left="1134" w:hanging="397"/>
        <w:jc w:val="both"/>
        <w:rPr>
          <w:rFonts w:ascii="Arial" w:hAnsi="Arial" w:cs="Arial"/>
          <w:sz w:val="20"/>
          <w:szCs w:val="20"/>
        </w:rPr>
      </w:pPr>
      <w:r w:rsidRPr="006E4CFD">
        <w:rPr>
          <w:rFonts w:ascii="Arial" w:hAnsi="Arial" w:cs="Arial"/>
          <w:sz w:val="20"/>
          <w:szCs w:val="20"/>
        </w:rPr>
        <w:t xml:space="preserve">wykonać  </w:t>
      </w:r>
      <w:r w:rsidR="00F16116" w:rsidRPr="006E4CFD">
        <w:rPr>
          <w:rFonts w:ascii="Arial" w:hAnsi="Arial" w:cs="Arial"/>
          <w:sz w:val="20"/>
          <w:szCs w:val="20"/>
        </w:rPr>
        <w:t xml:space="preserve">prace przygotowawcze na terenie </w:t>
      </w:r>
      <w:r w:rsidR="007166ED" w:rsidRPr="006E4CFD">
        <w:rPr>
          <w:rFonts w:ascii="Arial" w:hAnsi="Arial" w:cs="Arial"/>
          <w:sz w:val="20"/>
          <w:szCs w:val="20"/>
        </w:rPr>
        <w:t>placu</w:t>
      </w:r>
      <w:r w:rsidRPr="006E4CFD">
        <w:rPr>
          <w:rFonts w:ascii="Arial" w:hAnsi="Arial" w:cs="Arial"/>
          <w:sz w:val="20"/>
          <w:szCs w:val="20"/>
        </w:rPr>
        <w:t xml:space="preserve"> </w:t>
      </w:r>
      <w:r w:rsidR="00347E89" w:rsidRPr="006E4CFD">
        <w:rPr>
          <w:rFonts w:ascii="Arial" w:hAnsi="Arial" w:cs="Arial"/>
          <w:sz w:val="20"/>
          <w:szCs w:val="20"/>
        </w:rPr>
        <w:t xml:space="preserve">w niezbędnym zakresie: </w:t>
      </w:r>
      <w:r w:rsidR="007166ED" w:rsidRPr="006E4CFD">
        <w:rPr>
          <w:rFonts w:ascii="Arial" w:hAnsi="Arial" w:cs="Arial"/>
          <w:sz w:val="20"/>
          <w:szCs w:val="20"/>
        </w:rPr>
        <w:t xml:space="preserve">np. </w:t>
      </w:r>
      <w:r w:rsidRPr="006E4CFD">
        <w:rPr>
          <w:rFonts w:ascii="Arial" w:hAnsi="Arial" w:cs="Arial"/>
          <w:sz w:val="20"/>
          <w:szCs w:val="20"/>
        </w:rPr>
        <w:t>ogrodzenie,</w:t>
      </w:r>
    </w:p>
    <w:p w:rsidR="00CF126A" w:rsidRPr="006E4CFD" w:rsidRDefault="007C2B30" w:rsidP="000060D6">
      <w:pPr>
        <w:pStyle w:val="Akapitzlist"/>
        <w:numPr>
          <w:ilvl w:val="1"/>
          <w:numId w:val="38"/>
        </w:numPr>
        <w:tabs>
          <w:tab w:val="left" w:pos="1134"/>
        </w:tabs>
        <w:spacing w:line="276" w:lineRule="auto"/>
        <w:ind w:left="1134" w:hanging="397"/>
        <w:jc w:val="both"/>
        <w:rPr>
          <w:rFonts w:ascii="Arial" w:hAnsi="Arial" w:cs="Arial"/>
          <w:sz w:val="20"/>
          <w:szCs w:val="20"/>
        </w:rPr>
      </w:pPr>
      <w:r w:rsidRPr="006E4CFD">
        <w:rPr>
          <w:rFonts w:ascii="Arial" w:hAnsi="Arial" w:cs="Arial"/>
          <w:sz w:val="20"/>
          <w:szCs w:val="20"/>
        </w:rPr>
        <w:t>zabezpieczyć montowane urządzenia przed dostępem osób trzecich od chwili rozpoczęcia montażu do dnia odbioru końcowego,</w:t>
      </w:r>
    </w:p>
    <w:p w:rsidR="00CF126A" w:rsidRPr="006E4CFD" w:rsidRDefault="00CF126A" w:rsidP="000060D6">
      <w:pPr>
        <w:pStyle w:val="Akapitzlist"/>
        <w:numPr>
          <w:ilvl w:val="1"/>
          <w:numId w:val="38"/>
        </w:numPr>
        <w:tabs>
          <w:tab w:val="left" w:pos="1134"/>
        </w:tabs>
        <w:spacing w:line="276" w:lineRule="auto"/>
        <w:ind w:left="1134" w:hanging="397"/>
        <w:jc w:val="both"/>
        <w:rPr>
          <w:rFonts w:ascii="Arial" w:hAnsi="Arial" w:cs="Arial"/>
          <w:sz w:val="20"/>
          <w:szCs w:val="20"/>
        </w:rPr>
      </w:pPr>
      <w:r w:rsidRPr="006E4CFD">
        <w:rPr>
          <w:rFonts w:ascii="Arial" w:hAnsi="Arial" w:cs="Arial"/>
          <w:sz w:val="20"/>
          <w:szCs w:val="20"/>
        </w:rPr>
        <w:t xml:space="preserve">zapewnić pełne zabezpieczenie </w:t>
      </w:r>
      <w:r w:rsidR="007C2B30" w:rsidRPr="006E4CFD">
        <w:rPr>
          <w:rFonts w:ascii="Arial" w:hAnsi="Arial" w:cs="Arial"/>
          <w:sz w:val="20"/>
          <w:szCs w:val="20"/>
        </w:rPr>
        <w:t>placu w czasie wykonywania montażu</w:t>
      </w:r>
      <w:r w:rsidR="00F16116" w:rsidRPr="006E4CFD">
        <w:rPr>
          <w:rFonts w:ascii="Arial" w:hAnsi="Arial" w:cs="Arial"/>
          <w:sz w:val="20"/>
          <w:szCs w:val="20"/>
        </w:rPr>
        <w:t>,</w:t>
      </w:r>
      <w:r w:rsidR="007C2B30" w:rsidRPr="006E4CFD">
        <w:rPr>
          <w:rFonts w:ascii="Arial" w:hAnsi="Arial" w:cs="Arial"/>
          <w:sz w:val="20"/>
          <w:szCs w:val="20"/>
        </w:rPr>
        <w:t xml:space="preserve"> </w:t>
      </w:r>
      <w:r w:rsidRPr="006E4CFD">
        <w:rPr>
          <w:rFonts w:ascii="Arial" w:hAnsi="Arial" w:cs="Arial"/>
          <w:sz w:val="20"/>
          <w:szCs w:val="20"/>
        </w:rPr>
        <w:t>w tym pełną ochronę osób i mienia oraz ochronę drzewostanu niepodlegającego wycince.</w:t>
      </w:r>
    </w:p>
    <w:p w:rsidR="00CF126A" w:rsidRPr="006E4CFD" w:rsidRDefault="00CF126A" w:rsidP="000060D6">
      <w:pPr>
        <w:pStyle w:val="Akapitzlist"/>
        <w:numPr>
          <w:ilvl w:val="0"/>
          <w:numId w:val="46"/>
        </w:numPr>
        <w:tabs>
          <w:tab w:val="left" w:pos="993"/>
        </w:tabs>
        <w:spacing w:line="276" w:lineRule="auto"/>
        <w:jc w:val="both"/>
        <w:rPr>
          <w:rFonts w:ascii="Arial" w:hAnsi="Arial" w:cs="Arial"/>
          <w:sz w:val="20"/>
          <w:szCs w:val="20"/>
        </w:rPr>
      </w:pPr>
      <w:r w:rsidRPr="006E4CFD">
        <w:rPr>
          <w:rFonts w:ascii="Arial" w:hAnsi="Arial" w:cs="Arial"/>
          <w:sz w:val="20"/>
          <w:szCs w:val="20"/>
        </w:rPr>
        <w:t xml:space="preserve">W terminie realizacji przedmiotu umowy </w:t>
      </w:r>
      <w:r w:rsidR="00D65E11" w:rsidRPr="006E4CFD">
        <w:rPr>
          <w:rFonts w:ascii="Arial" w:hAnsi="Arial" w:cs="Arial"/>
          <w:sz w:val="20"/>
          <w:szCs w:val="20"/>
        </w:rPr>
        <w:t>Wykonawc</w:t>
      </w:r>
      <w:r w:rsidRPr="006E4CFD">
        <w:rPr>
          <w:rFonts w:ascii="Arial" w:hAnsi="Arial" w:cs="Arial"/>
          <w:sz w:val="20"/>
          <w:szCs w:val="20"/>
        </w:rPr>
        <w:t xml:space="preserve">a będzie utrzymywał teren </w:t>
      </w:r>
      <w:r w:rsidR="007C2B30" w:rsidRPr="006E4CFD">
        <w:rPr>
          <w:rFonts w:ascii="Arial" w:hAnsi="Arial" w:cs="Arial"/>
          <w:sz w:val="20"/>
          <w:szCs w:val="20"/>
        </w:rPr>
        <w:t xml:space="preserve">placu </w:t>
      </w:r>
      <w:r w:rsidRPr="006E4CFD">
        <w:rPr>
          <w:rFonts w:ascii="Arial" w:hAnsi="Arial" w:cs="Arial"/>
          <w:sz w:val="20"/>
          <w:szCs w:val="20"/>
        </w:rPr>
        <w:t xml:space="preserve">i teren wokół </w:t>
      </w:r>
      <w:r w:rsidR="007C2B30" w:rsidRPr="006E4CFD">
        <w:rPr>
          <w:rFonts w:ascii="Arial" w:hAnsi="Arial" w:cs="Arial"/>
          <w:sz w:val="20"/>
          <w:szCs w:val="20"/>
        </w:rPr>
        <w:t xml:space="preserve">niego </w:t>
      </w:r>
      <w:r w:rsidRPr="006E4CFD">
        <w:rPr>
          <w:rFonts w:ascii="Arial" w:hAnsi="Arial" w:cs="Arial"/>
          <w:sz w:val="20"/>
          <w:szCs w:val="20"/>
        </w:rPr>
        <w:t>w stanie wolnym od przeszkód komunikacyjnych.</w:t>
      </w:r>
    </w:p>
    <w:p w:rsidR="00CF126A" w:rsidRPr="006E4CFD" w:rsidRDefault="00CF126A" w:rsidP="000060D6">
      <w:pPr>
        <w:pStyle w:val="Akapitzlist"/>
        <w:numPr>
          <w:ilvl w:val="0"/>
          <w:numId w:val="46"/>
        </w:numPr>
        <w:tabs>
          <w:tab w:val="left" w:pos="993"/>
        </w:tabs>
        <w:spacing w:line="276" w:lineRule="auto"/>
        <w:jc w:val="both"/>
        <w:rPr>
          <w:rFonts w:ascii="Arial" w:hAnsi="Arial" w:cs="Arial"/>
          <w:sz w:val="20"/>
          <w:szCs w:val="20"/>
        </w:rPr>
      </w:pPr>
      <w:r w:rsidRPr="006E4CFD">
        <w:rPr>
          <w:rFonts w:ascii="Arial" w:hAnsi="Arial" w:cs="Arial"/>
          <w:sz w:val="20"/>
          <w:szCs w:val="20"/>
        </w:rPr>
        <w:t xml:space="preserve">W terminie realizacji przedmiotu umowy </w:t>
      </w:r>
      <w:r w:rsidR="00D65E11" w:rsidRPr="006E4CFD">
        <w:rPr>
          <w:rFonts w:ascii="Arial" w:hAnsi="Arial" w:cs="Arial"/>
          <w:sz w:val="20"/>
          <w:szCs w:val="20"/>
        </w:rPr>
        <w:t>Wykonawc</w:t>
      </w:r>
      <w:r w:rsidRPr="006E4CFD">
        <w:rPr>
          <w:rFonts w:ascii="Arial" w:hAnsi="Arial" w:cs="Arial"/>
          <w:sz w:val="20"/>
          <w:szCs w:val="20"/>
        </w:rPr>
        <w:t xml:space="preserve">a będzie na bieżąco usuwał wszelkie zbędne urządzenia, budowle, materiały, odpady oraz nieczystości dostarczone lub wniesione przez </w:t>
      </w:r>
      <w:r w:rsidR="00D65E11" w:rsidRPr="006E4CFD">
        <w:rPr>
          <w:rFonts w:ascii="Arial" w:hAnsi="Arial" w:cs="Arial"/>
          <w:sz w:val="20"/>
          <w:szCs w:val="20"/>
        </w:rPr>
        <w:t>Wykonawc</w:t>
      </w:r>
      <w:r w:rsidRPr="006E4CFD">
        <w:rPr>
          <w:rFonts w:ascii="Arial" w:hAnsi="Arial" w:cs="Arial"/>
          <w:sz w:val="20"/>
          <w:szCs w:val="20"/>
        </w:rPr>
        <w:t xml:space="preserve">ę lub jego </w:t>
      </w:r>
      <w:r w:rsidR="00D65E11" w:rsidRPr="006E4CFD">
        <w:rPr>
          <w:rFonts w:ascii="Arial" w:hAnsi="Arial" w:cs="Arial"/>
          <w:sz w:val="20"/>
          <w:szCs w:val="20"/>
        </w:rPr>
        <w:t>podwykonawc</w:t>
      </w:r>
      <w:r w:rsidR="007E5671" w:rsidRPr="006E4CFD">
        <w:rPr>
          <w:rFonts w:ascii="Arial" w:hAnsi="Arial" w:cs="Arial"/>
          <w:sz w:val="20"/>
          <w:szCs w:val="20"/>
        </w:rPr>
        <w:t>ów.</w:t>
      </w:r>
    </w:p>
    <w:p w:rsidR="007C2B30" w:rsidRPr="006E4CFD" w:rsidRDefault="00F16116" w:rsidP="000060D6">
      <w:pPr>
        <w:numPr>
          <w:ilvl w:val="0"/>
          <w:numId w:val="46"/>
        </w:numPr>
        <w:tabs>
          <w:tab w:val="num" w:pos="935"/>
        </w:tabs>
        <w:spacing w:line="276" w:lineRule="auto"/>
        <w:jc w:val="both"/>
        <w:rPr>
          <w:rFonts w:ascii="Arial" w:hAnsi="Arial" w:cs="Arial"/>
          <w:sz w:val="20"/>
          <w:szCs w:val="20"/>
        </w:rPr>
      </w:pPr>
      <w:r w:rsidRPr="006E4CFD">
        <w:rPr>
          <w:rFonts w:ascii="Arial" w:hAnsi="Arial" w:cs="Arial"/>
          <w:sz w:val="20"/>
          <w:szCs w:val="20"/>
        </w:rPr>
        <w:t>Zamontowanie urządzeń wskazanych w ofercie oraz zgodnych</w:t>
      </w:r>
      <w:r w:rsidR="007C2B30" w:rsidRPr="006E4CFD">
        <w:rPr>
          <w:rFonts w:ascii="Arial" w:hAnsi="Arial" w:cs="Arial"/>
          <w:sz w:val="20"/>
          <w:szCs w:val="20"/>
        </w:rPr>
        <w:t xml:space="preserve"> z </w:t>
      </w:r>
      <w:proofErr w:type="spellStart"/>
      <w:r w:rsidR="007C2B30" w:rsidRPr="006E4CFD">
        <w:rPr>
          <w:rFonts w:ascii="Arial" w:hAnsi="Arial" w:cs="Arial"/>
          <w:sz w:val="20"/>
          <w:szCs w:val="20"/>
        </w:rPr>
        <w:t>SIWZ</w:t>
      </w:r>
      <w:proofErr w:type="spellEnd"/>
      <w:r w:rsidR="007C2B30" w:rsidRPr="006E4CFD">
        <w:rPr>
          <w:rFonts w:ascii="Arial" w:hAnsi="Arial" w:cs="Arial"/>
          <w:sz w:val="20"/>
          <w:szCs w:val="20"/>
        </w:rPr>
        <w:t>.</w:t>
      </w:r>
    </w:p>
    <w:p w:rsidR="00721E9F" w:rsidRPr="006E4CFD" w:rsidRDefault="007C2B30" w:rsidP="000060D6">
      <w:pPr>
        <w:numPr>
          <w:ilvl w:val="0"/>
          <w:numId w:val="46"/>
        </w:numPr>
        <w:tabs>
          <w:tab w:val="num" w:pos="935"/>
        </w:tabs>
        <w:spacing w:line="276" w:lineRule="auto"/>
        <w:jc w:val="both"/>
        <w:rPr>
          <w:rFonts w:ascii="Arial" w:hAnsi="Arial" w:cs="Arial"/>
          <w:sz w:val="20"/>
          <w:szCs w:val="20"/>
        </w:rPr>
      </w:pPr>
      <w:r w:rsidRPr="006E4CFD">
        <w:rPr>
          <w:rFonts w:ascii="Arial" w:hAnsi="Arial" w:cs="Arial"/>
          <w:sz w:val="20"/>
          <w:szCs w:val="20"/>
        </w:rPr>
        <w:lastRenderedPageBreak/>
        <w:t>Przedłożenie Zamawiającemu dla każdego urządzenia zabawowego aktualnego certyfikatu</w:t>
      </w:r>
      <w:r w:rsidR="00C80BE1" w:rsidRPr="006E4CFD">
        <w:rPr>
          <w:rFonts w:ascii="Arial" w:hAnsi="Arial" w:cs="Arial"/>
          <w:sz w:val="20"/>
          <w:szCs w:val="20"/>
        </w:rPr>
        <w:t xml:space="preserve"> wydanego przez</w:t>
      </w:r>
      <w:r w:rsidRPr="006E4CFD">
        <w:rPr>
          <w:rFonts w:ascii="Arial" w:hAnsi="Arial" w:cs="Arial"/>
          <w:sz w:val="20"/>
          <w:szCs w:val="20"/>
        </w:rPr>
        <w:t xml:space="preserve"> </w:t>
      </w:r>
      <w:r w:rsidR="00C80BE1" w:rsidRPr="006E4CFD">
        <w:rPr>
          <w:rFonts w:ascii="Arial" w:hAnsi="Arial" w:cs="Arial"/>
          <w:sz w:val="20"/>
          <w:szCs w:val="20"/>
        </w:rPr>
        <w:t xml:space="preserve">jednostkę </w:t>
      </w:r>
      <w:r w:rsidR="0055742D">
        <w:rPr>
          <w:rFonts w:ascii="Arial" w:hAnsi="Arial" w:cs="Arial"/>
          <w:sz w:val="20"/>
          <w:szCs w:val="20"/>
        </w:rPr>
        <w:t>oceniającą</w:t>
      </w:r>
      <w:r w:rsidR="00C80BE1" w:rsidRPr="006E4CFD">
        <w:rPr>
          <w:rFonts w:ascii="Arial" w:hAnsi="Arial" w:cs="Arial"/>
          <w:sz w:val="20"/>
          <w:szCs w:val="20"/>
        </w:rPr>
        <w:t>,</w:t>
      </w:r>
      <w:r w:rsidRPr="006E4CFD">
        <w:rPr>
          <w:rFonts w:ascii="Arial" w:hAnsi="Arial" w:cs="Arial"/>
          <w:sz w:val="20"/>
          <w:szCs w:val="20"/>
        </w:rPr>
        <w:t xml:space="preserve"> potwierdzającego zgodność urządzenia z normą </w:t>
      </w:r>
      <w:proofErr w:type="spellStart"/>
      <w:r w:rsidRPr="006E4CFD">
        <w:rPr>
          <w:rFonts w:ascii="Arial" w:hAnsi="Arial" w:cs="Arial"/>
          <w:sz w:val="20"/>
          <w:szCs w:val="20"/>
        </w:rPr>
        <w:t>PN</w:t>
      </w:r>
      <w:proofErr w:type="spellEnd"/>
      <w:r w:rsidRPr="006E4CFD">
        <w:rPr>
          <w:rFonts w:ascii="Arial" w:hAnsi="Arial" w:cs="Arial"/>
          <w:sz w:val="20"/>
          <w:szCs w:val="20"/>
        </w:rPr>
        <w:t xml:space="preserve">-EN 1176, </w:t>
      </w:r>
      <w:r w:rsidR="005A1CB8" w:rsidRPr="006E4CFD">
        <w:rPr>
          <w:rFonts w:ascii="Arial" w:hAnsi="Arial" w:cs="Arial"/>
          <w:sz w:val="20"/>
          <w:szCs w:val="20"/>
        </w:rPr>
        <w:t xml:space="preserve">instrukcję </w:t>
      </w:r>
      <w:r w:rsidRPr="006E4CFD">
        <w:rPr>
          <w:rFonts w:ascii="Arial" w:hAnsi="Arial" w:cs="Arial"/>
          <w:sz w:val="20"/>
          <w:szCs w:val="20"/>
        </w:rPr>
        <w:t>eksploatacji, kontroli i konserwacji w języku polskim oraz karty techniczne urządzeń</w:t>
      </w:r>
      <w:r w:rsidR="00721E9F" w:rsidRPr="006E4CFD">
        <w:rPr>
          <w:rFonts w:ascii="Arial" w:hAnsi="Arial" w:cs="Arial"/>
          <w:sz w:val="20"/>
          <w:szCs w:val="20"/>
        </w:rPr>
        <w:t>.</w:t>
      </w:r>
    </w:p>
    <w:p w:rsidR="00CF126A" w:rsidRPr="006E4CFD" w:rsidRDefault="00CF126A" w:rsidP="000060D6">
      <w:pPr>
        <w:numPr>
          <w:ilvl w:val="0"/>
          <w:numId w:val="46"/>
        </w:numPr>
        <w:tabs>
          <w:tab w:val="num" w:pos="935"/>
        </w:tabs>
        <w:spacing w:line="276" w:lineRule="auto"/>
        <w:jc w:val="both"/>
        <w:rPr>
          <w:rFonts w:ascii="Arial" w:hAnsi="Arial" w:cs="Arial"/>
          <w:sz w:val="20"/>
          <w:szCs w:val="20"/>
        </w:rPr>
      </w:pPr>
      <w:r w:rsidRPr="006E4CFD">
        <w:rPr>
          <w:rFonts w:ascii="Arial" w:hAnsi="Arial" w:cs="Arial"/>
          <w:sz w:val="20"/>
          <w:szCs w:val="20"/>
        </w:rPr>
        <w:t>Uporządkowanie</w:t>
      </w:r>
      <w:r w:rsidR="00055D23" w:rsidRPr="006E4CFD">
        <w:rPr>
          <w:rFonts w:ascii="Arial" w:hAnsi="Arial" w:cs="Arial"/>
          <w:sz w:val="20"/>
          <w:szCs w:val="20"/>
        </w:rPr>
        <w:t>,</w:t>
      </w:r>
      <w:r w:rsidRPr="006E4CFD">
        <w:rPr>
          <w:rFonts w:ascii="Arial" w:hAnsi="Arial" w:cs="Arial"/>
          <w:sz w:val="20"/>
          <w:szCs w:val="20"/>
        </w:rPr>
        <w:t xml:space="preserve"> po zakończeniu robót</w:t>
      </w:r>
      <w:r w:rsidR="00055D23" w:rsidRPr="006E4CFD">
        <w:rPr>
          <w:rFonts w:ascii="Arial" w:hAnsi="Arial" w:cs="Arial"/>
          <w:sz w:val="20"/>
          <w:szCs w:val="20"/>
        </w:rPr>
        <w:t>,</w:t>
      </w:r>
      <w:r w:rsidRPr="006E4CFD">
        <w:rPr>
          <w:rFonts w:ascii="Arial" w:hAnsi="Arial" w:cs="Arial"/>
          <w:sz w:val="20"/>
          <w:szCs w:val="20"/>
        </w:rPr>
        <w:t xml:space="preserve"> terenu </w:t>
      </w:r>
      <w:r w:rsidR="00721E9F" w:rsidRPr="006E4CFD">
        <w:rPr>
          <w:rFonts w:ascii="Arial" w:hAnsi="Arial" w:cs="Arial"/>
          <w:sz w:val="20"/>
          <w:szCs w:val="20"/>
        </w:rPr>
        <w:t xml:space="preserve">placu </w:t>
      </w:r>
      <w:r w:rsidRPr="006E4CFD">
        <w:rPr>
          <w:rFonts w:ascii="Arial" w:hAnsi="Arial" w:cs="Arial"/>
          <w:sz w:val="20"/>
          <w:szCs w:val="20"/>
        </w:rPr>
        <w:t xml:space="preserve">i przekazanie go </w:t>
      </w:r>
      <w:r w:rsidR="00D65E11" w:rsidRPr="006E4CFD">
        <w:rPr>
          <w:rFonts w:ascii="Arial" w:hAnsi="Arial" w:cs="Arial"/>
          <w:sz w:val="20"/>
          <w:szCs w:val="20"/>
        </w:rPr>
        <w:t>Zamawiając</w:t>
      </w:r>
      <w:r w:rsidRPr="006E4CFD">
        <w:rPr>
          <w:rFonts w:ascii="Arial" w:hAnsi="Arial" w:cs="Arial"/>
          <w:sz w:val="20"/>
          <w:szCs w:val="20"/>
        </w:rPr>
        <w:t>emu w terminie odbioru końcowego.</w:t>
      </w:r>
    </w:p>
    <w:p w:rsidR="00CF126A" w:rsidRPr="006E4CFD" w:rsidRDefault="00CF126A" w:rsidP="000060D6">
      <w:pPr>
        <w:numPr>
          <w:ilvl w:val="0"/>
          <w:numId w:val="46"/>
        </w:numPr>
        <w:tabs>
          <w:tab w:val="num" w:pos="935"/>
        </w:tabs>
        <w:spacing w:line="276" w:lineRule="auto"/>
        <w:jc w:val="both"/>
        <w:rPr>
          <w:rFonts w:ascii="Arial" w:hAnsi="Arial" w:cs="Arial"/>
          <w:sz w:val="20"/>
          <w:szCs w:val="20"/>
        </w:rPr>
      </w:pPr>
      <w:r w:rsidRPr="006E4CFD">
        <w:rPr>
          <w:rFonts w:ascii="Arial" w:hAnsi="Arial" w:cs="Arial"/>
          <w:sz w:val="20"/>
          <w:szCs w:val="20"/>
        </w:rPr>
        <w:t xml:space="preserve">Uporządkowanie terenu przyległego do </w:t>
      </w:r>
      <w:r w:rsidR="00721E9F" w:rsidRPr="006E4CFD">
        <w:rPr>
          <w:rFonts w:ascii="Arial" w:hAnsi="Arial" w:cs="Arial"/>
          <w:sz w:val="20"/>
          <w:szCs w:val="20"/>
        </w:rPr>
        <w:t>placu</w:t>
      </w:r>
      <w:r w:rsidRPr="006E4CFD">
        <w:rPr>
          <w:rFonts w:ascii="Arial" w:hAnsi="Arial" w:cs="Arial"/>
          <w:sz w:val="20"/>
          <w:szCs w:val="20"/>
        </w:rPr>
        <w:t xml:space="preserve">, z którego </w:t>
      </w:r>
      <w:r w:rsidR="00D65E11" w:rsidRPr="006E4CFD">
        <w:rPr>
          <w:rFonts w:ascii="Arial" w:hAnsi="Arial" w:cs="Arial"/>
          <w:sz w:val="20"/>
          <w:szCs w:val="20"/>
        </w:rPr>
        <w:t>Wykonawc</w:t>
      </w:r>
      <w:r w:rsidRPr="006E4CFD">
        <w:rPr>
          <w:rFonts w:ascii="Arial" w:hAnsi="Arial" w:cs="Arial"/>
          <w:sz w:val="20"/>
          <w:szCs w:val="20"/>
        </w:rPr>
        <w:t>a korzystał w trakcie wykonywania prac.</w:t>
      </w:r>
    </w:p>
    <w:p w:rsidR="00CF126A" w:rsidRPr="006E4CFD" w:rsidRDefault="00CF126A" w:rsidP="000060D6">
      <w:pPr>
        <w:numPr>
          <w:ilvl w:val="0"/>
          <w:numId w:val="46"/>
        </w:numPr>
        <w:tabs>
          <w:tab w:val="num" w:pos="935"/>
        </w:tabs>
        <w:spacing w:line="276" w:lineRule="auto"/>
        <w:jc w:val="both"/>
        <w:rPr>
          <w:rFonts w:ascii="Arial" w:hAnsi="Arial" w:cs="Arial"/>
          <w:sz w:val="20"/>
          <w:szCs w:val="20"/>
        </w:rPr>
      </w:pPr>
      <w:r w:rsidRPr="006E4CFD">
        <w:rPr>
          <w:rFonts w:ascii="Arial" w:hAnsi="Arial" w:cs="Arial"/>
          <w:sz w:val="20"/>
          <w:szCs w:val="20"/>
        </w:rPr>
        <w:t xml:space="preserve">Pisemne zgłoszenie </w:t>
      </w:r>
      <w:r w:rsidR="00D65E11" w:rsidRPr="006E4CFD">
        <w:rPr>
          <w:rFonts w:ascii="Arial" w:hAnsi="Arial" w:cs="Arial"/>
          <w:sz w:val="20"/>
          <w:szCs w:val="20"/>
        </w:rPr>
        <w:t>Zamawiając</w:t>
      </w:r>
      <w:r w:rsidRPr="006E4CFD">
        <w:rPr>
          <w:rFonts w:ascii="Arial" w:hAnsi="Arial" w:cs="Arial"/>
          <w:sz w:val="20"/>
          <w:szCs w:val="20"/>
        </w:rPr>
        <w:t>emu gotowości do odbioru końcowego przedmiotu umowy, z uwzględnieniem terminów przewidzianych w niniejszej umowie na rozpoczęcie  i zakończenie czynności odbiorowych. Zapisy §</w:t>
      </w:r>
      <w:r w:rsidR="00F16116" w:rsidRPr="006E4CFD">
        <w:rPr>
          <w:rFonts w:ascii="Arial" w:hAnsi="Arial" w:cs="Arial"/>
          <w:sz w:val="20"/>
          <w:szCs w:val="20"/>
        </w:rPr>
        <w:t xml:space="preserve"> </w:t>
      </w:r>
      <w:r w:rsidRPr="006E4CFD">
        <w:rPr>
          <w:rFonts w:ascii="Arial" w:hAnsi="Arial" w:cs="Arial"/>
          <w:sz w:val="20"/>
          <w:szCs w:val="20"/>
        </w:rPr>
        <w:t>9 ust.</w:t>
      </w:r>
      <w:r w:rsidR="00F16116" w:rsidRPr="006E4CFD">
        <w:rPr>
          <w:rFonts w:ascii="Arial" w:hAnsi="Arial" w:cs="Arial"/>
          <w:sz w:val="20"/>
          <w:szCs w:val="20"/>
        </w:rPr>
        <w:t xml:space="preserve"> </w:t>
      </w:r>
      <w:r w:rsidRPr="006E4CFD">
        <w:rPr>
          <w:rFonts w:ascii="Arial" w:hAnsi="Arial" w:cs="Arial"/>
          <w:sz w:val="20"/>
          <w:szCs w:val="20"/>
        </w:rPr>
        <w:t>1 i 2 znajdują odpowiednie zastosowanie.</w:t>
      </w:r>
    </w:p>
    <w:p w:rsidR="00CF126A" w:rsidRPr="006E4CFD" w:rsidRDefault="00CF126A" w:rsidP="000060D6">
      <w:pPr>
        <w:numPr>
          <w:ilvl w:val="0"/>
          <w:numId w:val="46"/>
        </w:numPr>
        <w:tabs>
          <w:tab w:val="num" w:pos="935"/>
        </w:tabs>
        <w:spacing w:line="276" w:lineRule="auto"/>
        <w:jc w:val="both"/>
        <w:rPr>
          <w:rFonts w:ascii="Arial" w:hAnsi="Arial" w:cs="Arial"/>
          <w:sz w:val="20"/>
          <w:szCs w:val="20"/>
        </w:rPr>
      </w:pPr>
      <w:r w:rsidRPr="006E4CFD">
        <w:rPr>
          <w:rFonts w:ascii="Arial" w:hAnsi="Arial" w:cs="Arial"/>
          <w:sz w:val="20"/>
          <w:szCs w:val="20"/>
        </w:rPr>
        <w:t xml:space="preserve">Przekazanie </w:t>
      </w:r>
      <w:r w:rsidR="00D65E11" w:rsidRPr="006E4CFD">
        <w:rPr>
          <w:rFonts w:ascii="Arial" w:hAnsi="Arial" w:cs="Arial"/>
          <w:sz w:val="20"/>
          <w:szCs w:val="20"/>
        </w:rPr>
        <w:t>Zamawiając</w:t>
      </w:r>
      <w:r w:rsidRPr="006E4CFD">
        <w:rPr>
          <w:rFonts w:ascii="Arial" w:hAnsi="Arial" w:cs="Arial"/>
          <w:sz w:val="20"/>
          <w:szCs w:val="20"/>
        </w:rPr>
        <w:t xml:space="preserve">emu przedmiotu umowy w terminie wyznaczonym w umowie po uprzednim sprawdzeniu poprawności jego wykonania. Na czas odbioru </w:t>
      </w:r>
      <w:r w:rsidR="00D65E11" w:rsidRPr="006E4CFD">
        <w:rPr>
          <w:rFonts w:ascii="Arial" w:hAnsi="Arial" w:cs="Arial"/>
          <w:sz w:val="20"/>
          <w:szCs w:val="20"/>
        </w:rPr>
        <w:t>Wykonawc</w:t>
      </w:r>
      <w:r w:rsidRPr="006E4CFD">
        <w:rPr>
          <w:rFonts w:ascii="Arial" w:hAnsi="Arial" w:cs="Arial"/>
          <w:sz w:val="20"/>
          <w:szCs w:val="20"/>
        </w:rPr>
        <w:t xml:space="preserve">a przekaże </w:t>
      </w:r>
      <w:r w:rsidR="00D65E11" w:rsidRPr="006E4CFD">
        <w:rPr>
          <w:rFonts w:ascii="Arial" w:hAnsi="Arial" w:cs="Arial"/>
          <w:sz w:val="20"/>
          <w:szCs w:val="20"/>
        </w:rPr>
        <w:t>Zamawiając</w:t>
      </w:r>
      <w:r w:rsidRPr="006E4CFD">
        <w:rPr>
          <w:rFonts w:ascii="Arial" w:hAnsi="Arial" w:cs="Arial"/>
          <w:sz w:val="20"/>
          <w:szCs w:val="20"/>
        </w:rPr>
        <w:t xml:space="preserve">emu wszystkie niezbędne dokumenty potwierdzające zakres i prawidłowość wykonanych </w:t>
      </w:r>
      <w:r w:rsidR="00F16116" w:rsidRPr="006E4CFD">
        <w:rPr>
          <w:rFonts w:ascii="Arial" w:hAnsi="Arial" w:cs="Arial"/>
          <w:sz w:val="20"/>
          <w:szCs w:val="20"/>
        </w:rPr>
        <w:t xml:space="preserve">dostaw i </w:t>
      </w:r>
      <w:r w:rsidRPr="006E4CFD">
        <w:rPr>
          <w:rFonts w:ascii="Arial" w:hAnsi="Arial" w:cs="Arial"/>
          <w:sz w:val="20"/>
          <w:szCs w:val="20"/>
        </w:rPr>
        <w:t>prac, będących przedmiotem umowy</w:t>
      </w:r>
      <w:r w:rsidR="00721E9F" w:rsidRPr="006E4CFD">
        <w:rPr>
          <w:rFonts w:ascii="Arial" w:hAnsi="Arial" w:cs="Arial"/>
          <w:sz w:val="20"/>
          <w:szCs w:val="20"/>
        </w:rPr>
        <w:t>.</w:t>
      </w:r>
    </w:p>
    <w:p w:rsidR="00721E9F" w:rsidRPr="006E4CFD" w:rsidRDefault="007E5671" w:rsidP="000060D6">
      <w:pPr>
        <w:numPr>
          <w:ilvl w:val="0"/>
          <w:numId w:val="46"/>
        </w:numPr>
        <w:tabs>
          <w:tab w:val="num" w:pos="935"/>
        </w:tabs>
        <w:spacing w:line="276" w:lineRule="auto"/>
        <w:jc w:val="both"/>
        <w:rPr>
          <w:rFonts w:ascii="Arial" w:hAnsi="Arial" w:cs="Arial"/>
          <w:sz w:val="20"/>
          <w:szCs w:val="20"/>
        </w:rPr>
      </w:pPr>
      <w:r w:rsidRPr="006E4CFD">
        <w:rPr>
          <w:rFonts w:ascii="Arial" w:hAnsi="Arial" w:cs="Arial"/>
          <w:sz w:val="20"/>
          <w:szCs w:val="20"/>
        </w:rPr>
        <w:t>Udział</w:t>
      </w:r>
      <w:r w:rsidR="00CF126A" w:rsidRPr="006E4CFD">
        <w:rPr>
          <w:rFonts w:ascii="Arial" w:hAnsi="Arial" w:cs="Arial"/>
          <w:sz w:val="20"/>
          <w:szCs w:val="20"/>
        </w:rPr>
        <w:t xml:space="preserve"> w przeglądach gwarancyjnych – na pisemne wezwanie </w:t>
      </w:r>
      <w:r w:rsidR="00D65E11" w:rsidRPr="006E4CFD">
        <w:rPr>
          <w:rFonts w:ascii="Arial" w:hAnsi="Arial" w:cs="Arial"/>
          <w:sz w:val="20"/>
          <w:szCs w:val="20"/>
        </w:rPr>
        <w:t>Zamawiając</w:t>
      </w:r>
      <w:r w:rsidR="00CF126A" w:rsidRPr="006E4CFD">
        <w:rPr>
          <w:rFonts w:ascii="Arial" w:hAnsi="Arial" w:cs="Arial"/>
          <w:sz w:val="20"/>
          <w:szCs w:val="20"/>
        </w:rPr>
        <w:t>ego.</w:t>
      </w:r>
    </w:p>
    <w:p w:rsidR="00721E9F" w:rsidRPr="006E4CFD" w:rsidRDefault="00721E9F" w:rsidP="000060D6">
      <w:pPr>
        <w:widowControl w:val="0"/>
        <w:numPr>
          <w:ilvl w:val="0"/>
          <w:numId w:val="46"/>
        </w:numPr>
        <w:tabs>
          <w:tab w:val="num" w:pos="935"/>
        </w:tabs>
        <w:spacing w:line="276" w:lineRule="auto"/>
        <w:jc w:val="both"/>
        <w:rPr>
          <w:rFonts w:ascii="Arial" w:hAnsi="Arial" w:cs="Arial"/>
          <w:sz w:val="20"/>
          <w:szCs w:val="20"/>
        </w:rPr>
      </w:pPr>
      <w:r w:rsidRPr="006E4CFD">
        <w:rPr>
          <w:rFonts w:ascii="Arial" w:hAnsi="Arial" w:cs="Arial"/>
          <w:sz w:val="20"/>
          <w:szCs w:val="20"/>
        </w:rPr>
        <w:t>W</w:t>
      </w:r>
      <w:r w:rsidR="00CF126A" w:rsidRPr="006E4CFD">
        <w:rPr>
          <w:rFonts w:ascii="Arial" w:hAnsi="Arial" w:cs="Arial"/>
          <w:sz w:val="20"/>
          <w:szCs w:val="20"/>
        </w:rPr>
        <w:t xml:space="preserve">ytyczenie </w:t>
      </w:r>
      <w:r w:rsidRPr="006E4CFD">
        <w:rPr>
          <w:rFonts w:ascii="Arial" w:hAnsi="Arial" w:cs="Arial"/>
          <w:sz w:val="20"/>
          <w:szCs w:val="20"/>
        </w:rPr>
        <w:t xml:space="preserve">geodezyjne </w:t>
      </w:r>
      <w:r w:rsidR="00CF126A" w:rsidRPr="006E4CFD">
        <w:rPr>
          <w:rFonts w:ascii="Arial" w:hAnsi="Arial" w:cs="Arial"/>
          <w:sz w:val="20"/>
          <w:szCs w:val="20"/>
        </w:rPr>
        <w:t>obiektów w terenie</w:t>
      </w:r>
      <w:r w:rsidRPr="006E4CFD">
        <w:rPr>
          <w:rFonts w:ascii="Arial" w:hAnsi="Arial" w:cs="Arial"/>
          <w:sz w:val="20"/>
          <w:szCs w:val="20"/>
        </w:rPr>
        <w:t xml:space="preserve"> zgodnie z rysunkiem zagospodarowania terenu.</w:t>
      </w:r>
    </w:p>
    <w:p w:rsidR="00B1521F" w:rsidRPr="006E4CFD" w:rsidRDefault="00B1521F" w:rsidP="000060D6">
      <w:pPr>
        <w:tabs>
          <w:tab w:val="num" w:pos="935"/>
        </w:tabs>
        <w:spacing w:line="276" w:lineRule="auto"/>
        <w:jc w:val="center"/>
        <w:rPr>
          <w:rFonts w:ascii="Arial" w:hAnsi="Arial" w:cs="Arial"/>
          <w:sz w:val="20"/>
          <w:szCs w:val="20"/>
        </w:rPr>
      </w:pPr>
    </w:p>
    <w:p w:rsidR="00CF126A" w:rsidRPr="006E4CFD" w:rsidRDefault="00CF126A" w:rsidP="000060D6">
      <w:pPr>
        <w:spacing w:line="276" w:lineRule="auto"/>
        <w:jc w:val="center"/>
        <w:rPr>
          <w:rFonts w:ascii="Arial" w:hAnsi="Arial" w:cs="Arial"/>
          <w:b/>
          <w:bCs/>
          <w:sz w:val="20"/>
          <w:szCs w:val="20"/>
        </w:rPr>
      </w:pPr>
      <w:r w:rsidRPr="006E4CFD">
        <w:rPr>
          <w:rFonts w:ascii="Arial" w:hAnsi="Arial" w:cs="Arial"/>
          <w:b/>
          <w:bCs/>
          <w:sz w:val="20"/>
          <w:szCs w:val="20"/>
        </w:rPr>
        <w:t>§ 4.</w:t>
      </w:r>
    </w:p>
    <w:p w:rsidR="00CF126A" w:rsidRPr="006E4CFD" w:rsidRDefault="00D65E11" w:rsidP="000060D6">
      <w:pPr>
        <w:numPr>
          <w:ilvl w:val="0"/>
          <w:numId w:val="47"/>
        </w:numPr>
        <w:spacing w:line="276" w:lineRule="auto"/>
        <w:jc w:val="both"/>
        <w:rPr>
          <w:rFonts w:ascii="Arial" w:hAnsi="Arial" w:cs="Arial"/>
          <w:sz w:val="20"/>
          <w:szCs w:val="20"/>
        </w:rPr>
      </w:pPr>
      <w:r w:rsidRPr="006E4CFD">
        <w:rPr>
          <w:rFonts w:ascii="Arial" w:hAnsi="Arial" w:cs="Arial"/>
          <w:sz w:val="20"/>
          <w:szCs w:val="20"/>
        </w:rPr>
        <w:t>Wykonawc</w:t>
      </w:r>
      <w:r w:rsidR="00CF126A" w:rsidRPr="006E4CFD">
        <w:rPr>
          <w:rFonts w:ascii="Arial" w:hAnsi="Arial" w:cs="Arial"/>
          <w:sz w:val="20"/>
          <w:szCs w:val="20"/>
        </w:rPr>
        <w:t xml:space="preserve">a zobowiązuje się wykonać przedmiot umowy z materiałów własnych. Przy realizacji </w:t>
      </w:r>
      <w:r w:rsidR="00721E9F" w:rsidRPr="006E4CFD">
        <w:rPr>
          <w:rFonts w:ascii="Arial" w:hAnsi="Arial" w:cs="Arial"/>
          <w:sz w:val="20"/>
          <w:szCs w:val="20"/>
        </w:rPr>
        <w:t xml:space="preserve">umowy </w:t>
      </w:r>
      <w:r w:rsidRPr="006E4CFD">
        <w:rPr>
          <w:rFonts w:ascii="Arial" w:hAnsi="Arial" w:cs="Arial"/>
          <w:sz w:val="20"/>
          <w:szCs w:val="20"/>
        </w:rPr>
        <w:t>Wykonawc</w:t>
      </w:r>
      <w:r w:rsidR="00CF126A" w:rsidRPr="006E4CFD">
        <w:rPr>
          <w:rFonts w:ascii="Arial" w:hAnsi="Arial" w:cs="Arial"/>
          <w:sz w:val="20"/>
          <w:szCs w:val="20"/>
        </w:rPr>
        <w:t xml:space="preserve">a zobowiązany jest stosować wyroby, które spełniają wymagania </w:t>
      </w:r>
      <w:proofErr w:type="spellStart"/>
      <w:r w:rsidR="00721E9F" w:rsidRPr="006E4CFD">
        <w:rPr>
          <w:rFonts w:ascii="Arial" w:hAnsi="Arial" w:cs="Arial"/>
          <w:sz w:val="20"/>
          <w:szCs w:val="20"/>
        </w:rPr>
        <w:t>PN</w:t>
      </w:r>
      <w:proofErr w:type="spellEnd"/>
      <w:r w:rsidR="00721E9F" w:rsidRPr="006E4CFD">
        <w:rPr>
          <w:rFonts w:ascii="Arial" w:hAnsi="Arial" w:cs="Arial"/>
          <w:sz w:val="20"/>
          <w:szCs w:val="20"/>
        </w:rPr>
        <w:t xml:space="preserve">-EN 1177 oraz </w:t>
      </w:r>
      <w:r w:rsidR="00721E9F" w:rsidRPr="006E4CFD">
        <w:rPr>
          <w:rFonts w:ascii="Arial" w:eastAsia="Calibri" w:hAnsi="Arial" w:cs="Arial"/>
          <w:sz w:val="20"/>
          <w:szCs w:val="20"/>
        </w:rPr>
        <w:t xml:space="preserve">PN-EN-1176 oraz </w:t>
      </w:r>
      <w:r w:rsidR="00CF126A" w:rsidRPr="006E4CFD">
        <w:rPr>
          <w:rFonts w:ascii="Arial" w:hAnsi="Arial" w:cs="Arial"/>
          <w:sz w:val="20"/>
          <w:szCs w:val="20"/>
        </w:rPr>
        <w:t>podstawowe określone w art.5 ust.</w:t>
      </w:r>
      <w:r w:rsidR="00F16116" w:rsidRPr="006E4CFD">
        <w:rPr>
          <w:rFonts w:ascii="Arial" w:hAnsi="Arial" w:cs="Arial"/>
          <w:sz w:val="20"/>
          <w:szCs w:val="20"/>
        </w:rPr>
        <w:t xml:space="preserve"> </w:t>
      </w:r>
      <w:r w:rsidR="00CF126A" w:rsidRPr="006E4CFD">
        <w:rPr>
          <w:rFonts w:ascii="Arial" w:hAnsi="Arial" w:cs="Arial"/>
          <w:sz w:val="20"/>
          <w:szCs w:val="20"/>
        </w:rPr>
        <w:t>1 pkt.</w:t>
      </w:r>
      <w:r w:rsidR="00F16116" w:rsidRPr="006E4CFD">
        <w:rPr>
          <w:rFonts w:ascii="Arial" w:hAnsi="Arial" w:cs="Arial"/>
          <w:sz w:val="20"/>
          <w:szCs w:val="20"/>
        </w:rPr>
        <w:t xml:space="preserve"> </w:t>
      </w:r>
      <w:r w:rsidR="00CF126A" w:rsidRPr="006E4CFD">
        <w:rPr>
          <w:rFonts w:ascii="Arial" w:hAnsi="Arial" w:cs="Arial"/>
          <w:sz w:val="20"/>
          <w:szCs w:val="20"/>
        </w:rPr>
        <w:t>1 Prawa budowlanego</w:t>
      </w:r>
      <w:r w:rsidR="00F83375" w:rsidRPr="006E4CFD">
        <w:rPr>
          <w:rFonts w:ascii="Arial" w:hAnsi="Arial" w:cs="Arial"/>
          <w:sz w:val="20"/>
          <w:szCs w:val="20"/>
        </w:rPr>
        <w:t xml:space="preserve"> (</w:t>
      </w:r>
      <w:r w:rsidR="00CF126A" w:rsidRPr="006E4CFD">
        <w:rPr>
          <w:rFonts w:ascii="Arial" w:hAnsi="Arial" w:cs="Arial"/>
          <w:sz w:val="20"/>
          <w:szCs w:val="20"/>
        </w:rPr>
        <w:t xml:space="preserve">zostały wprowadzone do obrotu zgodnie z przepisami </w:t>
      </w:r>
      <w:r w:rsidR="00F83375" w:rsidRPr="006E4CFD">
        <w:rPr>
          <w:rFonts w:ascii="Arial" w:hAnsi="Arial" w:cs="Arial"/>
          <w:sz w:val="20"/>
          <w:szCs w:val="20"/>
        </w:rPr>
        <w:t>– art.10 ustawy Prawo budowlane).</w:t>
      </w:r>
    </w:p>
    <w:p w:rsidR="00CF126A" w:rsidRPr="006E4CFD" w:rsidRDefault="00D65E11" w:rsidP="000060D6">
      <w:pPr>
        <w:numPr>
          <w:ilvl w:val="0"/>
          <w:numId w:val="47"/>
        </w:numPr>
        <w:spacing w:line="276" w:lineRule="auto"/>
        <w:jc w:val="both"/>
        <w:rPr>
          <w:rFonts w:ascii="Arial" w:hAnsi="Arial" w:cs="Arial"/>
          <w:sz w:val="20"/>
          <w:szCs w:val="20"/>
        </w:rPr>
      </w:pPr>
      <w:r w:rsidRPr="006E4CFD">
        <w:rPr>
          <w:rFonts w:ascii="Arial" w:hAnsi="Arial" w:cs="Arial"/>
          <w:sz w:val="20"/>
          <w:szCs w:val="20"/>
        </w:rPr>
        <w:t>Wykonawc</w:t>
      </w:r>
      <w:r w:rsidR="00CF126A" w:rsidRPr="006E4CFD">
        <w:rPr>
          <w:rFonts w:ascii="Arial" w:hAnsi="Arial" w:cs="Arial"/>
          <w:sz w:val="20"/>
          <w:szCs w:val="20"/>
        </w:rPr>
        <w:t>a zob</w:t>
      </w:r>
      <w:r w:rsidR="00F83375" w:rsidRPr="006E4CFD">
        <w:rPr>
          <w:rFonts w:ascii="Arial" w:hAnsi="Arial" w:cs="Arial"/>
          <w:sz w:val="20"/>
          <w:szCs w:val="20"/>
        </w:rPr>
        <w:t xml:space="preserve">owiązany jest uzyskać akceptację Zamawiającego </w:t>
      </w:r>
      <w:r w:rsidR="00CF126A" w:rsidRPr="006E4CFD">
        <w:rPr>
          <w:rFonts w:ascii="Arial" w:hAnsi="Arial" w:cs="Arial"/>
          <w:sz w:val="20"/>
          <w:szCs w:val="20"/>
        </w:rPr>
        <w:t xml:space="preserve">dla materiału, który zamierza </w:t>
      </w:r>
      <w:r w:rsidR="00F83375" w:rsidRPr="006E4CFD">
        <w:rPr>
          <w:rFonts w:ascii="Arial" w:hAnsi="Arial" w:cs="Arial"/>
          <w:sz w:val="20"/>
          <w:szCs w:val="20"/>
        </w:rPr>
        <w:t>zamontować</w:t>
      </w:r>
      <w:r w:rsidR="00CF126A" w:rsidRPr="006E4CFD">
        <w:rPr>
          <w:rFonts w:ascii="Arial" w:hAnsi="Arial" w:cs="Arial"/>
          <w:sz w:val="20"/>
          <w:szCs w:val="20"/>
        </w:rPr>
        <w:t>.</w:t>
      </w:r>
    </w:p>
    <w:p w:rsidR="00CF126A" w:rsidRPr="006E4CFD" w:rsidRDefault="00CF126A" w:rsidP="000060D6">
      <w:pPr>
        <w:numPr>
          <w:ilvl w:val="0"/>
          <w:numId w:val="47"/>
        </w:numPr>
        <w:spacing w:line="276" w:lineRule="auto"/>
        <w:jc w:val="both"/>
        <w:rPr>
          <w:rFonts w:ascii="Arial" w:hAnsi="Arial" w:cs="Arial"/>
          <w:sz w:val="20"/>
          <w:szCs w:val="20"/>
        </w:rPr>
      </w:pPr>
      <w:r w:rsidRPr="006E4CFD">
        <w:rPr>
          <w:rFonts w:ascii="Arial" w:hAnsi="Arial" w:cs="Arial"/>
          <w:sz w:val="20"/>
          <w:szCs w:val="20"/>
        </w:rPr>
        <w:t xml:space="preserve">Na każde żądanie </w:t>
      </w:r>
      <w:r w:rsidR="00D65E11" w:rsidRPr="006E4CFD">
        <w:rPr>
          <w:rFonts w:ascii="Arial" w:hAnsi="Arial" w:cs="Arial"/>
          <w:sz w:val="20"/>
          <w:szCs w:val="20"/>
        </w:rPr>
        <w:t>Zamawiając</w:t>
      </w:r>
      <w:r w:rsidRPr="006E4CFD">
        <w:rPr>
          <w:rFonts w:ascii="Arial" w:hAnsi="Arial" w:cs="Arial"/>
          <w:sz w:val="20"/>
          <w:szCs w:val="20"/>
        </w:rPr>
        <w:t xml:space="preserve">ego, </w:t>
      </w:r>
      <w:r w:rsidR="00D65E11" w:rsidRPr="006E4CFD">
        <w:rPr>
          <w:rFonts w:ascii="Arial" w:hAnsi="Arial" w:cs="Arial"/>
          <w:sz w:val="20"/>
          <w:szCs w:val="20"/>
        </w:rPr>
        <w:t>Wykonawc</w:t>
      </w:r>
      <w:r w:rsidRPr="006E4CFD">
        <w:rPr>
          <w:rFonts w:ascii="Arial" w:hAnsi="Arial" w:cs="Arial"/>
          <w:sz w:val="20"/>
          <w:szCs w:val="20"/>
        </w:rPr>
        <w:t>a zobowiązany jest okazać w stosunku do wskazanych materiałów dowody dopuszczenia do obrotu i powszechnego stosowania w budownictwie na podstawie obowiązujących przepisów.</w:t>
      </w:r>
    </w:p>
    <w:p w:rsidR="00CF126A" w:rsidRPr="006E4CFD" w:rsidRDefault="00CF126A" w:rsidP="000060D6">
      <w:pPr>
        <w:pStyle w:val="TableText"/>
        <w:tabs>
          <w:tab w:val="left" w:pos="5245"/>
        </w:tabs>
        <w:spacing w:line="276" w:lineRule="auto"/>
        <w:jc w:val="center"/>
        <w:rPr>
          <w:rFonts w:ascii="Arial" w:hAnsi="Arial" w:cs="Arial"/>
          <w:bCs/>
          <w:color w:val="auto"/>
          <w:sz w:val="20"/>
          <w:szCs w:val="20"/>
          <w:lang w:val="pl-PL"/>
        </w:rPr>
      </w:pPr>
    </w:p>
    <w:p w:rsidR="00CF126A" w:rsidRPr="006E4CFD" w:rsidRDefault="00CF126A" w:rsidP="000060D6">
      <w:pPr>
        <w:pStyle w:val="TableText"/>
        <w:tabs>
          <w:tab w:val="left" w:pos="5245"/>
        </w:tabs>
        <w:spacing w:line="276" w:lineRule="auto"/>
        <w:jc w:val="center"/>
        <w:rPr>
          <w:rFonts w:ascii="Arial" w:hAnsi="Arial" w:cs="Arial"/>
          <w:b/>
          <w:bCs/>
          <w:color w:val="auto"/>
          <w:sz w:val="20"/>
          <w:szCs w:val="20"/>
          <w:lang w:val="pl-PL"/>
        </w:rPr>
      </w:pPr>
      <w:r w:rsidRPr="006E4CFD">
        <w:rPr>
          <w:rFonts w:ascii="Arial" w:hAnsi="Arial" w:cs="Arial"/>
          <w:b/>
          <w:bCs/>
          <w:color w:val="auto"/>
          <w:sz w:val="20"/>
          <w:szCs w:val="20"/>
          <w:lang w:val="pl-PL"/>
        </w:rPr>
        <w:t>§ 5.</w:t>
      </w:r>
    </w:p>
    <w:p w:rsidR="00CF126A" w:rsidRPr="006E4CFD" w:rsidRDefault="00CF126A" w:rsidP="00F16116">
      <w:pPr>
        <w:pStyle w:val="TableText"/>
        <w:numPr>
          <w:ilvl w:val="0"/>
          <w:numId w:val="48"/>
        </w:numPr>
        <w:tabs>
          <w:tab w:val="clear" w:pos="360"/>
          <w:tab w:val="num" w:pos="426"/>
          <w:tab w:val="left" w:pos="5245"/>
        </w:tabs>
        <w:spacing w:line="276" w:lineRule="auto"/>
        <w:ind w:left="426" w:hanging="426"/>
        <w:jc w:val="both"/>
        <w:rPr>
          <w:rFonts w:ascii="Arial" w:hAnsi="Arial" w:cs="Arial"/>
          <w:color w:val="auto"/>
          <w:sz w:val="20"/>
          <w:szCs w:val="20"/>
          <w:lang w:val="pl-PL"/>
        </w:rPr>
      </w:pPr>
      <w:r w:rsidRPr="006E4CFD">
        <w:rPr>
          <w:rFonts w:ascii="Arial" w:hAnsi="Arial" w:cs="Arial"/>
          <w:color w:val="auto"/>
          <w:sz w:val="20"/>
          <w:szCs w:val="20"/>
          <w:lang w:val="pl-PL"/>
        </w:rPr>
        <w:t xml:space="preserve">Za wykonanie przedmiotu umowy strony ustalają wynagrodzenie ryczałtowe brutto w wysokości: </w:t>
      </w:r>
      <w:r w:rsidRPr="006E4CFD">
        <w:rPr>
          <w:rFonts w:ascii="Arial" w:hAnsi="Arial" w:cs="Arial"/>
          <w:b/>
          <w:color w:val="auto"/>
          <w:sz w:val="20"/>
          <w:szCs w:val="20"/>
          <w:lang w:val="pl-PL"/>
        </w:rPr>
        <w:t>………………………………….. PLN</w:t>
      </w:r>
    </w:p>
    <w:p w:rsidR="00CF126A" w:rsidRPr="006E4CFD" w:rsidRDefault="00CF126A" w:rsidP="00F16116">
      <w:pPr>
        <w:pStyle w:val="TableText"/>
        <w:tabs>
          <w:tab w:val="left" w:pos="5245"/>
        </w:tabs>
        <w:spacing w:line="276" w:lineRule="auto"/>
        <w:ind w:left="426"/>
        <w:jc w:val="both"/>
        <w:rPr>
          <w:rFonts w:ascii="Arial" w:hAnsi="Arial" w:cs="Arial"/>
          <w:i/>
          <w:color w:val="auto"/>
          <w:sz w:val="20"/>
          <w:szCs w:val="20"/>
          <w:lang w:val="pl-PL"/>
        </w:rPr>
      </w:pPr>
      <w:r w:rsidRPr="006E4CFD">
        <w:rPr>
          <w:rFonts w:ascii="Arial" w:hAnsi="Arial" w:cs="Arial"/>
          <w:i/>
          <w:color w:val="auto"/>
          <w:sz w:val="20"/>
          <w:szCs w:val="20"/>
          <w:lang w:val="pl-PL"/>
        </w:rPr>
        <w:t xml:space="preserve">(słownie: …………………………………………………………………….. PLN 00/100) </w:t>
      </w:r>
    </w:p>
    <w:p w:rsidR="00CF126A" w:rsidRPr="006E4CFD" w:rsidRDefault="00CF126A" w:rsidP="00F16116">
      <w:pPr>
        <w:pStyle w:val="TableText"/>
        <w:tabs>
          <w:tab w:val="left" w:pos="5245"/>
        </w:tabs>
        <w:spacing w:line="276" w:lineRule="auto"/>
        <w:ind w:left="426"/>
        <w:jc w:val="both"/>
        <w:rPr>
          <w:rFonts w:ascii="Arial" w:hAnsi="Arial" w:cs="Arial"/>
          <w:color w:val="auto"/>
          <w:sz w:val="20"/>
          <w:szCs w:val="20"/>
          <w:lang w:val="pl-PL"/>
        </w:rPr>
      </w:pPr>
      <w:r w:rsidRPr="006E4CFD">
        <w:rPr>
          <w:rFonts w:ascii="Arial" w:hAnsi="Arial" w:cs="Arial"/>
          <w:color w:val="auto"/>
          <w:sz w:val="20"/>
          <w:szCs w:val="20"/>
          <w:lang w:val="pl-PL"/>
        </w:rPr>
        <w:t>w tym podatek VAT …… %</w:t>
      </w:r>
    </w:p>
    <w:p w:rsidR="00CF126A" w:rsidRPr="006E4CFD" w:rsidRDefault="00CF126A" w:rsidP="00F16116">
      <w:pPr>
        <w:pStyle w:val="TableText"/>
        <w:numPr>
          <w:ilvl w:val="0"/>
          <w:numId w:val="48"/>
        </w:numPr>
        <w:tabs>
          <w:tab w:val="clear" w:pos="360"/>
          <w:tab w:val="num" w:pos="426"/>
          <w:tab w:val="left" w:pos="5245"/>
        </w:tabs>
        <w:spacing w:line="276" w:lineRule="auto"/>
        <w:ind w:left="426" w:hanging="426"/>
        <w:jc w:val="both"/>
        <w:rPr>
          <w:rFonts w:ascii="Arial" w:hAnsi="Arial" w:cs="Arial"/>
          <w:color w:val="auto"/>
          <w:sz w:val="20"/>
          <w:szCs w:val="20"/>
          <w:lang w:val="pl-PL"/>
        </w:rPr>
      </w:pPr>
      <w:r w:rsidRPr="006E4CFD">
        <w:rPr>
          <w:rFonts w:ascii="Arial" w:hAnsi="Arial" w:cs="Arial"/>
          <w:bCs/>
          <w:color w:val="auto"/>
          <w:sz w:val="20"/>
          <w:szCs w:val="20"/>
        </w:rPr>
        <w:t xml:space="preserve">Kwota wynagrodzenia określona w ust. 1 zawiera wszelkie koszty niezbędne do wykonania zakresu rzeczowego przedmiotu umowy oraz obowiązków </w:t>
      </w:r>
      <w:r w:rsidR="00D65E11" w:rsidRPr="006E4CFD">
        <w:rPr>
          <w:rFonts w:ascii="Arial" w:hAnsi="Arial" w:cs="Arial"/>
          <w:bCs/>
          <w:color w:val="auto"/>
          <w:sz w:val="20"/>
          <w:szCs w:val="20"/>
        </w:rPr>
        <w:t>Wykonawc</w:t>
      </w:r>
      <w:r w:rsidRPr="006E4CFD">
        <w:rPr>
          <w:rFonts w:ascii="Arial" w:hAnsi="Arial" w:cs="Arial"/>
          <w:bCs/>
          <w:color w:val="auto"/>
          <w:sz w:val="20"/>
          <w:szCs w:val="20"/>
        </w:rPr>
        <w:t>y określonych w niniejszej umowie.</w:t>
      </w:r>
    </w:p>
    <w:p w:rsidR="00F83375" w:rsidRPr="006E4CFD" w:rsidRDefault="00F83375" w:rsidP="00F16116">
      <w:pPr>
        <w:pStyle w:val="TableText"/>
        <w:numPr>
          <w:ilvl w:val="0"/>
          <w:numId w:val="48"/>
        </w:numPr>
        <w:tabs>
          <w:tab w:val="clear" w:pos="360"/>
          <w:tab w:val="num" w:pos="426"/>
          <w:tab w:val="left" w:pos="5245"/>
        </w:tabs>
        <w:spacing w:line="276" w:lineRule="auto"/>
        <w:ind w:left="426" w:hanging="426"/>
        <w:jc w:val="both"/>
        <w:rPr>
          <w:rFonts w:ascii="Arial" w:hAnsi="Arial" w:cs="Arial"/>
          <w:color w:val="auto"/>
          <w:sz w:val="20"/>
          <w:szCs w:val="20"/>
          <w:lang w:val="pl-PL"/>
        </w:rPr>
      </w:pPr>
      <w:r w:rsidRPr="006E4CFD">
        <w:rPr>
          <w:rFonts w:ascii="Arial" w:hAnsi="Arial" w:cs="Arial"/>
          <w:bCs/>
          <w:color w:val="auto"/>
          <w:sz w:val="20"/>
          <w:szCs w:val="20"/>
        </w:rPr>
        <w:t>Kwota wynagrodzenia określona w ust. 1 wynika z poniższej kalulacji, która stanowi</w:t>
      </w:r>
      <w:r w:rsidR="00F16116" w:rsidRPr="006E4CFD">
        <w:rPr>
          <w:rFonts w:ascii="Arial" w:hAnsi="Arial" w:cs="Arial"/>
          <w:bCs/>
          <w:color w:val="auto"/>
          <w:sz w:val="20"/>
          <w:szCs w:val="20"/>
        </w:rPr>
        <w:t xml:space="preserve">ć będzie </w:t>
      </w:r>
      <w:r w:rsidRPr="006E4CFD">
        <w:rPr>
          <w:rFonts w:ascii="Arial" w:hAnsi="Arial" w:cs="Arial"/>
          <w:bCs/>
          <w:color w:val="auto"/>
          <w:sz w:val="20"/>
          <w:szCs w:val="20"/>
        </w:rPr>
        <w:t>podstawę (wzór) faktury Wykonawcy.</w:t>
      </w:r>
    </w:p>
    <w:tbl>
      <w:tblPr>
        <w:tblStyle w:val="Tabela-Siatka"/>
        <w:tblW w:w="10066" w:type="dxa"/>
        <w:tblInd w:w="-34" w:type="dxa"/>
        <w:tblLayout w:type="fixed"/>
        <w:tblLook w:val="04A0" w:firstRow="1" w:lastRow="0" w:firstColumn="1" w:lastColumn="0" w:noHBand="0" w:noVBand="1"/>
      </w:tblPr>
      <w:tblGrid>
        <w:gridCol w:w="568"/>
        <w:gridCol w:w="2126"/>
        <w:gridCol w:w="3544"/>
        <w:gridCol w:w="1134"/>
        <w:gridCol w:w="708"/>
        <w:gridCol w:w="993"/>
        <w:gridCol w:w="993"/>
      </w:tblGrid>
      <w:tr w:rsidR="00F83375" w:rsidRPr="00B312AC" w:rsidTr="00B312AC">
        <w:tc>
          <w:tcPr>
            <w:tcW w:w="568" w:type="dxa"/>
          </w:tcPr>
          <w:p w:rsidR="00F83375" w:rsidRPr="00B312AC" w:rsidRDefault="00F83375" w:rsidP="000060D6">
            <w:pPr>
              <w:spacing w:line="276" w:lineRule="auto"/>
              <w:jc w:val="center"/>
              <w:rPr>
                <w:rFonts w:ascii="Arial Narrow" w:hAnsi="Arial Narrow" w:cs="Arial"/>
                <w:b/>
                <w:sz w:val="20"/>
                <w:szCs w:val="20"/>
              </w:rPr>
            </w:pPr>
            <w:proofErr w:type="spellStart"/>
            <w:r w:rsidRPr="00B312AC">
              <w:rPr>
                <w:rFonts w:ascii="Arial Narrow" w:hAnsi="Arial Narrow" w:cs="Arial"/>
                <w:b/>
                <w:sz w:val="20"/>
                <w:szCs w:val="20"/>
              </w:rPr>
              <w:t>Lp</w:t>
            </w:r>
            <w:proofErr w:type="spellEnd"/>
          </w:p>
        </w:tc>
        <w:tc>
          <w:tcPr>
            <w:tcW w:w="2126" w:type="dxa"/>
          </w:tcPr>
          <w:p w:rsidR="00F83375" w:rsidRPr="00B312AC" w:rsidRDefault="00F83375" w:rsidP="000060D6">
            <w:pPr>
              <w:spacing w:line="276" w:lineRule="auto"/>
              <w:jc w:val="center"/>
              <w:rPr>
                <w:rFonts w:ascii="Arial Narrow" w:hAnsi="Arial Narrow" w:cs="Arial"/>
                <w:b/>
                <w:sz w:val="20"/>
                <w:szCs w:val="20"/>
              </w:rPr>
            </w:pPr>
            <w:r w:rsidRPr="00B312AC">
              <w:rPr>
                <w:rFonts w:ascii="Arial Narrow" w:hAnsi="Arial Narrow" w:cs="Arial"/>
                <w:b/>
                <w:sz w:val="20"/>
                <w:szCs w:val="20"/>
              </w:rPr>
              <w:t>Element dostawy</w:t>
            </w:r>
          </w:p>
        </w:tc>
        <w:tc>
          <w:tcPr>
            <w:tcW w:w="3544" w:type="dxa"/>
          </w:tcPr>
          <w:p w:rsidR="00F83375" w:rsidRPr="00B312AC" w:rsidRDefault="00F83375" w:rsidP="000060D6">
            <w:pPr>
              <w:spacing w:line="276" w:lineRule="auto"/>
              <w:jc w:val="center"/>
              <w:rPr>
                <w:rFonts w:ascii="Arial Narrow" w:hAnsi="Arial Narrow" w:cs="Arial"/>
                <w:b/>
                <w:sz w:val="20"/>
                <w:szCs w:val="20"/>
              </w:rPr>
            </w:pPr>
            <w:r w:rsidRPr="00B312AC">
              <w:rPr>
                <w:rFonts w:ascii="Arial Narrow" w:hAnsi="Arial Narrow" w:cs="Arial"/>
                <w:b/>
                <w:sz w:val="20"/>
                <w:szCs w:val="20"/>
              </w:rPr>
              <w:t>Zakres dostawy zgodnie z dokumentacją projektową</w:t>
            </w:r>
          </w:p>
        </w:tc>
        <w:tc>
          <w:tcPr>
            <w:tcW w:w="1134" w:type="dxa"/>
          </w:tcPr>
          <w:p w:rsidR="00F83375" w:rsidRPr="00B312AC" w:rsidRDefault="00F83375" w:rsidP="000060D6">
            <w:pPr>
              <w:spacing w:line="276" w:lineRule="auto"/>
              <w:jc w:val="center"/>
              <w:rPr>
                <w:rFonts w:ascii="Arial Narrow" w:hAnsi="Arial Narrow" w:cs="Arial"/>
                <w:b/>
                <w:sz w:val="20"/>
                <w:szCs w:val="20"/>
              </w:rPr>
            </w:pPr>
            <w:r w:rsidRPr="00B312AC">
              <w:rPr>
                <w:rFonts w:ascii="Arial Narrow" w:hAnsi="Arial Narrow" w:cs="Arial"/>
                <w:b/>
                <w:sz w:val="20"/>
                <w:szCs w:val="20"/>
              </w:rPr>
              <w:t>Jednostka miary</w:t>
            </w:r>
          </w:p>
        </w:tc>
        <w:tc>
          <w:tcPr>
            <w:tcW w:w="708" w:type="dxa"/>
          </w:tcPr>
          <w:p w:rsidR="00F83375" w:rsidRPr="00B312AC" w:rsidRDefault="00F83375" w:rsidP="000060D6">
            <w:pPr>
              <w:spacing w:line="276" w:lineRule="auto"/>
              <w:jc w:val="center"/>
              <w:rPr>
                <w:rFonts w:ascii="Arial Narrow" w:hAnsi="Arial Narrow" w:cs="Arial"/>
                <w:b/>
                <w:sz w:val="20"/>
                <w:szCs w:val="20"/>
              </w:rPr>
            </w:pPr>
            <w:r w:rsidRPr="00B312AC">
              <w:rPr>
                <w:rFonts w:ascii="Arial Narrow" w:hAnsi="Arial Narrow" w:cs="Arial"/>
                <w:b/>
                <w:sz w:val="20"/>
                <w:szCs w:val="20"/>
              </w:rPr>
              <w:t>Ilość</w:t>
            </w:r>
          </w:p>
        </w:tc>
        <w:tc>
          <w:tcPr>
            <w:tcW w:w="993" w:type="dxa"/>
          </w:tcPr>
          <w:p w:rsidR="00F83375" w:rsidRPr="00B312AC" w:rsidRDefault="00F83375" w:rsidP="000060D6">
            <w:pPr>
              <w:spacing w:line="276" w:lineRule="auto"/>
              <w:jc w:val="center"/>
              <w:rPr>
                <w:rFonts w:ascii="Arial Narrow" w:hAnsi="Arial Narrow" w:cs="Arial"/>
                <w:b/>
                <w:sz w:val="20"/>
                <w:szCs w:val="20"/>
              </w:rPr>
            </w:pPr>
            <w:r w:rsidRPr="00B312AC">
              <w:rPr>
                <w:rFonts w:ascii="Arial Narrow" w:hAnsi="Arial Narrow" w:cs="Arial"/>
                <w:b/>
                <w:sz w:val="20"/>
                <w:szCs w:val="20"/>
              </w:rPr>
              <w:t>Cena netto</w:t>
            </w:r>
          </w:p>
        </w:tc>
        <w:tc>
          <w:tcPr>
            <w:tcW w:w="993" w:type="dxa"/>
          </w:tcPr>
          <w:p w:rsidR="00F83375" w:rsidRPr="00B312AC" w:rsidRDefault="00F83375" w:rsidP="000060D6">
            <w:pPr>
              <w:spacing w:line="276" w:lineRule="auto"/>
              <w:jc w:val="center"/>
              <w:rPr>
                <w:rFonts w:ascii="Arial Narrow" w:hAnsi="Arial Narrow" w:cs="Arial"/>
                <w:b/>
                <w:sz w:val="20"/>
                <w:szCs w:val="20"/>
              </w:rPr>
            </w:pPr>
            <w:r w:rsidRPr="00B312AC">
              <w:rPr>
                <w:rFonts w:ascii="Arial Narrow" w:hAnsi="Arial Narrow" w:cs="Arial"/>
                <w:b/>
                <w:sz w:val="20"/>
                <w:szCs w:val="20"/>
              </w:rPr>
              <w:t>Wartość netto</w:t>
            </w:r>
          </w:p>
        </w:tc>
      </w:tr>
      <w:tr w:rsidR="00F83375" w:rsidRPr="00B312AC" w:rsidTr="00B312AC">
        <w:tc>
          <w:tcPr>
            <w:tcW w:w="568" w:type="dxa"/>
          </w:tcPr>
          <w:p w:rsidR="00F83375" w:rsidRPr="00B312AC" w:rsidRDefault="00F83375" w:rsidP="000060D6">
            <w:pPr>
              <w:spacing w:line="276" w:lineRule="auto"/>
              <w:rPr>
                <w:rFonts w:ascii="Arial Narrow" w:hAnsi="Arial Narrow" w:cs="Arial"/>
                <w:sz w:val="20"/>
                <w:szCs w:val="20"/>
              </w:rPr>
            </w:pPr>
            <w:r w:rsidRPr="00B312AC">
              <w:rPr>
                <w:rFonts w:ascii="Arial Narrow" w:hAnsi="Arial Narrow" w:cs="Arial"/>
                <w:sz w:val="20"/>
                <w:szCs w:val="20"/>
              </w:rPr>
              <w:t>1</w:t>
            </w:r>
          </w:p>
        </w:tc>
        <w:tc>
          <w:tcPr>
            <w:tcW w:w="2126" w:type="dxa"/>
          </w:tcPr>
          <w:p w:rsidR="00F83375" w:rsidRPr="00B312AC" w:rsidRDefault="00F83375" w:rsidP="000060D6">
            <w:pPr>
              <w:spacing w:line="276" w:lineRule="auto"/>
              <w:rPr>
                <w:rFonts w:ascii="Arial Narrow" w:hAnsi="Arial Narrow" w:cs="Arial"/>
                <w:sz w:val="20"/>
                <w:szCs w:val="20"/>
              </w:rPr>
            </w:pPr>
            <w:r w:rsidRPr="00B312AC">
              <w:rPr>
                <w:rFonts w:ascii="Arial Narrow" w:hAnsi="Arial Narrow" w:cs="Arial"/>
                <w:sz w:val="20"/>
                <w:szCs w:val="20"/>
              </w:rPr>
              <w:t>Urządzenia placów zabaw</w:t>
            </w:r>
          </w:p>
        </w:tc>
        <w:tc>
          <w:tcPr>
            <w:tcW w:w="3544" w:type="dxa"/>
          </w:tcPr>
          <w:p w:rsidR="00F83375" w:rsidRPr="00B312AC" w:rsidRDefault="00F83375" w:rsidP="000060D6">
            <w:pPr>
              <w:spacing w:line="276" w:lineRule="auto"/>
              <w:rPr>
                <w:rFonts w:ascii="Arial Narrow" w:hAnsi="Arial Narrow" w:cs="Arial"/>
                <w:sz w:val="20"/>
                <w:szCs w:val="20"/>
              </w:rPr>
            </w:pPr>
            <w:r w:rsidRPr="00B312AC">
              <w:rPr>
                <w:rFonts w:ascii="Arial Narrow" w:hAnsi="Arial Narrow" w:cs="Arial"/>
                <w:sz w:val="20"/>
                <w:szCs w:val="20"/>
              </w:rPr>
              <w:t>Dostawa i montaż urządzeń zabawowych</w:t>
            </w:r>
          </w:p>
        </w:tc>
        <w:tc>
          <w:tcPr>
            <w:tcW w:w="1134" w:type="dxa"/>
          </w:tcPr>
          <w:p w:rsidR="00F83375" w:rsidRPr="00B312AC" w:rsidRDefault="00F83375" w:rsidP="000060D6">
            <w:pPr>
              <w:spacing w:line="276" w:lineRule="auto"/>
              <w:jc w:val="center"/>
              <w:rPr>
                <w:rFonts w:ascii="Arial Narrow" w:hAnsi="Arial Narrow" w:cs="Arial"/>
                <w:sz w:val="20"/>
                <w:szCs w:val="20"/>
              </w:rPr>
            </w:pPr>
            <w:proofErr w:type="spellStart"/>
            <w:r w:rsidRPr="00B312AC">
              <w:rPr>
                <w:rFonts w:ascii="Arial Narrow" w:hAnsi="Arial Narrow" w:cs="Arial"/>
                <w:sz w:val="20"/>
                <w:szCs w:val="20"/>
              </w:rPr>
              <w:t>kpl</w:t>
            </w:r>
            <w:proofErr w:type="spellEnd"/>
            <w:r w:rsidRPr="00B312AC">
              <w:rPr>
                <w:rFonts w:ascii="Arial Narrow" w:hAnsi="Arial Narrow" w:cs="Arial"/>
                <w:sz w:val="20"/>
                <w:szCs w:val="20"/>
              </w:rPr>
              <w:t>.</w:t>
            </w:r>
          </w:p>
        </w:tc>
        <w:tc>
          <w:tcPr>
            <w:tcW w:w="708" w:type="dxa"/>
          </w:tcPr>
          <w:p w:rsidR="00F83375" w:rsidRPr="00B312AC" w:rsidRDefault="00F83375" w:rsidP="000060D6">
            <w:pPr>
              <w:spacing w:line="276" w:lineRule="auto"/>
              <w:jc w:val="center"/>
              <w:rPr>
                <w:rFonts w:ascii="Arial Narrow" w:hAnsi="Arial Narrow" w:cs="Arial"/>
                <w:sz w:val="20"/>
                <w:szCs w:val="20"/>
              </w:rPr>
            </w:pPr>
            <w:r w:rsidRPr="00B312AC">
              <w:rPr>
                <w:rFonts w:ascii="Arial Narrow" w:hAnsi="Arial Narrow" w:cs="Arial"/>
                <w:sz w:val="20"/>
                <w:szCs w:val="20"/>
              </w:rPr>
              <w:t>1</w:t>
            </w:r>
          </w:p>
        </w:tc>
        <w:tc>
          <w:tcPr>
            <w:tcW w:w="993" w:type="dxa"/>
          </w:tcPr>
          <w:p w:rsidR="00F83375" w:rsidRPr="00B312AC" w:rsidRDefault="00F83375" w:rsidP="000060D6">
            <w:pPr>
              <w:spacing w:line="276" w:lineRule="auto"/>
              <w:rPr>
                <w:rFonts w:ascii="Arial Narrow" w:hAnsi="Arial Narrow" w:cs="Arial"/>
                <w:sz w:val="20"/>
                <w:szCs w:val="20"/>
              </w:rPr>
            </w:pPr>
          </w:p>
        </w:tc>
        <w:tc>
          <w:tcPr>
            <w:tcW w:w="993" w:type="dxa"/>
          </w:tcPr>
          <w:p w:rsidR="00F83375" w:rsidRPr="00B312AC" w:rsidRDefault="00F83375" w:rsidP="000060D6">
            <w:pPr>
              <w:spacing w:line="276" w:lineRule="auto"/>
              <w:rPr>
                <w:rFonts w:ascii="Arial Narrow" w:hAnsi="Arial Narrow" w:cs="Arial"/>
                <w:sz w:val="20"/>
                <w:szCs w:val="20"/>
              </w:rPr>
            </w:pPr>
          </w:p>
        </w:tc>
      </w:tr>
      <w:tr w:rsidR="00F83375" w:rsidRPr="00B312AC" w:rsidTr="00B312AC">
        <w:tc>
          <w:tcPr>
            <w:tcW w:w="568" w:type="dxa"/>
          </w:tcPr>
          <w:p w:rsidR="00F83375" w:rsidRPr="00B312AC" w:rsidRDefault="00F83375" w:rsidP="000060D6">
            <w:pPr>
              <w:spacing w:line="276" w:lineRule="auto"/>
              <w:rPr>
                <w:rFonts w:ascii="Arial Narrow" w:hAnsi="Arial Narrow" w:cs="Arial"/>
                <w:sz w:val="20"/>
                <w:szCs w:val="20"/>
              </w:rPr>
            </w:pPr>
            <w:r w:rsidRPr="00B312AC">
              <w:rPr>
                <w:rFonts w:ascii="Arial Narrow" w:hAnsi="Arial Narrow" w:cs="Arial"/>
                <w:sz w:val="20"/>
                <w:szCs w:val="20"/>
              </w:rPr>
              <w:t>2</w:t>
            </w:r>
          </w:p>
        </w:tc>
        <w:tc>
          <w:tcPr>
            <w:tcW w:w="2126" w:type="dxa"/>
          </w:tcPr>
          <w:p w:rsidR="00F83375" w:rsidRPr="00B312AC" w:rsidRDefault="00F83375" w:rsidP="000060D6">
            <w:pPr>
              <w:spacing w:line="276" w:lineRule="auto"/>
              <w:rPr>
                <w:rFonts w:ascii="Arial Narrow" w:hAnsi="Arial Narrow" w:cs="Arial"/>
                <w:sz w:val="20"/>
                <w:szCs w:val="20"/>
              </w:rPr>
            </w:pPr>
            <w:r w:rsidRPr="00B312AC">
              <w:rPr>
                <w:rFonts w:ascii="Arial Narrow" w:hAnsi="Arial Narrow" w:cs="Arial"/>
                <w:sz w:val="20"/>
                <w:szCs w:val="20"/>
              </w:rPr>
              <w:t>Nawierzchnie bezpieczne</w:t>
            </w:r>
          </w:p>
        </w:tc>
        <w:tc>
          <w:tcPr>
            <w:tcW w:w="3544" w:type="dxa"/>
          </w:tcPr>
          <w:p w:rsidR="00F83375" w:rsidRPr="00B312AC" w:rsidRDefault="00625D94" w:rsidP="00625D94">
            <w:pPr>
              <w:spacing w:line="276" w:lineRule="auto"/>
              <w:rPr>
                <w:rFonts w:ascii="Arial Narrow" w:hAnsi="Arial Narrow" w:cs="Arial"/>
                <w:sz w:val="20"/>
                <w:szCs w:val="20"/>
              </w:rPr>
            </w:pPr>
            <w:r>
              <w:rPr>
                <w:rFonts w:ascii="Arial Narrow" w:hAnsi="Arial Narrow" w:cs="Arial"/>
                <w:sz w:val="20"/>
                <w:szCs w:val="20"/>
              </w:rPr>
              <w:t>Wykonanie nawierzchni bezpiecznych żwirowych</w:t>
            </w:r>
            <w:r w:rsidR="00F83375" w:rsidRPr="00B312AC">
              <w:rPr>
                <w:rFonts w:ascii="Arial Narrow" w:hAnsi="Arial Narrow" w:cs="Arial"/>
                <w:sz w:val="20"/>
                <w:szCs w:val="20"/>
              </w:rPr>
              <w:t xml:space="preserve"> z obrzeżami pod urządzenia zabawowe</w:t>
            </w:r>
          </w:p>
        </w:tc>
        <w:tc>
          <w:tcPr>
            <w:tcW w:w="1134" w:type="dxa"/>
          </w:tcPr>
          <w:p w:rsidR="00F83375" w:rsidRPr="00B312AC" w:rsidRDefault="00F83375" w:rsidP="000060D6">
            <w:pPr>
              <w:spacing w:line="276" w:lineRule="auto"/>
              <w:jc w:val="center"/>
              <w:rPr>
                <w:rFonts w:ascii="Arial Narrow" w:hAnsi="Arial Narrow" w:cs="Arial"/>
                <w:sz w:val="20"/>
                <w:szCs w:val="20"/>
              </w:rPr>
            </w:pPr>
            <w:proofErr w:type="spellStart"/>
            <w:r w:rsidRPr="00B312AC">
              <w:rPr>
                <w:rFonts w:ascii="Arial Narrow" w:hAnsi="Arial Narrow" w:cs="Arial"/>
                <w:sz w:val="20"/>
                <w:szCs w:val="20"/>
              </w:rPr>
              <w:t>kpl</w:t>
            </w:r>
            <w:proofErr w:type="spellEnd"/>
            <w:r w:rsidRPr="00B312AC">
              <w:rPr>
                <w:rFonts w:ascii="Arial Narrow" w:hAnsi="Arial Narrow" w:cs="Arial"/>
                <w:sz w:val="20"/>
                <w:szCs w:val="20"/>
              </w:rPr>
              <w:t>.</w:t>
            </w:r>
          </w:p>
        </w:tc>
        <w:tc>
          <w:tcPr>
            <w:tcW w:w="708" w:type="dxa"/>
          </w:tcPr>
          <w:p w:rsidR="00F83375" w:rsidRPr="00B312AC" w:rsidRDefault="00F83375" w:rsidP="000060D6">
            <w:pPr>
              <w:spacing w:line="276" w:lineRule="auto"/>
              <w:jc w:val="center"/>
              <w:rPr>
                <w:rFonts w:ascii="Arial Narrow" w:hAnsi="Arial Narrow" w:cs="Arial"/>
                <w:sz w:val="20"/>
                <w:szCs w:val="20"/>
              </w:rPr>
            </w:pPr>
            <w:r w:rsidRPr="00B312AC">
              <w:rPr>
                <w:rFonts w:ascii="Arial Narrow" w:hAnsi="Arial Narrow" w:cs="Arial"/>
                <w:sz w:val="20"/>
                <w:szCs w:val="20"/>
              </w:rPr>
              <w:t>1</w:t>
            </w:r>
          </w:p>
        </w:tc>
        <w:tc>
          <w:tcPr>
            <w:tcW w:w="993" w:type="dxa"/>
          </w:tcPr>
          <w:p w:rsidR="00F83375" w:rsidRPr="00B312AC" w:rsidRDefault="00F83375" w:rsidP="000060D6">
            <w:pPr>
              <w:spacing w:line="276" w:lineRule="auto"/>
              <w:rPr>
                <w:rFonts w:ascii="Arial Narrow" w:hAnsi="Arial Narrow" w:cs="Arial"/>
                <w:sz w:val="20"/>
                <w:szCs w:val="20"/>
              </w:rPr>
            </w:pPr>
          </w:p>
        </w:tc>
        <w:tc>
          <w:tcPr>
            <w:tcW w:w="993" w:type="dxa"/>
          </w:tcPr>
          <w:p w:rsidR="00F83375" w:rsidRPr="00B312AC" w:rsidRDefault="00F83375" w:rsidP="000060D6">
            <w:pPr>
              <w:spacing w:line="276" w:lineRule="auto"/>
              <w:rPr>
                <w:rFonts w:ascii="Arial Narrow" w:hAnsi="Arial Narrow" w:cs="Arial"/>
                <w:sz w:val="20"/>
                <w:szCs w:val="20"/>
              </w:rPr>
            </w:pPr>
          </w:p>
        </w:tc>
      </w:tr>
      <w:tr w:rsidR="00F83375" w:rsidRPr="00B312AC" w:rsidTr="00B312AC">
        <w:tc>
          <w:tcPr>
            <w:tcW w:w="568" w:type="dxa"/>
          </w:tcPr>
          <w:p w:rsidR="00F83375" w:rsidRPr="00B312AC" w:rsidRDefault="00F83375" w:rsidP="000060D6">
            <w:pPr>
              <w:spacing w:line="276" w:lineRule="auto"/>
              <w:rPr>
                <w:rFonts w:ascii="Arial Narrow" w:hAnsi="Arial Narrow" w:cs="Arial"/>
                <w:sz w:val="20"/>
                <w:szCs w:val="20"/>
              </w:rPr>
            </w:pPr>
            <w:r w:rsidRPr="00B312AC">
              <w:rPr>
                <w:rFonts w:ascii="Arial Narrow" w:hAnsi="Arial Narrow" w:cs="Arial"/>
                <w:sz w:val="20"/>
                <w:szCs w:val="20"/>
              </w:rPr>
              <w:t>3</w:t>
            </w:r>
          </w:p>
        </w:tc>
        <w:tc>
          <w:tcPr>
            <w:tcW w:w="2126" w:type="dxa"/>
          </w:tcPr>
          <w:p w:rsidR="00F83375" w:rsidRPr="00B312AC" w:rsidRDefault="00F83375" w:rsidP="000060D6">
            <w:pPr>
              <w:spacing w:line="276" w:lineRule="auto"/>
              <w:rPr>
                <w:rFonts w:ascii="Arial Narrow" w:hAnsi="Arial Narrow" w:cs="Arial"/>
                <w:sz w:val="20"/>
                <w:szCs w:val="20"/>
              </w:rPr>
            </w:pPr>
            <w:r w:rsidRPr="00B312AC">
              <w:rPr>
                <w:rFonts w:ascii="Arial Narrow" w:hAnsi="Arial Narrow" w:cs="Arial"/>
                <w:sz w:val="20"/>
                <w:szCs w:val="20"/>
              </w:rPr>
              <w:t>Ogrodzenie</w:t>
            </w:r>
          </w:p>
        </w:tc>
        <w:tc>
          <w:tcPr>
            <w:tcW w:w="3544" w:type="dxa"/>
          </w:tcPr>
          <w:p w:rsidR="00F83375" w:rsidRPr="00B312AC" w:rsidRDefault="00F83375" w:rsidP="000060D6">
            <w:pPr>
              <w:spacing w:line="276" w:lineRule="auto"/>
              <w:rPr>
                <w:rFonts w:ascii="Arial Narrow" w:hAnsi="Arial Narrow" w:cs="Arial"/>
                <w:sz w:val="20"/>
                <w:szCs w:val="20"/>
              </w:rPr>
            </w:pPr>
            <w:r w:rsidRPr="00B312AC">
              <w:rPr>
                <w:rFonts w:ascii="Arial Narrow" w:hAnsi="Arial Narrow" w:cs="Arial"/>
                <w:sz w:val="20"/>
                <w:szCs w:val="20"/>
              </w:rPr>
              <w:t>Dostawa i montaż kompletnego ogrodzenia z 2 furtkami i bramą wraz z montażem</w:t>
            </w:r>
          </w:p>
        </w:tc>
        <w:tc>
          <w:tcPr>
            <w:tcW w:w="1134" w:type="dxa"/>
          </w:tcPr>
          <w:p w:rsidR="00F83375" w:rsidRPr="00B312AC" w:rsidRDefault="00F83375" w:rsidP="000060D6">
            <w:pPr>
              <w:spacing w:line="276" w:lineRule="auto"/>
              <w:jc w:val="center"/>
              <w:rPr>
                <w:rFonts w:ascii="Arial Narrow" w:hAnsi="Arial Narrow" w:cs="Arial"/>
                <w:sz w:val="20"/>
                <w:szCs w:val="20"/>
              </w:rPr>
            </w:pPr>
            <w:proofErr w:type="spellStart"/>
            <w:r w:rsidRPr="00B312AC">
              <w:rPr>
                <w:rFonts w:ascii="Arial Narrow" w:hAnsi="Arial Narrow" w:cs="Arial"/>
                <w:sz w:val="20"/>
                <w:szCs w:val="20"/>
              </w:rPr>
              <w:t>kpl</w:t>
            </w:r>
            <w:proofErr w:type="spellEnd"/>
            <w:r w:rsidRPr="00B312AC">
              <w:rPr>
                <w:rFonts w:ascii="Arial Narrow" w:hAnsi="Arial Narrow" w:cs="Arial"/>
                <w:sz w:val="20"/>
                <w:szCs w:val="20"/>
              </w:rPr>
              <w:t>.</w:t>
            </w:r>
          </w:p>
        </w:tc>
        <w:tc>
          <w:tcPr>
            <w:tcW w:w="708" w:type="dxa"/>
          </w:tcPr>
          <w:p w:rsidR="00F83375" w:rsidRPr="00B312AC" w:rsidRDefault="00F83375" w:rsidP="000060D6">
            <w:pPr>
              <w:spacing w:line="276" w:lineRule="auto"/>
              <w:jc w:val="center"/>
              <w:rPr>
                <w:rFonts w:ascii="Arial Narrow" w:hAnsi="Arial Narrow" w:cs="Arial"/>
                <w:sz w:val="20"/>
                <w:szCs w:val="20"/>
              </w:rPr>
            </w:pPr>
            <w:r w:rsidRPr="00B312AC">
              <w:rPr>
                <w:rFonts w:ascii="Arial Narrow" w:hAnsi="Arial Narrow" w:cs="Arial"/>
                <w:sz w:val="20"/>
                <w:szCs w:val="20"/>
              </w:rPr>
              <w:t>1</w:t>
            </w:r>
          </w:p>
        </w:tc>
        <w:tc>
          <w:tcPr>
            <w:tcW w:w="993" w:type="dxa"/>
          </w:tcPr>
          <w:p w:rsidR="00F83375" w:rsidRPr="00B312AC" w:rsidRDefault="00F83375" w:rsidP="000060D6">
            <w:pPr>
              <w:spacing w:line="276" w:lineRule="auto"/>
              <w:rPr>
                <w:rFonts w:ascii="Arial Narrow" w:hAnsi="Arial Narrow" w:cs="Arial"/>
                <w:sz w:val="20"/>
                <w:szCs w:val="20"/>
              </w:rPr>
            </w:pPr>
          </w:p>
        </w:tc>
        <w:tc>
          <w:tcPr>
            <w:tcW w:w="993" w:type="dxa"/>
          </w:tcPr>
          <w:p w:rsidR="00F83375" w:rsidRPr="00B312AC" w:rsidRDefault="00F83375" w:rsidP="000060D6">
            <w:pPr>
              <w:spacing w:line="276" w:lineRule="auto"/>
              <w:rPr>
                <w:rFonts w:ascii="Arial Narrow" w:hAnsi="Arial Narrow" w:cs="Arial"/>
                <w:sz w:val="20"/>
                <w:szCs w:val="20"/>
              </w:rPr>
            </w:pPr>
          </w:p>
        </w:tc>
      </w:tr>
      <w:tr w:rsidR="00F83375" w:rsidRPr="00B312AC" w:rsidTr="00B312AC">
        <w:tc>
          <w:tcPr>
            <w:tcW w:w="568" w:type="dxa"/>
          </w:tcPr>
          <w:p w:rsidR="00F83375" w:rsidRPr="00B312AC" w:rsidRDefault="00F83375" w:rsidP="000060D6">
            <w:pPr>
              <w:spacing w:line="276" w:lineRule="auto"/>
              <w:rPr>
                <w:rFonts w:ascii="Arial Narrow" w:hAnsi="Arial Narrow" w:cs="Arial"/>
                <w:sz w:val="20"/>
                <w:szCs w:val="20"/>
              </w:rPr>
            </w:pPr>
            <w:r w:rsidRPr="00B312AC">
              <w:rPr>
                <w:rFonts w:ascii="Arial Narrow" w:hAnsi="Arial Narrow" w:cs="Arial"/>
                <w:sz w:val="20"/>
                <w:szCs w:val="20"/>
              </w:rPr>
              <w:t>4</w:t>
            </w:r>
          </w:p>
        </w:tc>
        <w:tc>
          <w:tcPr>
            <w:tcW w:w="2126" w:type="dxa"/>
          </w:tcPr>
          <w:p w:rsidR="00F83375" w:rsidRPr="00B312AC" w:rsidRDefault="00F83375" w:rsidP="000060D6">
            <w:pPr>
              <w:spacing w:line="276" w:lineRule="auto"/>
              <w:rPr>
                <w:rFonts w:ascii="Arial Narrow" w:hAnsi="Arial Narrow" w:cs="Arial"/>
                <w:sz w:val="20"/>
                <w:szCs w:val="20"/>
              </w:rPr>
            </w:pPr>
            <w:r w:rsidRPr="00B312AC">
              <w:rPr>
                <w:rFonts w:ascii="Arial Narrow" w:hAnsi="Arial Narrow" w:cs="Arial"/>
                <w:sz w:val="20"/>
                <w:szCs w:val="20"/>
              </w:rPr>
              <w:t>Zieleń</w:t>
            </w:r>
          </w:p>
        </w:tc>
        <w:tc>
          <w:tcPr>
            <w:tcW w:w="3544" w:type="dxa"/>
          </w:tcPr>
          <w:p w:rsidR="00F83375" w:rsidRPr="00B312AC" w:rsidRDefault="00F83375" w:rsidP="000060D6">
            <w:pPr>
              <w:spacing w:line="276" w:lineRule="auto"/>
              <w:rPr>
                <w:rFonts w:ascii="Arial Narrow" w:hAnsi="Arial Narrow" w:cs="Arial"/>
                <w:sz w:val="20"/>
                <w:szCs w:val="20"/>
              </w:rPr>
            </w:pPr>
            <w:r w:rsidRPr="00B312AC">
              <w:rPr>
                <w:rFonts w:ascii="Arial Narrow" w:hAnsi="Arial Narrow" w:cs="Arial"/>
                <w:sz w:val="20"/>
                <w:szCs w:val="20"/>
              </w:rPr>
              <w:t>Dostawa i nasadzenie 4 szt. drzew</w:t>
            </w:r>
          </w:p>
        </w:tc>
        <w:tc>
          <w:tcPr>
            <w:tcW w:w="1134" w:type="dxa"/>
          </w:tcPr>
          <w:p w:rsidR="00F83375" w:rsidRPr="00B312AC" w:rsidRDefault="00F83375" w:rsidP="000060D6">
            <w:pPr>
              <w:spacing w:line="276" w:lineRule="auto"/>
              <w:jc w:val="center"/>
              <w:rPr>
                <w:rFonts w:ascii="Arial Narrow" w:hAnsi="Arial Narrow" w:cs="Arial"/>
                <w:sz w:val="20"/>
                <w:szCs w:val="20"/>
              </w:rPr>
            </w:pPr>
            <w:proofErr w:type="spellStart"/>
            <w:r w:rsidRPr="00B312AC">
              <w:rPr>
                <w:rFonts w:ascii="Arial Narrow" w:hAnsi="Arial Narrow" w:cs="Arial"/>
                <w:sz w:val="20"/>
                <w:szCs w:val="20"/>
              </w:rPr>
              <w:t>kpl</w:t>
            </w:r>
            <w:proofErr w:type="spellEnd"/>
            <w:r w:rsidRPr="00B312AC">
              <w:rPr>
                <w:rFonts w:ascii="Arial Narrow" w:hAnsi="Arial Narrow" w:cs="Arial"/>
                <w:sz w:val="20"/>
                <w:szCs w:val="20"/>
              </w:rPr>
              <w:t>.</w:t>
            </w:r>
          </w:p>
        </w:tc>
        <w:tc>
          <w:tcPr>
            <w:tcW w:w="708" w:type="dxa"/>
          </w:tcPr>
          <w:p w:rsidR="00F83375" w:rsidRPr="00B312AC" w:rsidRDefault="00F83375" w:rsidP="000060D6">
            <w:pPr>
              <w:spacing w:line="276" w:lineRule="auto"/>
              <w:jc w:val="center"/>
              <w:rPr>
                <w:rFonts w:ascii="Arial Narrow" w:hAnsi="Arial Narrow" w:cs="Arial"/>
                <w:sz w:val="20"/>
                <w:szCs w:val="20"/>
              </w:rPr>
            </w:pPr>
            <w:r w:rsidRPr="00B312AC">
              <w:rPr>
                <w:rFonts w:ascii="Arial Narrow" w:hAnsi="Arial Narrow" w:cs="Arial"/>
                <w:sz w:val="20"/>
                <w:szCs w:val="20"/>
              </w:rPr>
              <w:t>1</w:t>
            </w:r>
          </w:p>
        </w:tc>
        <w:tc>
          <w:tcPr>
            <w:tcW w:w="993" w:type="dxa"/>
          </w:tcPr>
          <w:p w:rsidR="00F83375" w:rsidRPr="00B312AC" w:rsidRDefault="00F83375" w:rsidP="000060D6">
            <w:pPr>
              <w:spacing w:line="276" w:lineRule="auto"/>
              <w:rPr>
                <w:rFonts w:ascii="Arial Narrow" w:hAnsi="Arial Narrow" w:cs="Arial"/>
                <w:sz w:val="20"/>
                <w:szCs w:val="20"/>
              </w:rPr>
            </w:pPr>
          </w:p>
        </w:tc>
        <w:tc>
          <w:tcPr>
            <w:tcW w:w="993" w:type="dxa"/>
          </w:tcPr>
          <w:p w:rsidR="00F83375" w:rsidRPr="00B312AC" w:rsidRDefault="00F83375" w:rsidP="000060D6">
            <w:pPr>
              <w:spacing w:line="276" w:lineRule="auto"/>
              <w:rPr>
                <w:rFonts w:ascii="Arial Narrow" w:hAnsi="Arial Narrow" w:cs="Arial"/>
                <w:sz w:val="20"/>
                <w:szCs w:val="20"/>
              </w:rPr>
            </w:pPr>
          </w:p>
        </w:tc>
      </w:tr>
      <w:tr w:rsidR="00F83375" w:rsidRPr="00B312AC" w:rsidTr="00B312AC">
        <w:tc>
          <w:tcPr>
            <w:tcW w:w="568" w:type="dxa"/>
          </w:tcPr>
          <w:p w:rsidR="00F83375" w:rsidRPr="00B312AC" w:rsidRDefault="00F83375" w:rsidP="000060D6">
            <w:pPr>
              <w:spacing w:line="276" w:lineRule="auto"/>
              <w:rPr>
                <w:rFonts w:ascii="Arial Narrow" w:hAnsi="Arial Narrow" w:cs="Arial"/>
                <w:sz w:val="20"/>
                <w:szCs w:val="20"/>
              </w:rPr>
            </w:pPr>
            <w:r w:rsidRPr="00B312AC">
              <w:rPr>
                <w:rFonts w:ascii="Arial Narrow" w:hAnsi="Arial Narrow" w:cs="Arial"/>
                <w:sz w:val="20"/>
                <w:szCs w:val="20"/>
              </w:rPr>
              <w:t>5</w:t>
            </w:r>
          </w:p>
        </w:tc>
        <w:tc>
          <w:tcPr>
            <w:tcW w:w="2126" w:type="dxa"/>
          </w:tcPr>
          <w:p w:rsidR="00F83375" w:rsidRPr="00B312AC" w:rsidRDefault="00F83375" w:rsidP="000060D6">
            <w:pPr>
              <w:spacing w:line="276" w:lineRule="auto"/>
              <w:rPr>
                <w:rFonts w:ascii="Arial Narrow" w:hAnsi="Arial Narrow" w:cs="Arial"/>
                <w:sz w:val="20"/>
                <w:szCs w:val="20"/>
              </w:rPr>
            </w:pPr>
            <w:r w:rsidRPr="00B312AC">
              <w:rPr>
                <w:rFonts w:ascii="Arial Narrow" w:hAnsi="Arial Narrow" w:cs="Arial"/>
                <w:sz w:val="20"/>
                <w:szCs w:val="20"/>
              </w:rPr>
              <w:t>Kosze do segregacji śmieci</w:t>
            </w:r>
          </w:p>
        </w:tc>
        <w:tc>
          <w:tcPr>
            <w:tcW w:w="3544" w:type="dxa"/>
          </w:tcPr>
          <w:p w:rsidR="00F83375" w:rsidRPr="00B312AC" w:rsidRDefault="00F83375" w:rsidP="000060D6">
            <w:pPr>
              <w:spacing w:line="276" w:lineRule="auto"/>
              <w:rPr>
                <w:rFonts w:ascii="Arial Narrow" w:hAnsi="Arial Narrow" w:cs="Arial"/>
                <w:sz w:val="20"/>
                <w:szCs w:val="20"/>
              </w:rPr>
            </w:pPr>
            <w:r w:rsidRPr="00B312AC">
              <w:rPr>
                <w:rFonts w:ascii="Arial Narrow" w:hAnsi="Arial Narrow" w:cs="Arial"/>
                <w:sz w:val="20"/>
                <w:szCs w:val="20"/>
              </w:rPr>
              <w:t>Dostawa i montaż zestawów koszy do segregacji odpadów</w:t>
            </w:r>
          </w:p>
        </w:tc>
        <w:tc>
          <w:tcPr>
            <w:tcW w:w="1134" w:type="dxa"/>
          </w:tcPr>
          <w:p w:rsidR="00F83375" w:rsidRPr="00B312AC" w:rsidRDefault="00F83375" w:rsidP="000060D6">
            <w:pPr>
              <w:spacing w:line="276" w:lineRule="auto"/>
              <w:jc w:val="center"/>
              <w:rPr>
                <w:rFonts w:ascii="Arial Narrow" w:hAnsi="Arial Narrow" w:cs="Arial"/>
                <w:sz w:val="20"/>
                <w:szCs w:val="20"/>
              </w:rPr>
            </w:pPr>
            <w:r w:rsidRPr="00B312AC">
              <w:rPr>
                <w:rFonts w:ascii="Arial Narrow" w:hAnsi="Arial Narrow" w:cs="Arial"/>
                <w:sz w:val="20"/>
                <w:szCs w:val="20"/>
              </w:rPr>
              <w:t>szt.</w:t>
            </w:r>
          </w:p>
        </w:tc>
        <w:tc>
          <w:tcPr>
            <w:tcW w:w="708" w:type="dxa"/>
          </w:tcPr>
          <w:p w:rsidR="00F83375" w:rsidRPr="00B312AC" w:rsidRDefault="00F83375" w:rsidP="000060D6">
            <w:pPr>
              <w:spacing w:line="276" w:lineRule="auto"/>
              <w:jc w:val="center"/>
              <w:rPr>
                <w:rFonts w:ascii="Arial Narrow" w:hAnsi="Arial Narrow" w:cs="Arial"/>
                <w:sz w:val="20"/>
                <w:szCs w:val="20"/>
              </w:rPr>
            </w:pPr>
            <w:r w:rsidRPr="00B312AC">
              <w:rPr>
                <w:rFonts w:ascii="Arial Narrow" w:hAnsi="Arial Narrow" w:cs="Arial"/>
                <w:sz w:val="20"/>
                <w:szCs w:val="20"/>
              </w:rPr>
              <w:t>2</w:t>
            </w:r>
          </w:p>
        </w:tc>
        <w:tc>
          <w:tcPr>
            <w:tcW w:w="993" w:type="dxa"/>
          </w:tcPr>
          <w:p w:rsidR="00F83375" w:rsidRPr="00B312AC" w:rsidRDefault="00F83375" w:rsidP="000060D6">
            <w:pPr>
              <w:spacing w:line="276" w:lineRule="auto"/>
              <w:rPr>
                <w:rFonts w:ascii="Arial Narrow" w:hAnsi="Arial Narrow" w:cs="Arial"/>
                <w:sz w:val="20"/>
                <w:szCs w:val="20"/>
              </w:rPr>
            </w:pPr>
          </w:p>
        </w:tc>
        <w:tc>
          <w:tcPr>
            <w:tcW w:w="993" w:type="dxa"/>
          </w:tcPr>
          <w:p w:rsidR="00F83375" w:rsidRPr="00B312AC" w:rsidRDefault="00F83375" w:rsidP="000060D6">
            <w:pPr>
              <w:spacing w:line="276" w:lineRule="auto"/>
              <w:rPr>
                <w:rFonts w:ascii="Arial Narrow" w:hAnsi="Arial Narrow" w:cs="Arial"/>
                <w:sz w:val="20"/>
                <w:szCs w:val="20"/>
              </w:rPr>
            </w:pPr>
          </w:p>
        </w:tc>
      </w:tr>
      <w:tr w:rsidR="00F83375" w:rsidRPr="00B312AC" w:rsidTr="00B312AC">
        <w:tc>
          <w:tcPr>
            <w:tcW w:w="568" w:type="dxa"/>
            <w:tcBorders>
              <w:bottom w:val="single" w:sz="4" w:space="0" w:color="000000"/>
            </w:tcBorders>
          </w:tcPr>
          <w:p w:rsidR="00F83375" w:rsidRPr="00B312AC" w:rsidRDefault="00F83375" w:rsidP="000060D6">
            <w:pPr>
              <w:spacing w:line="276" w:lineRule="auto"/>
              <w:rPr>
                <w:rFonts w:ascii="Arial Narrow" w:hAnsi="Arial Narrow" w:cs="Arial"/>
                <w:sz w:val="20"/>
                <w:szCs w:val="20"/>
              </w:rPr>
            </w:pPr>
            <w:r w:rsidRPr="00B312AC">
              <w:rPr>
                <w:rFonts w:ascii="Arial Narrow" w:hAnsi="Arial Narrow" w:cs="Arial"/>
                <w:sz w:val="20"/>
                <w:szCs w:val="20"/>
              </w:rPr>
              <w:t>6</w:t>
            </w:r>
          </w:p>
        </w:tc>
        <w:tc>
          <w:tcPr>
            <w:tcW w:w="2126" w:type="dxa"/>
            <w:tcBorders>
              <w:bottom w:val="single" w:sz="4" w:space="0" w:color="000000"/>
            </w:tcBorders>
          </w:tcPr>
          <w:p w:rsidR="00F83375" w:rsidRPr="00B312AC" w:rsidRDefault="00F83375" w:rsidP="000060D6">
            <w:pPr>
              <w:spacing w:line="276" w:lineRule="auto"/>
              <w:rPr>
                <w:rFonts w:ascii="Arial Narrow" w:hAnsi="Arial Narrow" w:cs="Arial"/>
                <w:sz w:val="20"/>
                <w:szCs w:val="20"/>
              </w:rPr>
            </w:pPr>
            <w:r w:rsidRPr="00B312AC">
              <w:rPr>
                <w:rFonts w:ascii="Arial Narrow" w:hAnsi="Arial Narrow" w:cs="Arial"/>
                <w:sz w:val="20"/>
                <w:szCs w:val="20"/>
              </w:rPr>
              <w:t>Pomiary i tyczenie</w:t>
            </w:r>
          </w:p>
        </w:tc>
        <w:tc>
          <w:tcPr>
            <w:tcW w:w="3544" w:type="dxa"/>
            <w:tcBorders>
              <w:bottom w:val="single" w:sz="4" w:space="0" w:color="000000"/>
            </w:tcBorders>
          </w:tcPr>
          <w:p w:rsidR="00F83375" w:rsidRPr="00B312AC" w:rsidRDefault="00F83375" w:rsidP="000060D6">
            <w:pPr>
              <w:spacing w:line="276" w:lineRule="auto"/>
              <w:rPr>
                <w:rFonts w:ascii="Arial Narrow" w:hAnsi="Arial Narrow" w:cs="Arial"/>
                <w:sz w:val="20"/>
                <w:szCs w:val="20"/>
              </w:rPr>
            </w:pPr>
            <w:r w:rsidRPr="00B312AC">
              <w:rPr>
                <w:rFonts w:ascii="Arial Narrow" w:hAnsi="Arial Narrow" w:cs="Arial"/>
                <w:sz w:val="20"/>
                <w:szCs w:val="20"/>
              </w:rPr>
              <w:t>Pomiary i tyczenie w zakresie obiektów z wierszy od 1 do 5</w:t>
            </w:r>
          </w:p>
        </w:tc>
        <w:tc>
          <w:tcPr>
            <w:tcW w:w="1134" w:type="dxa"/>
          </w:tcPr>
          <w:p w:rsidR="00F83375" w:rsidRPr="00B312AC" w:rsidRDefault="00F83375" w:rsidP="000060D6">
            <w:pPr>
              <w:spacing w:line="276" w:lineRule="auto"/>
              <w:jc w:val="center"/>
              <w:rPr>
                <w:rFonts w:ascii="Arial Narrow" w:hAnsi="Arial Narrow" w:cs="Arial"/>
                <w:sz w:val="20"/>
                <w:szCs w:val="20"/>
              </w:rPr>
            </w:pPr>
            <w:proofErr w:type="spellStart"/>
            <w:r w:rsidRPr="00B312AC">
              <w:rPr>
                <w:rFonts w:ascii="Arial Narrow" w:hAnsi="Arial Narrow" w:cs="Arial"/>
                <w:sz w:val="20"/>
                <w:szCs w:val="20"/>
              </w:rPr>
              <w:t>kpl</w:t>
            </w:r>
            <w:proofErr w:type="spellEnd"/>
            <w:r w:rsidRPr="00B312AC">
              <w:rPr>
                <w:rFonts w:ascii="Arial Narrow" w:hAnsi="Arial Narrow" w:cs="Arial"/>
                <w:sz w:val="20"/>
                <w:szCs w:val="20"/>
              </w:rPr>
              <w:t>.</w:t>
            </w:r>
          </w:p>
        </w:tc>
        <w:tc>
          <w:tcPr>
            <w:tcW w:w="708" w:type="dxa"/>
          </w:tcPr>
          <w:p w:rsidR="00F83375" w:rsidRPr="00B312AC" w:rsidRDefault="00F83375" w:rsidP="000060D6">
            <w:pPr>
              <w:spacing w:line="276" w:lineRule="auto"/>
              <w:jc w:val="center"/>
              <w:rPr>
                <w:rFonts w:ascii="Arial Narrow" w:hAnsi="Arial Narrow" w:cs="Arial"/>
                <w:sz w:val="20"/>
                <w:szCs w:val="20"/>
              </w:rPr>
            </w:pPr>
            <w:r w:rsidRPr="00B312AC">
              <w:rPr>
                <w:rFonts w:ascii="Arial Narrow" w:hAnsi="Arial Narrow" w:cs="Arial"/>
                <w:sz w:val="20"/>
                <w:szCs w:val="20"/>
              </w:rPr>
              <w:t>1</w:t>
            </w:r>
          </w:p>
        </w:tc>
        <w:tc>
          <w:tcPr>
            <w:tcW w:w="993" w:type="dxa"/>
          </w:tcPr>
          <w:p w:rsidR="00F83375" w:rsidRPr="00B312AC" w:rsidRDefault="00F83375" w:rsidP="000060D6">
            <w:pPr>
              <w:spacing w:line="276" w:lineRule="auto"/>
              <w:rPr>
                <w:rFonts w:ascii="Arial Narrow" w:hAnsi="Arial Narrow" w:cs="Arial"/>
                <w:sz w:val="20"/>
                <w:szCs w:val="20"/>
              </w:rPr>
            </w:pPr>
          </w:p>
        </w:tc>
        <w:tc>
          <w:tcPr>
            <w:tcW w:w="993" w:type="dxa"/>
          </w:tcPr>
          <w:p w:rsidR="00F83375" w:rsidRPr="00B312AC" w:rsidRDefault="00F83375" w:rsidP="000060D6">
            <w:pPr>
              <w:spacing w:line="276" w:lineRule="auto"/>
              <w:rPr>
                <w:rFonts w:ascii="Arial Narrow" w:hAnsi="Arial Narrow" w:cs="Arial"/>
                <w:sz w:val="20"/>
                <w:szCs w:val="20"/>
              </w:rPr>
            </w:pPr>
          </w:p>
        </w:tc>
      </w:tr>
      <w:tr w:rsidR="00F83375" w:rsidRPr="00B312AC" w:rsidTr="00B312AC">
        <w:tc>
          <w:tcPr>
            <w:tcW w:w="568" w:type="dxa"/>
            <w:shd w:val="pct10" w:color="auto" w:fill="auto"/>
          </w:tcPr>
          <w:p w:rsidR="00F83375" w:rsidRPr="00B312AC" w:rsidRDefault="00F83375" w:rsidP="000060D6">
            <w:pPr>
              <w:spacing w:line="276" w:lineRule="auto"/>
              <w:rPr>
                <w:rFonts w:ascii="Arial Narrow" w:hAnsi="Arial Narrow" w:cs="Arial"/>
                <w:sz w:val="20"/>
                <w:szCs w:val="20"/>
              </w:rPr>
            </w:pPr>
            <w:r w:rsidRPr="00B312AC">
              <w:rPr>
                <w:rFonts w:ascii="Arial Narrow" w:hAnsi="Arial Narrow" w:cs="Arial"/>
                <w:sz w:val="20"/>
                <w:szCs w:val="20"/>
              </w:rPr>
              <w:t>7</w:t>
            </w:r>
          </w:p>
        </w:tc>
        <w:tc>
          <w:tcPr>
            <w:tcW w:w="2126" w:type="dxa"/>
            <w:shd w:val="pct10" w:color="auto" w:fill="auto"/>
          </w:tcPr>
          <w:p w:rsidR="00F83375" w:rsidRPr="00B312AC" w:rsidRDefault="00F83375" w:rsidP="000060D6">
            <w:pPr>
              <w:spacing w:line="276" w:lineRule="auto"/>
              <w:rPr>
                <w:rFonts w:ascii="Arial Narrow" w:hAnsi="Arial Narrow" w:cs="Arial"/>
                <w:sz w:val="20"/>
                <w:szCs w:val="20"/>
              </w:rPr>
            </w:pPr>
            <w:r w:rsidRPr="00B312AC">
              <w:rPr>
                <w:rFonts w:ascii="Arial Narrow" w:hAnsi="Arial Narrow" w:cs="Arial"/>
                <w:sz w:val="20"/>
                <w:szCs w:val="20"/>
              </w:rPr>
              <w:t>Tablica</w:t>
            </w:r>
          </w:p>
        </w:tc>
        <w:tc>
          <w:tcPr>
            <w:tcW w:w="3544" w:type="dxa"/>
            <w:shd w:val="pct10" w:color="auto" w:fill="auto"/>
          </w:tcPr>
          <w:p w:rsidR="00F83375" w:rsidRPr="00B312AC" w:rsidRDefault="00F83375" w:rsidP="000060D6">
            <w:pPr>
              <w:spacing w:line="276" w:lineRule="auto"/>
              <w:rPr>
                <w:rFonts w:ascii="Arial Narrow" w:hAnsi="Arial Narrow" w:cs="Arial"/>
                <w:sz w:val="20"/>
                <w:szCs w:val="20"/>
              </w:rPr>
            </w:pPr>
            <w:r w:rsidRPr="00B312AC">
              <w:rPr>
                <w:rFonts w:ascii="Arial Narrow" w:hAnsi="Arial Narrow" w:cs="Arial"/>
                <w:sz w:val="20"/>
                <w:szCs w:val="20"/>
              </w:rPr>
              <w:t>Dostawa i montaż tablicy informacyjnej</w:t>
            </w:r>
          </w:p>
        </w:tc>
        <w:tc>
          <w:tcPr>
            <w:tcW w:w="1134" w:type="dxa"/>
          </w:tcPr>
          <w:p w:rsidR="00F83375" w:rsidRPr="00B312AC" w:rsidRDefault="00F83375" w:rsidP="000060D6">
            <w:pPr>
              <w:spacing w:line="276" w:lineRule="auto"/>
              <w:jc w:val="center"/>
              <w:rPr>
                <w:rFonts w:ascii="Arial Narrow" w:hAnsi="Arial Narrow" w:cs="Arial"/>
                <w:sz w:val="20"/>
                <w:szCs w:val="20"/>
              </w:rPr>
            </w:pPr>
            <w:r w:rsidRPr="00B312AC">
              <w:rPr>
                <w:rFonts w:ascii="Arial Narrow" w:hAnsi="Arial Narrow" w:cs="Arial"/>
                <w:sz w:val="20"/>
                <w:szCs w:val="20"/>
              </w:rPr>
              <w:t>szt.</w:t>
            </w:r>
          </w:p>
        </w:tc>
        <w:tc>
          <w:tcPr>
            <w:tcW w:w="708" w:type="dxa"/>
          </w:tcPr>
          <w:p w:rsidR="00F83375" w:rsidRPr="00B312AC" w:rsidRDefault="00F83375" w:rsidP="000060D6">
            <w:pPr>
              <w:spacing w:line="276" w:lineRule="auto"/>
              <w:jc w:val="center"/>
              <w:rPr>
                <w:rFonts w:ascii="Arial Narrow" w:hAnsi="Arial Narrow" w:cs="Arial"/>
                <w:sz w:val="20"/>
                <w:szCs w:val="20"/>
              </w:rPr>
            </w:pPr>
            <w:r w:rsidRPr="00B312AC">
              <w:rPr>
                <w:rFonts w:ascii="Arial Narrow" w:hAnsi="Arial Narrow" w:cs="Arial"/>
                <w:sz w:val="20"/>
                <w:szCs w:val="20"/>
              </w:rPr>
              <w:t>1</w:t>
            </w:r>
          </w:p>
        </w:tc>
        <w:tc>
          <w:tcPr>
            <w:tcW w:w="993" w:type="dxa"/>
          </w:tcPr>
          <w:p w:rsidR="00F83375" w:rsidRPr="00B312AC" w:rsidRDefault="00F83375" w:rsidP="000060D6">
            <w:pPr>
              <w:spacing w:line="276" w:lineRule="auto"/>
              <w:rPr>
                <w:rFonts w:ascii="Arial Narrow" w:hAnsi="Arial Narrow" w:cs="Arial"/>
                <w:sz w:val="20"/>
                <w:szCs w:val="20"/>
              </w:rPr>
            </w:pPr>
          </w:p>
        </w:tc>
        <w:tc>
          <w:tcPr>
            <w:tcW w:w="993" w:type="dxa"/>
          </w:tcPr>
          <w:p w:rsidR="00F83375" w:rsidRPr="00B312AC" w:rsidRDefault="00F83375" w:rsidP="000060D6">
            <w:pPr>
              <w:spacing w:line="276" w:lineRule="auto"/>
              <w:rPr>
                <w:rFonts w:ascii="Arial Narrow" w:hAnsi="Arial Narrow" w:cs="Arial"/>
                <w:sz w:val="20"/>
                <w:szCs w:val="20"/>
              </w:rPr>
            </w:pPr>
          </w:p>
        </w:tc>
      </w:tr>
      <w:tr w:rsidR="00F83375" w:rsidRPr="00B312AC" w:rsidTr="00B312AC">
        <w:tc>
          <w:tcPr>
            <w:tcW w:w="568" w:type="dxa"/>
            <w:shd w:val="pct10" w:color="auto" w:fill="auto"/>
          </w:tcPr>
          <w:p w:rsidR="00F83375" w:rsidRPr="00B312AC" w:rsidRDefault="00F83375" w:rsidP="000060D6">
            <w:pPr>
              <w:spacing w:line="276" w:lineRule="auto"/>
              <w:rPr>
                <w:rFonts w:ascii="Arial Narrow" w:hAnsi="Arial Narrow" w:cs="Arial"/>
                <w:sz w:val="20"/>
                <w:szCs w:val="20"/>
              </w:rPr>
            </w:pPr>
            <w:r w:rsidRPr="00B312AC">
              <w:rPr>
                <w:rFonts w:ascii="Arial Narrow" w:hAnsi="Arial Narrow" w:cs="Arial"/>
                <w:sz w:val="20"/>
                <w:szCs w:val="20"/>
              </w:rPr>
              <w:lastRenderedPageBreak/>
              <w:t>8</w:t>
            </w:r>
          </w:p>
        </w:tc>
        <w:tc>
          <w:tcPr>
            <w:tcW w:w="2126" w:type="dxa"/>
            <w:shd w:val="pct10" w:color="auto" w:fill="auto"/>
          </w:tcPr>
          <w:p w:rsidR="00F83375" w:rsidRPr="00B312AC" w:rsidRDefault="00F83375" w:rsidP="000060D6">
            <w:pPr>
              <w:spacing w:line="276" w:lineRule="auto"/>
              <w:rPr>
                <w:rFonts w:ascii="Arial Narrow" w:hAnsi="Arial Narrow" w:cs="Arial"/>
                <w:sz w:val="20"/>
                <w:szCs w:val="20"/>
              </w:rPr>
            </w:pPr>
            <w:r w:rsidRPr="00B312AC">
              <w:rPr>
                <w:rFonts w:ascii="Arial Narrow" w:hAnsi="Arial Narrow" w:cs="Arial"/>
                <w:sz w:val="20"/>
                <w:szCs w:val="20"/>
              </w:rPr>
              <w:t>Stojak na rowery</w:t>
            </w:r>
          </w:p>
        </w:tc>
        <w:tc>
          <w:tcPr>
            <w:tcW w:w="3544" w:type="dxa"/>
            <w:shd w:val="pct10" w:color="auto" w:fill="auto"/>
          </w:tcPr>
          <w:p w:rsidR="00F83375" w:rsidRPr="00B312AC" w:rsidRDefault="00F83375" w:rsidP="000060D6">
            <w:pPr>
              <w:spacing w:line="276" w:lineRule="auto"/>
              <w:rPr>
                <w:rFonts w:ascii="Arial Narrow" w:hAnsi="Arial Narrow" w:cs="Arial"/>
                <w:sz w:val="20"/>
                <w:szCs w:val="20"/>
              </w:rPr>
            </w:pPr>
            <w:r w:rsidRPr="00B312AC">
              <w:rPr>
                <w:rFonts w:ascii="Arial Narrow" w:hAnsi="Arial Narrow" w:cs="Arial"/>
                <w:sz w:val="20"/>
                <w:szCs w:val="20"/>
              </w:rPr>
              <w:t>Dostawa i montaż stojaka na rowery</w:t>
            </w:r>
          </w:p>
        </w:tc>
        <w:tc>
          <w:tcPr>
            <w:tcW w:w="1134" w:type="dxa"/>
          </w:tcPr>
          <w:p w:rsidR="00F83375" w:rsidRPr="00B312AC" w:rsidRDefault="00F83375" w:rsidP="000060D6">
            <w:pPr>
              <w:spacing w:line="276" w:lineRule="auto"/>
              <w:jc w:val="center"/>
              <w:rPr>
                <w:rFonts w:ascii="Arial Narrow" w:hAnsi="Arial Narrow" w:cs="Arial"/>
                <w:sz w:val="20"/>
                <w:szCs w:val="20"/>
              </w:rPr>
            </w:pPr>
            <w:r w:rsidRPr="00B312AC">
              <w:rPr>
                <w:rFonts w:ascii="Arial Narrow" w:hAnsi="Arial Narrow" w:cs="Arial"/>
                <w:sz w:val="20"/>
                <w:szCs w:val="20"/>
              </w:rPr>
              <w:t>szt.</w:t>
            </w:r>
          </w:p>
        </w:tc>
        <w:tc>
          <w:tcPr>
            <w:tcW w:w="708" w:type="dxa"/>
          </w:tcPr>
          <w:p w:rsidR="00F83375" w:rsidRPr="00B312AC" w:rsidRDefault="00F83375" w:rsidP="000060D6">
            <w:pPr>
              <w:spacing w:line="276" w:lineRule="auto"/>
              <w:jc w:val="center"/>
              <w:rPr>
                <w:rFonts w:ascii="Arial Narrow" w:hAnsi="Arial Narrow" w:cs="Arial"/>
                <w:sz w:val="20"/>
                <w:szCs w:val="20"/>
              </w:rPr>
            </w:pPr>
            <w:r w:rsidRPr="00B312AC">
              <w:rPr>
                <w:rFonts w:ascii="Arial Narrow" w:hAnsi="Arial Narrow" w:cs="Arial"/>
                <w:sz w:val="20"/>
                <w:szCs w:val="20"/>
              </w:rPr>
              <w:t>1</w:t>
            </w:r>
          </w:p>
        </w:tc>
        <w:tc>
          <w:tcPr>
            <w:tcW w:w="993" w:type="dxa"/>
          </w:tcPr>
          <w:p w:rsidR="00F83375" w:rsidRPr="00B312AC" w:rsidRDefault="00F83375" w:rsidP="000060D6">
            <w:pPr>
              <w:spacing w:line="276" w:lineRule="auto"/>
              <w:rPr>
                <w:rFonts w:ascii="Arial Narrow" w:hAnsi="Arial Narrow" w:cs="Arial"/>
                <w:sz w:val="20"/>
                <w:szCs w:val="20"/>
              </w:rPr>
            </w:pPr>
          </w:p>
        </w:tc>
        <w:tc>
          <w:tcPr>
            <w:tcW w:w="993" w:type="dxa"/>
          </w:tcPr>
          <w:p w:rsidR="00F83375" w:rsidRPr="00B312AC" w:rsidRDefault="00F83375" w:rsidP="000060D6">
            <w:pPr>
              <w:spacing w:line="276" w:lineRule="auto"/>
              <w:rPr>
                <w:rFonts w:ascii="Arial Narrow" w:hAnsi="Arial Narrow" w:cs="Arial"/>
                <w:sz w:val="20"/>
                <w:szCs w:val="20"/>
              </w:rPr>
            </w:pPr>
          </w:p>
        </w:tc>
      </w:tr>
      <w:tr w:rsidR="00F83375" w:rsidRPr="00B312AC" w:rsidTr="00B312AC">
        <w:tc>
          <w:tcPr>
            <w:tcW w:w="568" w:type="dxa"/>
            <w:shd w:val="pct10" w:color="auto" w:fill="auto"/>
          </w:tcPr>
          <w:p w:rsidR="00F83375" w:rsidRPr="00B312AC" w:rsidRDefault="00F83375" w:rsidP="000060D6">
            <w:pPr>
              <w:spacing w:line="276" w:lineRule="auto"/>
              <w:rPr>
                <w:rFonts w:ascii="Arial Narrow" w:hAnsi="Arial Narrow" w:cs="Arial"/>
                <w:sz w:val="20"/>
                <w:szCs w:val="20"/>
              </w:rPr>
            </w:pPr>
            <w:r w:rsidRPr="00B312AC">
              <w:rPr>
                <w:rFonts w:ascii="Arial Narrow" w:hAnsi="Arial Narrow" w:cs="Arial"/>
                <w:sz w:val="20"/>
                <w:szCs w:val="20"/>
              </w:rPr>
              <w:t>9</w:t>
            </w:r>
          </w:p>
        </w:tc>
        <w:tc>
          <w:tcPr>
            <w:tcW w:w="2126" w:type="dxa"/>
            <w:shd w:val="pct10" w:color="auto" w:fill="auto"/>
          </w:tcPr>
          <w:p w:rsidR="00F83375" w:rsidRPr="00B312AC" w:rsidRDefault="00F83375" w:rsidP="000060D6">
            <w:pPr>
              <w:spacing w:line="276" w:lineRule="auto"/>
              <w:rPr>
                <w:rFonts w:ascii="Arial Narrow" w:hAnsi="Arial Narrow" w:cs="Arial"/>
                <w:sz w:val="20"/>
                <w:szCs w:val="20"/>
              </w:rPr>
            </w:pPr>
            <w:r w:rsidRPr="00B312AC">
              <w:rPr>
                <w:rFonts w:ascii="Arial Narrow" w:hAnsi="Arial Narrow" w:cs="Arial"/>
                <w:sz w:val="20"/>
                <w:szCs w:val="20"/>
              </w:rPr>
              <w:t>Ławki</w:t>
            </w:r>
          </w:p>
        </w:tc>
        <w:tc>
          <w:tcPr>
            <w:tcW w:w="3544" w:type="dxa"/>
            <w:shd w:val="pct10" w:color="auto" w:fill="auto"/>
          </w:tcPr>
          <w:p w:rsidR="00F83375" w:rsidRPr="00B312AC" w:rsidRDefault="00F83375" w:rsidP="000060D6">
            <w:pPr>
              <w:spacing w:line="276" w:lineRule="auto"/>
              <w:rPr>
                <w:rFonts w:ascii="Arial Narrow" w:hAnsi="Arial Narrow" w:cs="Arial"/>
                <w:sz w:val="20"/>
                <w:szCs w:val="20"/>
              </w:rPr>
            </w:pPr>
            <w:r w:rsidRPr="00B312AC">
              <w:rPr>
                <w:rFonts w:ascii="Arial Narrow" w:hAnsi="Arial Narrow" w:cs="Arial"/>
                <w:sz w:val="20"/>
                <w:szCs w:val="20"/>
              </w:rPr>
              <w:t>Dostawa i montaż ławek parkowych</w:t>
            </w:r>
          </w:p>
        </w:tc>
        <w:tc>
          <w:tcPr>
            <w:tcW w:w="1134" w:type="dxa"/>
          </w:tcPr>
          <w:p w:rsidR="00F83375" w:rsidRPr="00B312AC" w:rsidRDefault="00F83375" w:rsidP="000060D6">
            <w:pPr>
              <w:spacing w:line="276" w:lineRule="auto"/>
              <w:jc w:val="center"/>
              <w:rPr>
                <w:rFonts w:ascii="Arial Narrow" w:hAnsi="Arial Narrow" w:cs="Arial"/>
                <w:sz w:val="20"/>
                <w:szCs w:val="20"/>
              </w:rPr>
            </w:pPr>
            <w:r w:rsidRPr="00B312AC">
              <w:rPr>
                <w:rFonts w:ascii="Arial Narrow" w:hAnsi="Arial Narrow" w:cs="Arial"/>
                <w:sz w:val="20"/>
                <w:szCs w:val="20"/>
              </w:rPr>
              <w:t>szt.</w:t>
            </w:r>
          </w:p>
        </w:tc>
        <w:tc>
          <w:tcPr>
            <w:tcW w:w="708" w:type="dxa"/>
          </w:tcPr>
          <w:p w:rsidR="00F83375" w:rsidRPr="00B312AC" w:rsidRDefault="00F83375" w:rsidP="000060D6">
            <w:pPr>
              <w:spacing w:line="276" w:lineRule="auto"/>
              <w:jc w:val="center"/>
              <w:rPr>
                <w:rFonts w:ascii="Arial Narrow" w:hAnsi="Arial Narrow" w:cs="Arial"/>
                <w:sz w:val="20"/>
                <w:szCs w:val="20"/>
              </w:rPr>
            </w:pPr>
            <w:r w:rsidRPr="00B312AC">
              <w:rPr>
                <w:rFonts w:ascii="Arial Narrow" w:hAnsi="Arial Narrow" w:cs="Arial"/>
                <w:sz w:val="20"/>
                <w:szCs w:val="20"/>
              </w:rPr>
              <w:t>3</w:t>
            </w:r>
          </w:p>
        </w:tc>
        <w:tc>
          <w:tcPr>
            <w:tcW w:w="993" w:type="dxa"/>
          </w:tcPr>
          <w:p w:rsidR="00F83375" w:rsidRPr="00B312AC" w:rsidRDefault="00F83375" w:rsidP="000060D6">
            <w:pPr>
              <w:spacing w:line="276" w:lineRule="auto"/>
              <w:rPr>
                <w:rFonts w:ascii="Arial Narrow" w:hAnsi="Arial Narrow" w:cs="Arial"/>
                <w:sz w:val="20"/>
                <w:szCs w:val="20"/>
              </w:rPr>
            </w:pPr>
          </w:p>
        </w:tc>
        <w:tc>
          <w:tcPr>
            <w:tcW w:w="993" w:type="dxa"/>
          </w:tcPr>
          <w:p w:rsidR="00F83375" w:rsidRPr="00B312AC" w:rsidRDefault="00F83375" w:rsidP="000060D6">
            <w:pPr>
              <w:spacing w:line="276" w:lineRule="auto"/>
              <w:rPr>
                <w:rFonts w:ascii="Arial Narrow" w:hAnsi="Arial Narrow" w:cs="Arial"/>
                <w:sz w:val="20"/>
                <w:szCs w:val="20"/>
              </w:rPr>
            </w:pPr>
          </w:p>
        </w:tc>
      </w:tr>
      <w:tr w:rsidR="00F83375" w:rsidRPr="00B312AC" w:rsidTr="00B312AC">
        <w:tc>
          <w:tcPr>
            <w:tcW w:w="568" w:type="dxa"/>
            <w:shd w:val="pct10" w:color="auto" w:fill="auto"/>
          </w:tcPr>
          <w:p w:rsidR="00F83375" w:rsidRPr="00B312AC" w:rsidRDefault="00F83375" w:rsidP="000060D6">
            <w:pPr>
              <w:spacing w:line="276" w:lineRule="auto"/>
              <w:rPr>
                <w:rFonts w:ascii="Arial Narrow" w:hAnsi="Arial Narrow" w:cs="Arial"/>
                <w:sz w:val="20"/>
                <w:szCs w:val="20"/>
              </w:rPr>
            </w:pPr>
            <w:r w:rsidRPr="00B312AC">
              <w:rPr>
                <w:rFonts w:ascii="Arial Narrow" w:hAnsi="Arial Narrow" w:cs="Arial"/>
                <w:sz w:val="20"/>
                <w:szCs w:val="20"/>
              </w:rPr>
              <w:t>10</w:t>
            </w:r>
          </w:p>
        </w:tc>
        <w:tc>
          <w:tcPr>
            <w:tcW w:w="2126" w:type="dxa"/>
            <w:shd w:val="pct10" w:color="auto" w:fill="auto"/>
          </w:tcPr>
          <w:p w:rsidR="00F83375" w:rsidRPr="00B312AC" w:rsidRDefault="00F83375" w:rsidP="000060D6">
            <w:pPr>
              <w:spacing w:line="276" w:lineRule="auto"/>
              <w:rPr>
                <w:rFonts w:ascii="Arial Narrow" w:hAnsi="Arial Narrow" w:cs="Arial"/>
                <w:sz w:val="20"/>
                <w:szCs w:val="20"/>
              </w:rPr>
            </w:pPr>
            <w:r w:rsidRPr="00B312AC">
              <w:rPr>
                <w:rFonts w:ascii="Arial Narrow" w:hAnsi="Arial Narrow" w:cs="Arial"/>
                <w:sz w:val="20"/>
                <w:szCs w:val="20"/>
              </w:rPr>
              <w:t>Pomiary i tyczenie</w:t>
            </w:r>
          </w:p>
        </w:tc>
        <w:tc>
          <w:tcPr>
            <w:tcW w:w="3544" w:type="dxa"/>
            <w:shd w:val="pct10" w:color="auto" w:fill="auto"/>
          </w:tcPr>
          <w:p w:rsidR="00F83375" w:rsidRPr="00B312AC" w:rsidRDefault="00F83375" w:rsidP="000060D6">
            <w:pPr>
              <w:spacing w:line="276" w:lineRule="auto"/>
              <w:rPr>
                <w:rFonts w:ascii="Arial Narrow" w:hAnsi="Arial Narrow" w:cs="Arial"/>
                <w:sz w:val="20"/>
                <w:szCs w:val="20"/>
              </w:rPr>
            </w:pPr>
            <w:r w:rsidRPr="00B312AC">
              <w:rPr>
                <w:rFonts w:ascii="Arial Narrow" w:hAnsi="Arial Narrow" w:cs="Arial"/>
                <w:sz w:val="20"/>
                <w:szCs w:val="20"/>
              </w:rPr>
              <w:t>Pomiary i tyczenie w zakresie obiektów z wierszy od 7 do 9</w:t>
            </w:r>
          </w:p>
        </w:tc>
        <w:tc>
          <w:tcPr>
            <w:tcW w:w="1134" w:type="dxa"/>
          </w:tcPr>
          <w:p w:rsidR="00F83375" w:rsidRPr="00B312AC" w:rsidRDefault="00F83375" w:rsidP="000060D6">
            <w:pPr>
              <w:spacing w:line="276" w:lineRule="auto"/>
              <w:jc w:val="center"/>
              <w:rPr>
                <w:rFonts w:ascii="Arial Narrow" w:hAnsi="Arial Narrow" w:cs="Arial"/>
                <w:sz w:val="20"/>
                <w:szCs w:val="20"/>
              </w:rPr>
            </w:pPr>
            <w:proofErr w:type="spellStart"/>
            <w:r w:rsidRPr="00B312AC">
              <w:rPr>
                <w:rFonts w:ascii="Arial Narrow" w:hAnsi="Arial Narrow" w:cs="Arial"/>
                <w:sz w:val="20"/>
                <w:szCs w:val="20"/>
              </w:rPr>
              <w:t>kpl</w:t>
            </w:r>
            <w:proofErr w:type="spellEnd"/>
            <w:r w:rsidRPr="00B312AC">
              <w:rPr>
                <w:rFonts w:ascii="Arial Narrow" w:hAnsi="Arial Narrow" w:cs="Arial"/>
                <w:sz w:val="20"/>
                <w:szCs w:val="20"/>
              </w:rPr>
              <w:t>.</w:t>
            </w:r>
          </w:p>
        </w:tc>
        <w:tc>
          <w:tcPr>
            <w:tcW w:w="708" w:type="dxa"/>
          </w:tcPr>
          <w:p w:rsidR="00F83375" w:rsidRPr="00B312AC" w:rsidRDefault="00F83375" w:rsidP="000060D6">
            <w:pPr>
              <w:spacing w:line="276" w:lineRule="auto"/>
              <w:jc w:val="center"/>
              <w:rPr>
                <w:rFonts w:ascii="Arial Narrow" w:hAnsi="Arial Narrow" w:cs="Arial"/>
                <w:sz w:val="20"/>
                <w:szCs w:val="20"/>
              </w:rPr>
            </w:pPr>
            <w:r w:rsidRPr="00B312AC">
              <w:rPr>
                <w:rFonts w:ascii="Arial Narrow" w:hAnsi="Arial Narrow" w:cs="Arial"/>
                <w:sz w:val="20"/>
                <w:szCs w:val="20"/>
              </w:rPr>
              <w:t>1</w:t>
            </w:r>
          </w:p>
        </w:tc>
        <w:tc>
          <w:tcPr>
            <w:tcW w:w="993" w:type="dxa"/>
          </w:tcPr>
          <w:p w:rsidR="00F83375" w:rsidRPr="00B312AC" w:rsidRDefault="00F83375" w:rsidP="000060D6">
            <w:pPr>
              <w:spacing w:line="276" w:lineRule="auto"/>
              <w:rPr>
                <w:rFonts w:ascii="Arial Narrow" w:hAnsi="Arial Narrow" w:cs="Arial"/>
                <w:sz w:val="20"/>
                <w:szCs w:val="20"/>
              </w:rPr>
            </w:pPr>
          </w:p>
        </w:tc>
        <w:tc>
          <w:tcPr>
            <w:tcW w:w="993" w:type="dxa"/>
          </w:tcPr>
          <w:p w:rsidR="00F83375" w:rsidRPr="00B312AC" w:rsidRDefault="00F83375" w:rsidP="000060D6">
            <w:pPr>
              <w:spacing w:line="276" w:lineRule="auto"/>
              <w:rPr>
                <w:rFonts w:ascii="Arial Narrow" w:hAnsi="Arial Narrow" w:cs="Arial"/>
                <w:sz w:val="20"/>
                <w:szCs w:val="20"/>
              </w:rPr>
            </w:pPr>
          </w:p>
        </w:tc>
      </w:tr>
      <w:tr w:rsidR="00F83375" w:rsidRPr="00B312AC" w:rsidTr="00633390">
        <w:tc>
          <w:tcPr>
            <w:tcW w:w="9073" w:type="dxa"/>
            <w:gridSpan w:val="6"/>
          </w:tcPr>
          <w:p w:rsidR="00F83375" w:rsidRPr="00B312AC" w:rsidRDefault="00F83375" w:rsidP="000060D6">
            <w:pPr>
              <w:spacing w:line="276" w:lineRule="auto"/>
              <w:rPr>
                <w:rFonts w:ascii="Arial Narrow" w:hAnsi="Arial Narrow" w:cs="Arial"/>
                <w:sz w:val="20"/>
                <w:szCs w:val="20"/>
              </w:rPr>
            </w:pPr>
            <w:r w:rsidRPr="00B312AC">
              <w:rPr>
                <w:rFonts w:ascii="Arial Narrow" w:hAnsi="Arial Narrow" w:cs="Arial"/>
                <w:sz w:val="20"/>
                <w:szCs w:val="20"/>
              </w:rPr>
              <w:t>Razem cena netto oferty</w:t>
            </w:r>
          </w:p>
        </w:tc>
        <w:tc>
          <w:tcPr>
            <w:tcW w:w="993" w:type="dxa"/>
          </w:tcPr>
          <w:p w:rsidR="00F83375" w:rsidRPr="00B312AC" w:rsidRDefault="00F83375" w:rsidP="000060D6">
            <w:pPr>
              <w:spacing w:line="276" w:lineRule="auto"/>
              <w:rPr>
                <w:rFonts w:ascii="Arial Narrow" w:hAnsi="Arial Narrow" w:cs="Arial"/>
                <w:sz w:val="20"/>
                <w:szCs w:val="20"/>
              </w:rPr>
            </w:pPr>
          </w:p>
        </w:tc>
      </w:tr>
      <w:tr w:rsidR="00F83375" w:rsidRPr="00B312AC" w:rsidTr="00633390">
        <w:tc>
          <w:tcPr>
            <w:tcW w:w="9073" w:type="dxa"/>
            <w:gridSpan w:val="6"/>
          </w:tcPr>
          <w:p w:rsidR="00F83375" w:rsidRPr="00B312AC" w:rsidRDefault="00F83375" w:rsidP="000060D6">
            <w:pPr>
              <w:spacing w:line="276" w:lineRule="auto"/>
              <w:rPr>
                <w:rFonts w:ascii="Arial Narrow" w:hAnsi="Arial Narrow" w:cs="Arial"/>
                <w:sz w:val="20"/>
                <w:szCs w:val="20"/>
              </w:rPr>
            </w:pPr>
            <w:r w:rsidRPr="00B312AC">
              <w:rPr>
                <w:rFonts w:ascii="Arial Narrow" w:hAnsi="Arial Narrow" w:cs="Arial"/>
                <w:sz w:val="20"/>
                <w:szCs w:val="20"/>
              </w:rPr>
              <w:t>Podatek VAT</w:t>
            </w:r>
          </w:p>
        </w:tc>
        <w:tc>
          <w:tcPr>
            <w:tcW w:w="993" w:type="dxa"/>
          </w:tcPr>
          <w:p w:rsidR="00F83375" w:rsidRPr="00B312AC" w:rsidRDefault="00F83375" w:rsidP="000060D6">
            <w:pPr>
              <w:spacing w:line="276" w:lineRule="auto"/>
              <w:rPr>
                <w:rFonts w:ascii="Arial Narrow" w:hAnsi="Arial Narrow" w:cs="Arial"/>
                <w:sz w:val="20"/>
                <w:szCs w:val="20"/>
              </w:rPr>
            </w:pPr>
          </w:p>
        </w:tc>
      </w:tr>
      <w:tr w:rsidR="00F83375" w:rsidRPr="00B312AC" w:rsidTr="00633390">
        <w:tc>
          <w:tcPr>
            <w:tcW w:w="9073" w:type="dxa"/>
            <w:gridSpan w:val="6"/>
          </w:tcPr>
          <w:p w:rsidR="00F83375" w:rsidRPr="00B312AC" w:rsidRDefault="00F83375" w:rsidP="000060D6">
            <w:pPr>
              <w:spacing w:line="276" w:lineRule="auto"/>
              <w:rPr>
                <w:rFonts w:ascii="Arial Narrow" w:hAnsi="Arial Narrow" w:cs="Arial"/>
                <w:sz w:val="20"/>
                <w:szCs w:val="20"/>
              </w:rPr>
            </w:pPr>
            <w:r w:rsidRPr="00B312AC">
              <w:rPr>
                <w:rFonts w:ascii="Arial Narrow" w:hAnsi="Arial Narrow" w:cs="Arial"/>
                <w:sz w:val="20"/>
                <w:szCs w:val="20"/>
              </w:rPr>
              <w:t>Razem cena ryczałtowa brutto</w:t>
            </w:r>
          </w:p>
        </w:tc>
        <w:tc>
          <w:tcPr>
            <w:tcW w:w="993" w:type="dxa"/>
          </w:tcPr>
          <w:p w:rsidR="00F83375" w:rsidRPr="00B312AC" w:rsidRDefault="00F83375" w:rsidP="000060D6">
            <w:pPr>
              <w:spacing w:line="276" w:lineRule="auto"/>
              <w:rPr>
                <w:rFonts w:ascii="Arial Narrow" w:hAnsi="Arial Narrow" w:cs="Arial"/>
                <w:sz w:val="20"/>
                <w:szCs w:val="20"/>
              </w:rPr>
            </w:pPr>
          </w:p>
        </w:tc>
      </w:tr>
    </w:tbl>
    <w:p w:rsidR="00F83375" w:rsidRPr="006E4CFD" w:rsidRDefault="00F83375" w:rsidP="000060D6">
      <w:pPr>
        <w:pStyle w:val="TableText"/>
        <w:tabs>
          <w:tab w:val="left" w:pos="5245"/>
        </w:tabs>
        <w:spacing w:line="276" w:lineRule="auto"/>
        <w:ind w:left="426"/>
        <w:jc w:val="both"/>
        <w:rPr>
          <w:rFonts w:ascii="Arial" w:hAnsi="Arial" w:cs="Arial"/>
          <w:color w:val="auto"/>
          <w:sz w:val="20"/>
          <w:szCs w:val="20"/>
          <w:lang w:val="pl-PL"/>
        </w:rPr>
      </w:pPr>
    </w:p>
    <w:p w:rsidR="00CF126A" w:rsidRPr="006E4CFD" w:rsidRDefault="00CF126A" w:rsidP="000060D6">
      <w:pPr>
        <w:pStyle w:val="TableText"/>
        <w:tabs>
          <w:tab w:val="left" w:pos="5245"/>
        </w:tabs>
        <w:spacing w:line="276" w:lineRule="auto"/>
        <w:jc w:val="center"/>
        <w:rPr>
          <w:rFonts w:ascii="Arial" w:hAnsi="Arial" w:cs="Arial"/>
          <w:color w:val="auto"/>
          <w:sz w:val="20"/>
          <w:szCs w:val="20"/>
          <w:lang w:val="pl-PL"/>
        </w:rPr>
      </w:pPr>
    </w:p>
    <w:p w:rsidR="00CF126A" w:rsidRPr="006E4CFD" w:rsidRDefault="00CF126A" w:rsidP="000060D6">
      <w:pPr>
        <w:tabs>
          <w:tab w:val="left" w:pos="5245"/>
        </w:tabs>
        <w:spacing w:line="276" w:lineRule="auto"/>
        <w:jc w:val="center"/>
        <w:rPr>
          <w:rFonts w:ascii="Arial" w:hAnsi="Arial" w:cs="Arial"/>
          <w:b/>
          <w:bCs/>
          <w:sz w:val="20"/>
          <w:szCs w:val="20"/>
        </w:rPr>
      </w:pPr>
      <w:r w:rsidRPr="006E4CFD">
        <w:rPr>
          <w:rFonts w:ascii="Arial" w:hAnsi="Arial" w:cs="Arial"/>
          <w:b/>
          <w:bCs/>
          <w:sz w:val="20"/>
          <w:szCs w:val="20"/>
        </w:rPr>
        <w:t>§ 6.</w:t>
      </w:r>
    </w:p>
    <w:p w:rsidR="00CF126A" w:rsidRPr="006E4CFD" w:rsidRDefault="00CF126A" w:rsidP="000060D6">
      <w:pPr>
        <w:numPr>
          <w:ilvl w:val="0"/>
          <w:numId w:val="49"/>
        </w:numPr>
        <w:tabs>
          <w:tab w:val="clear" w:pos="420"/>
        </w:tabs>
        <w:spacing w:line="276" w:lineRule="auto"/>
        <w:ind w:left="426" w:hanging="426"/>
        <w:jc w:val="both"/>
        <w:rPr>
          <w:rFonts w:ascii="Arial" w:hAnsi="Arial" w:cs="Arial"/>
          <w:sz w:val="20"/>
          <w:szCs w:val="20"/>
        </w:rPr>
      </w:pPr>
      <w:r w:rsidRPr="006E4CFD">
        <w:rPr>
          <w:rFonts w:ascii="Arial" w:hAnsi="Arial" w:cs="Arial"/>
          <w:sz w:val="20"/>
          <w:szCs w:val="20"/>
        </w:rPr>
        <w:t>Rozliczenie należności za wykonanie przedmiotu umowy nastąpi w oparciu o faktur</w:t>
      </w:r>
      <w:r w:rsidR="00F83375" w:rsidRPr="006E4CFD">
        <w:rPr>
          <w:rFonts w:ascii="Arial" w:hAnsi="Arial" w:cs="Arial"/>
          <w:sz w:val="20"/>
          <w:szCs w:val="20"/>
        </w:rPr>
        <w:t xml:space="preserve">ę końcową, potwierdzoną </w:t>
      </w:r>
      <w:r w:rsidRPr="006E4CFD">
        <w:rPr>
          <w:rFonts w:ascii="Arial" w:hAnsi="Arial" w:cs="Arial"/>
          <w:sz w:val="20"/>
          <w:szCs w:val="20"/>
        </w:rPr>
        <w:t xml:space="preserve">protokołem końcowego odbioru przedmiotu umowy. </w:t>
      </w:r>
    </w:p>
    <w:p w:rsidR="00CF126A" w:rsidRPr="006E4CFD" w:rsidRDefault="00CF126A" w:rsidP="000060D6">
      <w:pPr>
        <w:numPr>
          <w:ilvl w:val="0"/>
          <w:numId w:val="49"/>
        </w:numPr>
        <w:tabs>
          <w:tab w:val="num" w:pos="748"/>
          <w:tab w:val="left" w:pos="5245"/>
        </w:tabs>
        <w:spacing w:line="276" w:lineRule="auto"/>
        <w:jc w:val="both"/>
        <w:rPr>
          <w:rFonts w:ascii="Arial" w:hAnsi="Arial" w:cs="Arial"/>
          <w:sz w:val="20"/>
          <w:szCs w:val="20"/>
          <w:u w:val="single"/>
        </w:rPr>
      </w:pPr>
      <w:r w:rsidRPr="006E4CFD">
        <w:rPr>
          <w:rFonts w:ascii="Arial" w:hAnsi="Arial" w:cs="Arial"/>
          <w:sz w:val="20"/>
          <w:szCs w:val="20"/>
          <w:u w:val="single"/>
        </w:rPr>
        <w:t>Strony ustaliły termin płat</w:t>
      </w:r>
      <w:r w:rsidR="00F16116" w:rsidRPr="006E4CFD">
        <w:rPr>
          <w:rFonts w:ascii="Arial" w:hAnsi="Arial" w:cs="Arial"/>
          <w:sz w:val="20"/>
          <w:szCs w:val="20"/>
          <w:u w:val="single"/>
        </w:rPr>
        <w:t>ności faktury/</w:t>
      </w:r>
      <w:r w:rsidR="00D537A2" w:rsidRPr="006E4CFD">
        <w:rPr>
          <w:rFonts w:ascii="Arial" w:hAnsi="Arial" w:cs="Arial"/>
          <w:sz w:val="20"/>
          <w:szCs w:val="20"/>
          <w:u w:val="single"/>
        </w:rPr>
        <w:t xml:space="preserve">rachunku na </w:t>
      </w:r>
      <w:r w:rsidR="00F83375" w:rsidRPr="006E4CFD">
        <w:rPr>
          <w:rFonts w:ascii="Arial" w:hAnsi="Arial" w:cs="Arial"/>
          <w:sz w:val="20"/>
          <w:szCs w:val="20"/>
          <w:u w:val="single"/>
        </w:rPr>
        <w:t>21</w:t>
      </w:r>
      <w:r w:rsidRPr="006E4CFD">
        <w:rPr>
          <w:rFonts w:ascii="Arial" w:hAnsi="Arial" w:cs="Arial"/>
          <w:sz w:val="20"/>
          <w:szCs w:val="20"/>
          <w:u w:val="single"/>
        </w:rPr>
        <w:t xml:space="preserve"> dni, licząc od daty otrzymania przez </w:t>
      </w:r>
      <w:r w:rsidR="00D65E11" w:rsidRPr="006E4CFD">
        <w:rPr>
          <w:rFonts w:ascii="Arial" w:hAnsi="Arial" w:cs="Arial"/>
          <w:sz w:val="20"/>
          <w:szCs w:val="20"/>
          <w:u w:val="single"/>
        </w:rPr>
        <w:t>Zamawiając</w:t>
      </w:r>
      <w:r w:rsidRPr="006E4CFD">
        <w:rPr>
          <w:rFonts w:ascii="Arial" w:hAnsi="Arial" w:cs="Arial"/>
          <w:sz w:val="20"/>
          <w:szCs w:val="20"/>
          <w:u w:val="single"/>
        </w:rPr>
        <w:t>ego pra</w:t>
      </w:r>
      <w:r w:rsidR="00F16116" w:rsidRPr="006E4CFD">
        <w:rPr>
          <w:rFonts w:ascii="Arial" w:hAnsi="Arial" w:cs="Arial"/>
          <w:sz w:val="20"/>
          <w:szCs w:val="20"/>
          <w:u w:val="single"/>
        </w:rPr>
        <w:t>widłowo wystawionej faktury/</w:t>
      </w:r>
      <w:r w:rsidRPr="006E4CFD">
        <w:rPr>
          <w:rFonts w:ascii="Arial" w:hAnsi="Arial" w:cs="Arial"/>
          <w:sz w:val="20"/>
          <w:szCs w:val="20"/>
          <w:u w:val="single"/>
        </w:rPr>
        <w:t xml:space="preserve">rachunku, z </w:t>
      </w:r>
      <w:r w:rsidR="00F16116" w:rsidRPr="006E4CFD">
        <w:rPr>
          <w:rFonts w:ascii="Arial" w:hAnsi="Arial" w:cs="Arial"/>
          <w:sz w:val="20"/>
          <w:szCs w:val="20"/>
          <w:u w:val="single"/>
        </w:rPr>
        <w:t>zastrzeżeniem postanowień ust. 4</w:t>
      </w:r>
      <w:r w:rsidRPr="006E4CFD">
        <w:rPr>
          <w:rFonts w:ascii="Arial" w:hAnsi="Arial" w:cs="Arial"/>
          <w:bCs/>
          <w:sz w:val="20"/>
          <w:szCs w:val="20"/>
          <w:u w:val="single"/>
        </w:rPr>
        <w:t>.</w:t>
      </w:r>
    </w:p>
    <w:p w:rsidR="00CF126A" w:rsidRPr="006E4CFD" w:rsidRDefault="00CF126A" w:rsidP="000060D6">
      <w:pPr>
        <w:numPr>
          <w:ilvl w:val="0"/>
          <w:numId w:val="49"/>
        </w:numPr>
        <w:tabs>
          <w:tab w:val="clear" w:pos="420"/>
          <w:tab w:val="num" w:pos="426"/>
          <w:tab w:val="num" w:pos="748"/>
          <w:tab w:val="left" w:pos="5245"/>
        </w:tabs>
        <w:spacing w:line="276" w:lineRule="auto"/>
        <w:jc w:val="both"/>
        <w:rPr>
          <w:rFonts w:ascii="Arial" w:hAnsi="Arial" w:cs="Arial"/>
          <w:b/>
          <w:sz w:val="20"/>
          <w:szCs w:val="20"/>
        </w:rPr>
      </w:pPr>
      <w:r w:rsidRPr="006E4CFD">
        <w:rPr>
          <w:rFonts w:ascii="Arial" w:hAnsi="Arial" w:cs="Arial"/>
          <w:sz w:val="20"/>
          <w:szCs w:val="20"/>
        </w:rPr>
        <w:t xml:space="preserve">Należności będą regulowane </w:t>
      </w:r>
      <w:r w:rsidR="00E05882" w:rsidRPr="006E4CFD">
        <w:rPr>
          <w:rFonts w:ascii="Arial" w:hAnsi="Arial" w:cs="Arial"/>
          <w:sz w:val="20"/>
          <w:szCs w:val="20"/>
        </w:rPr>
        <w:t xml:space="preserve">przelewem z konta </w:t>
      </w:r>
      <w:r w:rsidR="00D65E11" w:rsidRPr="006E4CFD">
        <w:rPr>
          <w:rFonts w:ascii="Arial" w:hAnsi="Arial" w:cs="Arial"/>
          <w:sz w:val="20"/>
          <w:szCs w:val="20"/>
        </w:rPr>
        <w:t>Zamawiając</w:t>
      </w:r>
      <w:r w:rsidR="00E05882" w:rsidRPr="006E4CFD">
        <w:rPr>
          <w:rFonts w:ascii="Arial" w:hAnsi="Arial" w:cs="Arial"/>
          <w:sz w:val="20"/>
          <w:szCs w:val="20"/>
        </w:rPr>
        <w:t xml:space="preserve">ego </w:t>
      </w:r>
      <w:r w:rsidRPr="006E4CFD">
        <w:rPr>
          <w:rFonts w:ascii="Arial" w:hAnsi="Arial" w:cs="Arial"/>
          <w:b/>
          <w:sz w:val="20"/>
          <w:szCs w:val="20"/>
        </w:rPr>
        <w:t xml:space="preserve">na rachunek bankowy </w:t>
      </w:r>
      <w:r w:rsidR="00D65E11" w:rsidRPr="006E4CFD">
        <w:rPr>
          <w:rFonts w:ascii="Arial" w:hAnsi="Arial" w:cs="Arial"/>
          <w:b/>
          <w:sz w:val="20"/>
          <w:szCs w:val="20"/>
        </w:rPr>
        <w:t>Wykonawc</w:t>
      </w:r>
      <w:r w:rsidRPr="006E4CFD">
        <w:rPr>
          <w:rFonts w:ascii="Arial" w:hAnsi="Arial" w:cs="Arial"/>
          <w:b/>
          <w:sz w:val="20"/>
          <w:szCs w:val="20"/>
        </w:rPr>
        <w:t>y nr:</w:t>
      </w:r>
      <w:r w:rsidR="00D537A2" w:rsidRPr="006E4CFD">
        <w:rPr>
          <w:rFonts w:ascii="Arial" w:hAnsi="Arial" w:cs="Arial"/>
          <w:b/>
          <w:sz w:val="20"/>
          <w:szCs w:val="20"/>
        </w:rPr>
        <w:t xml:space="preserve"> </w:t>
      </w:r>
      <w:r w:rsidRPr="006E4CFD">
        <w:rPr>
          <w:rFonts w:ascii="Arial" w:hAnsi="Arial" w:cs="Arial"/>
          <w:b/>
          <w:sz w:val="20"/>
          <w:szCs w:val="20"/>
        </w:rPr>
        <w:t>………………………………………………………………</w:t>
      </w:r>
    </w:p>
    <w:p w:rsidR="00CF126A" w:rsidRPr="006E4CFD" w:rsidRDefault="00CF126A" w:rsidP="000060D6">
      <w:pPr>
        <w:tabs>
          <w:tab w:val="num" w:pos="426"/>
          <w:tab w:val="num" w:pos="748"/>
          <w:tab w:val="left" w:pos="5245"/>
        </w:tabs>
        <w:spacing w:line="276" w:lineRule="auto"/>
        <w:ind w:left="420"/>
        <w:jc w:val="both"/>
        <w:rPr>
          <w:rFonts w:ascii="Arial" w:hAnsi="Arial" w:cs="Arial"/>
          <w:sz w:val="20"/>
          <w:szCs w:val="20"/>
        </w:rPr>
      </w:pPr>
      <w:r w:rsidRPr="006E4CFD">
        <w:rPr>
          <w:rFonts w:ascii="Arial" w:hAnsi="Arial" w:cs="Arial"/>
          <w:sz w:val="20"/>
          <w:szCs w:val="20"/>
        </w:rPr>
        <w:t>Zmiana rachunku bankowego wymaga Aneksu do umowy.</w:t>
      </w:r>
    </w:p>
    <w:p w:rsidR="00CF126A" w:rsidRPr="006E4CFD" w:rsidRDefault="00CF126A" w:rsidP="000060D6">
      <w:pPr>
        <w:numPr>
          <w:ilvl w:val="0"/>
          <w:numId w:val="49"/>
        </w:numPr>
        <w:tabs>
          <w:tab w:val="num" w:pos="748"/>
          <w:tab w:val="left" w:pos="5245"/>
        </w:tabs>
        <w:spacing w:line="276" w:lineRule="auto"/>
        <w:jc w:val="both"/>
        <w:rPr>
          <w:rFonts w:ascii="Arial" w:hAnsi="Arial" w:cs="Arial"/>
          <w:sz w:val="20"/>
          <w:szCs w:val="20"/>
        </w:rPr>
      </w:pPr>
      <w:r w:rsidRPr="006E4CFD">
        <w:rPr>
          <w:rFonts w:ascii="Arial" w:hAnsi="Arial" w:cs="Arial"/>
          <w:sz w:val="20"/>
          <w:szCs w:val="20"/>
        </w:rPr>
        <w:t xml:space="preserve">Za dzień spełnienia świadczenia, o którym mowa w ust. 3 uznaje się datę obciążenia rachunku </w:t>
      </w:r>
      <w:r w:rsidR="00D65E11" w:rsidRPr="006E4CFD">
        <w:rPr>
          <w:rFonts w:ascii="Arial" w:hAnsi="Arial" w:cs="Arial"/>
          <w:sz w:val="20"/>
          <w:szCs w:val="20"/>
        </w:rPr>
        <w:t>Zamawiając</w:t>
      </w:r>
      <w:r w:rsidRPr="006E4CFD">
        <w:rPr>
          <w:rFonts w:ascii="Arial" w:hAnsi="Arial" w:cs="Arial"/>
          <w:sz w:val="20"/>
          <w:szCs w:val="20"/>
        </w:rPr>
        <w:t>ego.</w:t>
      </w:r>
    </w:p>
    <w:p w:rsidR="00C96A7D" w:rsidRPr="006E4CFD" w:rsidRDefault="00C96A7D" w:rsidP="000060D6">
      <w:pPr>
        <w:pStyle w:val="Akapitzlist"/>
        <w:tabs>
          <w:tab w:val="left" w:pos="5245"/>
        </w:tabs>
        <w:spacing w:line="276" w:lineRule="auto"/>
        <w:ind w:left="420"/>
        <w:rPr>
          <w:rFonts w:ascii="Arial" w:hAnsi="Arial" w:cs="Arial"/>
          <w:b/>
          <w:bCs/>
          <w:sz w:val="20"/>
          <w:szCs w:val="20"/>
        </w:rPr>
      </w:pPr>
    </w:p>
    <w:p w:rsidR="00CF126A" w:rsidRPr="006E4CFD" w:rsidRDefault="00CF126A" w:rsidP="000060D6">
      <w:pPr>
        <w:pStyle w:val="TableText"/>
        <w:tabs>
          <w:tab w:val="left" w:pos="5245"/>
        </w:tabs>
        <w:spacing w:line="276" w:lineRule="auto"/>
        <w:jc w:val="center"/>
        <w:rPr>
          <w:rFonts w:ascii="Arial" w:hAnsi="Arial" w:cs="Arial"/>
          <w:bCs/>
          <w:color w:val="auto"/>
          <w:sz w:val="20"/>
          <w:szCs w:val="20"/>
        </w:rPr>
      </w:pPr>
      <w:r w:rsidRPr="006E4CFD">
        <w:rPr>
          <w:rFonts w:ascii="Arial" w:hAnsi="Arial" w:cs="Arial"/>
          <w:b/>
          <w:bCs/>
          <w:color w:val="auto"/>
          <w:sz w:val="20"/>
          <w:szCs w:val="20"/>
        </w:rPr>
        <w:t>§ 7.</w:t>
      </w:r>
    </w:p>
    <w:p w:rsidR="00CF126A" w:rsidRPr="006E4CFD" w:rsidRDefault="00CF126A" w:rsidP="000060D6">
      <w:pPr>
        <w:numPr>
          <w:ilvl w:val="0"/>
          <w:numId w:val="51"/>
        </w:numPr>
        <w:tabs>
          <w:tab w:val="left" w:pos="748"/>
        </w:tabs>
        <w:spacing w:line="276" w:lineRule="auto"/>
        <w:jc w:val="both"/>
        <w:rPr>
          <w:rFonts w:ascii="Arial" w:hAnsi="Arial" w:cs="Arial"/>
          <w:sz w:val="20"/>
          <w:szCs w:val="20"/>
        </w:rPr>
      </w:pPr>
      <w:r w:rsidRPr="006E4CFD">
        <w:rPr>
          <w:rFonts w:ascii="Arial" w:hAnsi="Arial" w:cs="Arial"/>
          <w:sz w:val="20"/>
          <w:szCs w:val="20"/>
        </w:rPr>
        <w:t xml:space="preserve">Termin rozpoczęcia </w:t>
      </w:r>
      <w:r w:rsidR="00D50273" w:rsidRPr="006E4CFD">
        <w:rPr>
          <w:rFonts w:ascii="Arial" w:hAnsi="Arial" w:cs="Arial"/>
          <w:sz w:val="20"/>
          <w:szCs w:val="20"/>
        </w:rPr>
        <w:t xml:space="preserve">dostaw </w:t>
      </w:r>
      <w:r w:rsidRPr="006E4CFD">
        <w:rPr>
          <w:rFonts w:ascii="Arial" w:hAnsi="Arial" w:cs="Arial"/>
          <w:sz w:val="20"/>
          <w:szCs w:val="20"/>
        </w:rPr>
        <w:t xml:space="preserve">będących przedmiotem umowy ustala się na dzień przekazania placu. </w:t>
      </w:r>
    </w:p>
    <w:p w:rsidR="00CF126A" w:rsidRPr="006E4CFD" w:rsidRDefault="00CF126A" w:rsidP="000060D6">
      <w:pPr>
        <w:numPr>
          <w:ilvl w:val="0"/>
          <w:numId w:val="51"/>
        </w:numPr>
        <w:tabs>
          <w:tab w:val="left" w:pos="748"/>
        </w:tabs>
        <w:spacing w:line="276" w:lineRule="auto"/>
        <w:rPr>
          <w:rFonts w:ascii="Arial" w:hAnsi="Arial" w:cs="Arial"/>
          <w:b/>
          <w:sz w:val="20"/>
          <w:szCs w:val="20"/>
        </w:rPr>
      </w:pPr>
      <w:r w:rsidRPr="006E4CFD">
        <w:rPr>
          <w:rFonts w:ascii="Arial" w:hAnsi="Arial" w:cs="Arial"/>
          <w:b/>
          <w:sz w:val="20"/>
          <w:szCs w:val="20"/>
        </w:rPr>
        <w:t>Termin wykonania przedmiotu umo</w:t>
      </w:r>
      <w:r w:rsidR="00D50273" w:rsidRPr="006E4CFD">
        <w:rPr>
          <w:rFonts w:ascii="Arial" w:hAnsi="Arial" w:cs="Arial"/>
          <w:b/>
          <w:sz w:val="20"/>
          <w:szCs w:val="20"/>
        </w:rPr>
        <w:t xml:space="preserve">wy ustala się </w:t>
      </w:r>
      <w:r w:rsidR="00F16116" w:rsidRPr="006E4CFD">
        <w:rPr>
          <w:rFonts w:ascii="Arial" w:hAnsi="Arial" w:cs="Arial"/>
          <w:b/>
          <w:sz w:val="20"/>
          <w:szCs w:val="20"/>
        </w:rPr>
        <w:t>do dnia</w:t>
      </w:r>
      <w:r w:rsidR="00926ADD">
        <w:rPr>
          <w:rFonts w:ascii="Arial" w:hAnsi="Arial" w:cs="Arial"/>
          <w:b/>
          <w:sz w:val="20"/>
          <w:szCs w:val="20"/>
        </w:rPr>
        <w:t>: 29</w:t>
      </w:r>
      <w:r w:rsidRPr="006E4CFD">
        <w:rPr>
          <w:rFonts w:ascii="Arial" w:hAnsi="Arial" w:cs="Arial"/>
          <w:b/>
          <w:sz w:val="20"/>
          <w:szCs w:val="20"/>
        </w:rPr>
        <w:t xml:space="preserve"> </w:t>
      </w:r>
      <w:r w:rsidR="00926ADD">
        <w:rPr>
          <w:rFonts w:ascii="Arial" w:hAnsi="Arial" w:cs="Arial"/>
          <w:b/>
          <w:sz w:val="20"/>
          <w:szCs w:val="20"/>
        </w:rPr>
        <w:t>czerwca</w:t>
      </w:r>
      <w:r w:rsidR="00D50273" w:rsidRPr="006E4CFD">
        <w:rPr>
          <w:rFonts w:ascii="Arial" w:hAnsi="Arial" w:cs="Arial"/>
          <w:b/>
          <w:sz w:val="20"/>
          <w:szCs w:val="20"/>
        </w:rPr>
        <w:t xml:space="preserve"> 2018 </w:t>
      </w:r>
      <w:r w:rsidRPr="006E4CFD">
        <w:rPr>
          <w:rFonts w:ascii="Arial" w:hAnsi="Arial" w:cs="Arial"/>
          <w:b/>
          <w:sz w:val="20"/>
          <w:szCs w:val="20"/>
        </w:rPr>
        <w:t>r.</w:t>
      </w:r>
    </w:p>
    <w:p w:rsidR="00CF126A" w:rsidRPr="006E4CFD" w:rsidRDefault="00CF126A" w:rsidP="000060D6">
      <w:pPr>
        <w:tabs>
          <w:tab w:val="left" w:pos="5245"/>
        </w:tabs>
        <w:spacing w:line="276" w:lineRule="auto"/>
        <w:jc w:val="center"/>
        <w:rPr>
          <w:rFonts w:ascii="Arial" w:hAnsi="Arial" w:cs="Arial"/>
          <w:bCs/>
          <w:sz w:val="20"/>
          <w:szCs w:val="20"/>
        </w:rPr>
      </w:pPr>
    </w:p>
    <w:p w:rsidR="00CF126A" w:rsidRPr="006E4CFD" w:rsidRDefault="00CF126A" w:rsidP="000060D6">
      <w:pPr>
        <w:tabs>
          <w:tab w:val="left" w:pos="5245"/>
        </w:tabs>
        <w:spacing w:line="276" w:lineRule="auto"/>
        <w:jc w:val="center"/>
        <w:rPr>
          <w:rFonts w:ascii="Arial" w:hAnsi="Arial" w:cs="Arial"/>
          <w:bCs/>
          <w:sz w:val="20"/>
          <w:szCs w:val="20"/>
        </w:rPr>
      </w:pPr>
      <w:r w:rsidRPr="006E4CFD">
        <w:rPr>
          <w:rFonts w:ascii="Arial" w:hAnsi="Arial" w:cs="Arial"/>
          <w:b/>
          <w:bCs/>
          <w:sz w:val="20"/>
          <w:szCs w:val="20"/>
        </w:rPr>
        <w:t>§ 8.</w:t>
      </w:r>
    </w:p>
    <w:p w:rsidR="00CF126A" w:rsidRPr="006E4CFD" w:rsidRDefault="00CF126A" w:rsidP="000060D6">
      <w:pPr>
        <w:pStyle w:val="TableText"/>
        <w:tabs>
          <w:tab w:val="left" w:pos="5245"/>
        </w:tabs>
        <w:spacing w:line="276" w:lineRule="auto"/>
        <w:rPr>
          <w:rFonts w:ascii="Arial" w:hAnsi="Arial" w:cs="Arial"/>
          <w:color w:val="auto"/>
          <w:sz w:val="20"/>
          <w:szCs w:val="20"/>
          <w:lang w:val="pl-PL"/>
        </w:rPr>
      </w:pPr>
      <w:r w:rsidRPr="006E4CFD">
        <w:rPr>
          <w:rFonts w:ascii="Arial" w:hAnsi="Arial" w:cs="Arial"/>
          <w:color w:val="auto"/>
          <w:sz w:val="20"/>
          <w:szCs w:val="20"/>
          <w:lang w:val="pl-PL"/>
        </w:rPr>
        <w:t>Zasady dokonywania odbiorów  przedmiotu umowy:</w:t>
      </w:r>
    </w:p>
    <w:p w:rsidR="00CF126A" w:rsidRPr="006E4CFD" w:rsidRDefault="00CF126A" w:rsidP="000060D6">
      <w:pPr>
        <w:numPr>
          <w:ilvl w:val="0"/>
          <w:numId w:val="52"/>
        </w:numPr>
        <w:spacing w:line="276" w:lineRule="auto"/>
        <w:jc w:val="both"/>
        <w:rPr>
          <w:rFonts w:ascii="Arial" w:hAnsi="Arial" w:cs="Arial"/>
          <w:sz w:val="20"/>
          <w:szCs w:val="20"/>
        </w:rPr>
      </w:pPr>
      <w:r w:rsidRPr="006E4CFD">
        <w:rPr>
          <w:rFonts w:ascii="Arial" w:hAnsi="Arial" w:cs="Arial"/>
          <w:sz w:val="20"/>
          <w:szCs w:val="20"/>
        </w:rPr>
        <w:t>Strony zgodnie postanawiają, że będą stosowane następujące rodzaje odbiorów robót:</w:t>
      </w:r>
    </w:p>
    <w:p w:rsidR="00CF126A" w:rsidRPr="006E4CFD" w:rsidRDefault="00CF126A" w:rsidP="000060D6">
      <w:pPr>
        <w:numPr>
          <w:ilvl w:val="1"/>
          <w:numId w:val="52"/>
        </w:numPr>
        <w:spacing w:line="276" w:lineRule="auto"/>
        <w:ind w:firstLine="66"/>
        <w:jc w:val="both"/>
        <w:rPr>
          <w:rFonts w:ascii="Arial" w:hAnsi="Arial" w:cs="Arial"/>
          <w:sz w:val="20"/>
          <w:szCs w:val="20"/>
        </w:rPr>
      </w:pPr>
      <w:r w:rsidRPr="006E4CFD">
        <w:rPr>
          <w:rFonts w:ascii="Arial" w:hAnsi="Arial" w:cs="Arial"/>
          <w:sz w:val="20"/>
          <w:szCs w:val="20"/>
        </w:rPr>
        <w:t xml:space="preserve">Odbiór końcowy. </w:t>
      </w:r>
    </w:p>
    <w:p w:rsidR="00CF126A" w:rsidRPr="006E4CFD" w:rsidRDefault="00CF126A" w:rsidP="000060D6">
      <w:pPr>
        <w:pStyle w:val="TableText"/>
        <w:numPr>
          <w:ilvl w:val="0"/>
          <w:numId w:val="52"/>
        </w:numPr>
        <w:tabs>
          <w:tab w:val="left" w:pos="0"/>
        </w:tabs>
        <w:spacing w:line="276" w:lineRule="auto"/>
        <w:jc w:val="both"/>
        <w:rPr>
          <w:rFonts w:ascii="Arial" w:hAnsi="Arial" w:cs="Arial"/>
          <w:color w:val="auto"/>
          <w:sz w:val="20"/>
          <w:szCs w:val="20"/>
        </w:rPr>
      </w:pPr>
      <w:r w:rsidRPr="006E4CFD">
        <w:rPr>
          <w:rFonts w:ascii="Arial" w:hAnsi="Arial" w:cs="Arial"/>
          <w:color w:val="auto"/>
          <w:sz w:val="20"/>
          <w:szCs w:val="20"/>
        </w:rPr>
        <w:t xml:space="preserve">O zakończeniu robót i osiągnięciu gotowości do odbioru końcowego </w:t>
      </w:r>
      <w:r w:rsidR="00D65E11" w:rsidRPr="006E4CFD">
        <w:rPr>
          <w:rFonts w:ascii="Arial" w:hAnsi="Arial" w:cs="Arial"/>
          <w:color w:val="auto"/>
          <w:sz w:val="20"/>
          <w:szCs w:val="20"/>
        </w:rPr>
        <w:t>Wykonawc</w:t>
      </w:r>
      <w:r w:rsidRPr="006E4CFD">
        <w:rPr>
          <w:rFonts w:ascii="Arial" w:hAnsi="Arial" w:cs="Arial"/>
          <w:color w:val="auto"/>
          <w:sz w:val="20"/>
          <w:szCs w:val="20"/>
        </w:rPr>
        <w:t xml:space="preserve">a zawiadamia </w:t>
      </w:r>
      <w:r w:rsidR="00D65E11" w:rsidRPr="006E4CFD">
        <w:rPr>
          <w:rFonts w:ascii="Arial" w:hAnsi="Arial" w:cs="Arial"/>
          <w:color w:val="auto"/>
          <w:sz w:val="20"/>
          <w:szCs w:val="20"/>
        </w:rPr>
        <w:t>Zamawiając</w:t>
      </w:r>
      <w:r w:rsidRPr="006E4CFD">
        <w:rPr>
          <w:rFonts w:ascii="Arial" w:hAnsi="Arial" w:cs="Arial"/>
          <w:color w:val="auto"/>
          <w:sz w:val="20"/>
          <w:szCs w:val="20"/>
        </w:rPr>
        <w:t xml:space="preserve">ego na piśmie z uwzględnieniem terminów przewidzianych w niniejszej umowie na rozpoczęcie i zakończenie czynności odbiorowych. </w:t>
      </w:r>
      <w:r w:rsidR="00D65E11" w:rsidRPr="006E4CFD">
        <w:rPr>
          <w:rFonts w:ascii="Arial" w:hAnsi="Arial" w:cs="Arial"/>
          <w:color w:val="auto"/>
          <w:sz w:val="20"/>
          <w:szCs w:val="20"/>
        </w:rPr>
        <w:t>Zamawiając</w:t>
      </w:r>
      <w:r w:rsidRPr="006E4CFD">
        <w:rPr>
          <w:rFonts w:ascii="Arial" w:hAnsi="Arial" w:cs="Arial"/>
          <w:color w:val="auto"/>
          <w:sz w:val="20"/>
          <w:szCs w:val="20"/>
        </w:rPr>
        <w:t>y wyznacza datę i rozpoczyna czynności odbioru końcowego zgodnie z postanowieniami §</w:t>
      </w:r>
      <w:r w:rsidR="00F16116" w:rsidRPr="006E4CFD">
        <w:rPr>
          <w:rFonts w:ascii="Arial" w:hAnsi="Arial" w:cs="Arial"/>
          <w:color w:val="auto"/>
          <w:sz w:val="20"/>
          <w:szCs w:val="20"/>
        </w:rPr>
        <w:t xml:space="preserve"> </w:t>
      </w:r>
      <w:r w:rsidRPr="006E4CFD">
        <w:rPr>
          <w:rFonts w:ascii="Arial" w:hAnsi="Arial" w:cs="Arial"/>
          <w:color w:val="auto"/>
          <w:sz w:val="20"/>
          <w:szCs w:val="20"/>
        </w:rPr>
        <w:t>9.</w:t>
      </w:r>
    </w:p>
    <w:p w:rsidR="00CF126A" w:rsidRPr="006E4CFD" w:rsidRDefault="00CF126A" w:rsidP="000060D6">
      <w:pPr>
        <w:pStyle w:val="TableText"/>
        <w:numPr>
          <w:ilvl w:val="0"/>
          <w:numId w:val="52"/>
        </w:numPr>
        <w:tabs>
          <w:tab w:val="left" w:pos="0"/>
        </w:tabs>
        <w:spacing w:line="276" w:lineRule="auto"/>
        <w:jc w:val="both"/>
        <w:rPr>
          <w:rFonts w:ascii="Arial" w:hAnsi="Arial" w:cs="Arial"/>
          <w:color w:val="auto"/>
          <w:sz w:val="20"/>
          <w:szCs w:val="20"/>
        </w:rPr>
      </w:pPr>
      <w:r w:rsidRPr="006E4CFD">
        <w:rPr>
          <w:rFonts w:ascii="Arial" w:hAnsi="Arial" w:cs="Arial"/>
          <w:color w:val="auto"/>
          <w:sz w:val="20"/>
          <w:szCs w:val="20"/>
        </w:rPr>
        <w:t xml:space="preserve">Jeżeli w toku czynności odbioru końcowego zostanie stwierdzone, że nie osiągnięto gotowości do odbioru z powodu nie zakończenia </w:t>
      </w:r>
      <w:r w:rsidR="00F16116" w:rsidRPr="006E4CFD">
        <w:rPr>
          <w:rFonts w:ascii="Arial" w:hAnsi="Arial" w:cs="Arial"/>
          <w:color w:val="auto"/>
          <w:sz w:val="20"/>
          <w:szCs w:val="20"/>
        </w:rPr>
        <w:t>dostawy lub montażu</w:t>
      </w:r>
      <w:r w:rsidRPr="006E4CFD">
        <w:rPr>
          <w:rFonts w:ascii="Arial" w:hAnsi="Arial" w:cs="Arial"/>
          <w:color w:val="auto"/>
          <w:sz w:val="20"/>
          <w:szCs w:val="20"/>
        </w:rPr>
        <w:t xml:space="preserve">, a także jeżeli w toku czynności odbioru zostaną stwierdzone wady – </w:t>
      </w:r>
      <w:r w:rsidR="00D65E11" w:rsidRPr="006E4CFD">
        <w:rPr>
          <w:rFonts w:ascii="Arial" w:hAnsi="Arial" w:cs="Arial"/>
          <w:color w:val="auto"/>
          <w:sz w:val="20"/>
          <w:szCs w:val="20"/>
        </w:rPr>
        <w:t>Zamawiając</w:t>
      </w:r>
      <w:r w:rsidRPr="006E4CFD">
        <w:rPr>
          <w:rFonts w:ascii="Arial" w:hAnsi="Arial" w:cs="Arial"/>
          <w:color w:val="auto"/>
          <w:sz w:val="20"/>
          <w:szCs w:val="20"/>
        </w:rPr>
        <w:t>y może odmówić odbioru.</w:t>
      </w:r>
    </w:p>
    <w:p w:rsidR="00CF126A" w:rsidRPr="006E4CFD" w:rsidRDefault="00CF126A" w:rsidP="000060D6">
      <w:pPr>
        <w:pStyle w:val="TableText"/>
        <w:numPr>
          <w:ilvl w:val="0"/>
          <w:numId w:val="52"/>
        </w:numPr>
        <w:tabs>
          <w:tab w:val="left" w:pos="0"/>
        </w:tabs>
        <w:spacing w:line="276" w:lineRule="auto"/>
        <w:jc w:val="both"/>
        <w:rPr>
          <w:rFonts w:ascii="Arial" w:hAnsi="Arial" w:cs="Arial"/>
          <w:color w:val="auto"/>
          <w:sz w:val="20"/>
          <w:szCs w:val="20"/>
        </w:rPr>
      </w:pPr>
      <w:r w:rsidRPr="006E4CFD">
        <w:rPr>
          <w:rFonts w:ascii="Arial" w:hAnsi="Arial" w:cs="Arial"/>
          <w:color w:val="auto"/>
          <w:sz w:val="20"/>
          <w:szCs w:val="20"/>
        </w:rPr>
        <w:t>W razie odmowy odbioru końcowego z powyższych przyczyn – nowy termin osiągnięcia gotowości do odbioru ustala</w:t>
      </w:r>
      <w:r w:rsidR="00D50273" w:rsidRPr="006E4CFD">
        <w:rPr>
          <w:rFonts w:ascii="Arial" w:hAnsi="Arial" w:cs="Arial"/>
          <w:color w:val="auto"/>
          <w:sz w:val="20"/>
          <w:szCs w:val="20"/>
        </w:rPr>
        <w:t xml:space="preserve"> się w sposób określony w ust. 2</w:t>
      </w:r>
      <w:r w:rsidRPr="006E4CFD">
        <w:rPr>
          <w:rFonts w:ascii="Arial" w:hAnsi="Arial" w:cs="Arial"/>
          <w:color w:val="auto"/>
          <w:sz w:val="20"/>
          <w:szCs w:val="20"/>
        </w:rPr>
        <w:t>.</w:t>
      </w:r>
    </w:p>
    <w:p w:rsidR="00CF126A" w:rsidRPr="006E4CFD" w:rsidRDefault="00CF126A" w:rsidP="000060D6">
      <w:pPr>
        <w:pStyle w:val="TableText"/>
        <w:numPr>
          <w:ilvl w:val="0"/>
          <w:numId w:val="52"/>
        </w:numPr>
        <w:tabs>
          <w:tab w:val="left" w:pos="0"/>
        </w:tabs>
        <w:spacing w:line="276" w:lineRule="auto"/>
        <w:jc w:val="both"/>
        <w:rPr>
          <w:rFonts w:ascii="Arial" w:hAnsi="Arial" w:cs="Arial"/>
          <w:color w:val="auto"/>
          <w:sz w:val="20"/>
          <w:szCs w:val="20"/>
        </w:rPr>
      </w:pPr>
      <w:r w:rsidRPr="006E4CFD">
        <w:rPr>
          <w:rFonts w:ascii="Arial" w:hAnsi="Arial" w:cs="Arial"/>
          <w:color w:val="auto"/>
          <w:sz w:val="20"/>
          <w:szCs w:val="20"/>
        </w:rPr>
        <w:t xml:space="preserve">W przypadku dwukrotnej odmowy odbioru końcowego z przyczyn zawinionych przez </w:t>
      </w:r>
      <w:r w:rsidR="00D65E11" w:rsidRPr="006E4CFD">
        <w:rPr>
          <w:rFonts w:ascii="Arial" w:hAnsi="Arial" w:cs="Arial"/>
          <w:color w:val="auto"/>
          <w:sz w:val="20"/>
          <w:szCs w:val="20"/>
        </w:rPr>
        <w:t>Wykonawc</w:t>
      </w:r>
      <w:r w:rsidRPr="006E4CFD">
        <w:rPr>
          <w:rFonts w:ascii="Arial" w:hAnsi="Arial" w:cs="Arial"/>
          <w:color w:val="auto"/>
          <w:sz w:val="20"/>
          <w:szCs w:val="20"/>
        </w:rPr>
        <w:t xml:space="preserve">ę, </w:t>
      </w:r>
      <w:r w:rsidR="00D65E11" w:rsidRPr="006E4CFD">
        <w:rPr>
          <w:rFonts w:ascii="Arial" w:hAnsi="Arial" w:cs="Arial"/>
          <w:color w:val="auto"/>
          <w:sz w:val="20"/>
          <w:szCs w:val="20"/>
        </w:rPr>
        <w:t>Zamawiając</w:t>
      </w:r>
      <w:r w:rsidRPr="006E4CFD">
        <w:rPr>
          <w:rFonts w:ascii="Arial" w:hAnsi="Arial" w:cs="Arial"/>
          <w:color w:val="auto"/>
          <w:sz w:val="20"/>
          <w:szCs w:val="20"/>
        </w:rPr>
        <w:t xml:space="preserve">y może odstąpić od umowy. Postanowienia § 13 </w:t>
      </w:r>
      <w:r w:rsidR="00B30075" w:rsidRPr="006E4CFD">
        <w:rPr>
          <w:rFonts w:ascii="Arial" w:hAnsi="Arial" w:cs="Arial"/>
          <w:color w:val="auto"/>
          <w:sz w:val="20"/>
          <w:szCs w:val="20"/>
        </w:rPr>
        <w:t xml:space="preserve">i 14 </w:t>
      </w:r>
      <w:r w:rsidRPr="006E4CFD">
        <w:rPr>
          <w:rFonts w:ascii="Arial" w:hAnsi="Arial" w:cs="Arial"/>
          <w:color w:val="auto"/>
          <w:sz w:val="20"/>
          <w:szCs w:val="20"/>
        </w:rPr>
        <w:t>umowy znajdują odpowiednie zastosowanie.</w:t>
      </w:r>
    </w:p>
    <w:p w:rsidR="00F16116" w:rsidRDefault="00F16116" w:rsidP="000060D6">
      <w:pPr>
        <w:tabs>
          <w:tab w:val="left" w:pos="5245"/>
        </w:tabs>
        <w:spacing w:line="276" w:lineRule="auto"/>
        <w:jc w:val="center"/>
        <w:rPr>
          <w:rFonts w:ascii="Arial" w:hAnsi="Arial" w:cs="Arial"/>
          <w:b/>
          <w:bCs/>
          <w:sz w:val="20"/>
          <w:szCs w:val="20"/>
        </w:rPr>
      </w:pPr>
    </w:p>
    <w:p w:rsidR="00B545FF" w:rsidRPr="006E4CFD" w:rsidRDefault="00B545FF" w:rsidP="000060D6">
      <w:pPr>
        <w:tabs>
          <w:tab w:val="left" w:pos="5245"/>
        </w:tabs>
        <w:spacing w:line="276" w:lineRule="auto"/>
        <w:jc w:val="center"/>
        <w:rPr>
          <w:rFonts w:ascii="Arial" w:hAnsi="Arial" w:cs="Arial"/>
          <w:b/>
          <w:bCs/>
          <w:sz w:val="20"/>
          <w:szCs w:val="20"/>
        </w:rPr>
      </w:pPr>
    </w:p>
    <w:p w:rsidR="00CF126A" w:rsidRPr="006E4CFD" w:rsidRDefault="00CF126A" w:rsidP="000060D6">
      <w:pPr>
        <w:tabs>
          <w:tab w:val="left" w:pos="5245"/>
        </w:tabs>
        <w:spacing w:line="276" w:lineRule="auto"/>
        <w:jc w:val="center"/>
        <w:rPr>
          <w:rFonts w:ascii="Arial" w:hAnsi="Arial" w:cs="Arial"/>
          <w:bCs/>
          <w:sz w:val="20"/>
          <w:szCs w:val="20"/>
        </w:rPr>
      </w:pPr>
      <w:r w:rsidRPr="006E4CFD">
        <w:rPr>
          <w:rFonts w:ascii="Arial" w:hAnsi="Arial" w:cs="Arial"/>
          <w:b/>
          <w:bCs/>
          <w:sz w:val="20"/>
          <w:szCs w:val="20"/>
        </w:rPr>
        <w:t>§ 9.</w:t>
      </w:r>
    </w:p>
    <w:p w:rsidR="00CF126A" w:rsidRPr="006E4CFD" w:rsidRDefault="00CF126A" w:rsidP="000060D6">
      <w:pPr>
        <w:numPr>
          <w:ilvl w:val="0"/>
          <w:numId w:val="36"/>
        </w:numPr>
        <w:tabs>
          <w:tab w:val="clear" w:pos="540"/>
          <w:tab w:val="num" w:pos="426"/>
        </w:tabs>
        <w:spacing w:line="276" w:lineRule="auto"/>
        <w:ind w:left="420" w:hanging="420"/>
        <w:jc w:val="both"/>
        <w:rPr>
          <w:rFonts w:ascii="Arial" w:hAnsi="Arial" w:cs="Arial"/>
          <w:b/>
          <w:sz w:val="20"/>
          <w:szCs w:val="20"/>
          <w:u w:val="single"/>
        </w:rPr>
      </w:pPr>
      <w:r w:rsidRPr="006E4CFD">
        <w:rPr>
          <w:rFonts w:ascii="Arial" w:hAnsi="Arial" w:cs="Arial"/>
          <w:b/>
          <w:sz w:val="20"/>
          <w:szCs w:val="20"/>
          <w:u w:val="single"/>
        </w:rPr>
        <w:t xml:space="preserve">Podstawą skutecznego zgłoszenia przez </w:t>
      </w:r>
      <w:r w:rsidR="00D65E11" w:rsidRPr="006E4CFD">
        <w:rPr>
          <w:rFonts w:ascii="Arial" w:hAnsi="Arial" w:cs="Arial"/>
          <w:b/>
          <w:sz w:val="20"/>
          <w:szCs w:val="20"/>
          <w:u w:val="single"/>
        </w:rPr>
        <w:t>Wykonawc</w:t>
      </w:r>
      <w:r w:rsidRPr="006E4CFD">
        <w:rPr>
          <w:rFonts w:ascii="Arial" w:hAnsi="Arial" w:cs="Arial"/>
          <w:b/>
          <w:sz w:val="20"/>
          <w:szCs w:val="20"/>
          <w:u w:val="single"/>
        </w:rPr>
        <w:t xml:space="preserve">ę gotowości do odbioru końcowego, będzie faktyczne wykonanie </w:t>
      </w:r>
      <w:r w:rsidR="00D50273" w:rsidRPr="006E4CFD">
        <w:rPr>
          <w:rFonts w:ascii="Arial" w:hAnsi="Arial" w:cs="Arial"/>
          <w:b/>
          <w:sz w:val="20"/>
          <w:szCs w:val="20"/>
          <w:u w:val="single"/>
        </w:rPr>
        <w:t xml:space="preserve">dostawy i montażu oraz skompletowanie </w:t>
      </w:r>
      <w:r w:rsidRPr="006E4CFD">
        <w:rPr>
          <w:rFonts w:ascii="Arial" w:hAnsi="Arial" w:cs="Arial"/>
          <w:b/>
          <w:sz w:val="20"/>
          <w:szCs w:val="20"/>
          <w:u w:val="single"/>
        </w:rPr>
        <w:t>dokumentacji odbiorowej.</w:t>
      </w:r>
    </w:p>
    <w:p w:rsidR="00CF126A" w:rsidRPr="006E4CFD" w:rsidRDefault="00CF126A" w:rsidP="000060D6">
      <w:pPr>
        <w:numPr>
          <w:ilvl w:val="0"/>
          <w:numId w:val="36"/>
        </w:numPr>
        <w:tabs>
          <w:tab w:val="clear" w:pos="540"/>
          <w:tab w:val="num" w:pos="426"/>
        </w:tabs>
        <w:spacing w:line="276" w:lineRule="auto"/>
        <w:ind w:left="420" w:hanging="420"/>
        <w:jc w:val="both"/>
        <w:rPr>
          <w:rFonts w:ascii="Arial" w:hAnsi="Arial" w:cs="Arial"/>
          <w:b/>
          <w:strike/>
          <w:sz w:val="20"/>
          <w:szCs w:val="20"/>
          <w:u w:val="single"/>
        </w:rPr>
      </w:pPr>
      <w:r w:rsidRPr="006E4CFD">
        <w:rPr>
          <w:rFonts w:ascii="Arial" w:hAnsi="Arial" w:cs="Arial"/>
          <w:sz w:val="20"/>
          <w:szCs w:val="20"/>
        </w:rPr>
        <w:t xml:space="preserve">Komisyjny odbiór końcowy robót zorganizowany będzie przez </w:t>
      </w:r>
      <w:r w:rsidR="00D65E11" w:rsidRPr="006E4CFD">
        <w:rPr>
          <w:rFonts w:ascii="Arial" w:hAnsi="Arial" w:cs="Arial"/>
          <w:sz w:val="20"/>
          <w:szCs w:val="20"/>
        </w:rPr>
        <w:t>Zamawiając</w:t>
      </w:r>
      <w:r w:rsidRPr="006E4CFD">
        <w:rPr>
          <w:rFonts w:ascii="Arial" w:hAnsi="Arial" w:cs="Arial"/>
          <w:sz w:val="20"/>
          <w:szCs w:val="20"/>
        </w:rPr>
        <w:t xml:space="preserve">ego w terminie 7 dni kalendarzowych od daty pisemnego zgłoszenia o zakończeniu </w:t>
      </w:r>
      <w:r w:rsidR="002A3B76" w:rsidRPr="006E4CFD">
        <w:rPr>
          <w:rFonts w:ascii="Arial" w:hAnsi="Arial" w:cs="Arial"/>
          <w:sz w:val="20"/>
          <w:szCs w:val="20"/>
        </w:rPr>
        <w:t xml:space="preserve">dostawy i </w:t>
      </w:r>
      <w:r w:rsidR="00D50273" w:rsidRPr="006E4CFD">
        <w:rPr>
          <w:rFonts w:ascii="Arial" w:hAnsi="Arial" w:cs="Arial"/>
          <w:sz w:val="20"/>
          <w:szCs w:val="20"/>
        </w:rPr>
        <w:t xml:space="preserve">montażu </w:t>
      </w:r>
      <w:r w:rsidRPr="006E4CFD">
        <w:rPr>
          <w:rFonts w:ascii="Arial" w:hAnsi="Arial" w:cs="Arial"/>
          <w:sz w:val="20"/>
          <w:szCs w:val="20"/>
        </w:rPr>
        <w:t>i osiągnięciu gotowości do odbioru końcowego.</w:t>
      </w:r>
    </w:p>
    <w:p w:rsidR="00CF126A" w:rsidRPr="006E4CFD" w:rsidRDefault="00CF126A" w:rsidP="000060D6">
      <w:pPr>
        <w:numPr>
          <w:ilvl w:val="0"/>
          <w:numId w:val="36"/>
        </w:numPr>
        <w:tabs>
          <w:tab w:val="clear" w:pos="540"/>
          <w:tab w:val="num" w:pos="426"/>
        </w:tabs>
        <w:spacing w:line="276" w:lineRule="auto"/>
        <w:ind w:left="420" w:hanging="420"/>
        <w:jc w:val="both"/>
        <w:rPr>
          <w:rFonts w:ascii="Arial" w:hAnsi="Arial" w:cs="Arial"/>
          <w:b/>
          <w:sz w:val="20"/>
          <w:szCs w:val="20"/>
          <w:u w:val="single"/>
        </w:rPr>
      </w:pPr>
      <w:r w:rsidRPr="006E4CFD">
        <w:rPr>
          <w:rFonts w:ascii="Arial" w:hAnsi="Arial" w:cs="Arial"/>
          <w:sz w:val="20"/>
          <w:szCs w:val="20"/>
        </w:rPr>
        <w:t xml:space="preserve">Na dzień odbioru końcowego </w:t>
      </w:r>
      <w:r w:rsidR="00D65E11" w:rsidRPr="006E4CFD">
        <w:rPr>
          <w:rFonts w:ascii="Arial" w:hAnsi="Arial" w:cs="Arial"/>
          <w:sz w:val="20"/>
          <w:szCs w:val="20"/>
        </w:rPr>
        <w:t>Wykonawc</w:t>
      </w:r>
      <w:r w:rsidRPr="006E4CFD">
        <w:rPr>
          <w:rFonts w:ascii="Arial" w:hAnsi="Arial" w:cs="Arial"/>
          <w:sz w:val="20"/>
          <w:szCs w:val="20"/>
        </w:rPr>
        <w:t xml:space="preserve">a przekazuje </w:t>
      </w:r>
      <w:r w:rsidR="00D65E11" w:rsidRPr="006E4CFD">
        <w:rPr>
          <w:rFonts w:ascii="Arial" w:hAnsi="Arial" w:cs="Arial"/>
          <w:sz w:val="20"/>
          <w:szCs w:val="20"/>
        </w:rPr>
        <w:t>Zamawiając</w:t>
      </w:r>
      <w:r w:rsidRPr="006E4CFD">
        <w:rPr>
          <w:rFonts w:ascii="Arial" w:hAnsi="Arial" w:cs="Arial"/>
          <w:sz w:val="20"/>
          <w:szCs w:val="20"/>
        </w:rPr>
        <w:t>emu następujące dokumenty odbiorowe:</w:t>
      </w:r>
    </w:p>
    <w:p w:rsidR="00D50273" w:rsidRPr="00B545FF" w:rsidRDefault="00D50273" w:rsidP="000060D6">
      <w:pPr>
        <w:numPr>
          <w:ilvl w:val="1"/>
          <w:numId w:val="36"/>
        </w:numPr>
        <w:spacing w:line="276" w:lineRule="auto"/>
        <w:jc w:val="both"/>
        <w:rPr>
          <w:rFonts w:ascii="Arial" w:hAnsi="Arial" w:cs="Arial"/>
          <w:sz w:val="20"/>
          <w:szCs w:val="20"/>
        </w:rPr>
      </w:pPr>
      <w:r w:rsidRPr="00B545FF">
        <w:rPr>
          <w:rFonts w:ascii="Arial" w:hAnsi="Arial" w:cs="Arial"/>
          <w:sz w:val="20"/>
          <w:szCs w:val="20"/>
        </w:rPr>
        <w:lastRenderedPageBreak/>
        <w:t xml:space="preserve">Aktualne certyfikaty </w:t>
      </w:r>
      <w:r w:rsidR="005A1CB8" w:rsidRPr="00B545FF">
        <w:rPr>
          <w:rFonts w:ascii="Arial" w:hAnsi="Arial" w:cs="Arial"/>
          <w:sz w:val="20"/>
          <w:szCs w:val="20"/>
        </w:rPr>
        <w:t xml:space="preserve">wydane przez jednostkę </w:t>
      </w:r>
      <w:r w:rsidR="0055742D">
        <w:rPr>
          <w:rFonts w:ascii="Arial" w:hAnsi="Arial" w:cs="Arial"/>
          <w:sz w:val="20"/>
          <w:szCs w:val="20"/>
        </w:rPr>
        <w:t xml:space="preserve">oceniającą </w:t>
      </w:r>
      <w:r w:rsidRPr="00B545FF">
        <w:rPr>
          <w:rFonts w:ascii="Arial" w:hAnsi="Arial" w:cs="Arial"/>
          <w:sz w:val="20"/>
          <w:szCs w:val="20"/>
        </w:rPr>
        <w:t>potwierdzające</w:t>
      </w:r>
      <w:r w:rsidR="005A1CB8" w:rsidRPr="00B545FF">
        <w:rPr>
          <w:rFonts w:ascii="Arial" w:hAnsi="Arial" w:cs="Arial"/>
          <w:sz w:val="20"/>
          <w:szCs w:val="20"/>
        </w:rPr>
        <w:t xml:space="preserve"> </w:t>
      </w:r>
      <w:r w:rsidRPr="00B545FF">
        <w:rPr>
          <w:rFonts w:ascii="Arial" w:hAnsi="Arial" w:cs="Arial"/>
          <w:sz w:val="20"/>
          <w:szCs w:val="20"/>
        </w:rPr>
        <w:t>zgodność</w:t>
      </w:r>
      <w:r w:rsidR="005A1CB8" w:rsidRPr="00B545FF">
        <w:rPr>
          <w:rFonts w:ascii="Arial" w:hAnsi="Arial" w:cs="Arial"/>
          <w:sz w:val="20"/>
          <w:szCs w:val="20"/>
        </w:rPr>
        <w:t xml:space="preserve"> urządzeń</w:t>
      </w:r>
      <w:r w:rsidRPr="00B545FF">
        <w:rPr>
          <w:rFonts w:ascii="Arial" w:hAnsi="Arial" w:cs="Arial"/>
          <w:sz w:val="20"/>
          <w:szCs w:val="20"/>
        </w:rPr>
        <w:t xml:space="preserve"> z normą </w:t>
      </w:r>
      <w:proofErr w:type="spellStart"/>
      <w:r w:rsidRPr="00B545FF">
        <w:rPr>
          <w:rFonts w:ascii="Arial" w:hAnsi="Arial" w:cs="Arial"/>
          <w:sz w:val="20"/>
          <w:szCs w:val="20"/>
        </w:rPr>
        <w:t>PN</w:t>
      </w:r>
      <w:proofErr w:type="spellEnd"/>
      <w:r w:rsidRPr="00B545FF">
        <w:rPr>
          <w:rFonts w:ascii="Arial" w:hAnsi="Arial" w:cs="Arial"/>
          <w:sz w:val="20"/>
          <w:szCs w:val="20"/>
        </w:rPr>
        <w:t>-EN 1176,</w:t>
      </w:r>
    </w:p>
    <w:p w:rsidR="00D50273" w:rsidRPr="006E4CFD" w:rsidRDefault="005A1CB8" w:rsidP="000060D6">
      <w:pPr>
        <w:numPr>
          <w:ilvl w:val="1"/>
          <w:numId w:val="36"/>
        </w:numPr>
        <w:spacing w:line="276" w:lineRule="auto"/>
        <w:jc w:val="both"/>
        <w:rPr>
          <w:rFonts w:ascii="Arial" w:hAnsi="Arial" w:cs="Arial"/>
          <w:sz w:val="20"/>
          <w:szCs w:val="20"/>
        </w:rPr>
      </w:pPr>
      <w:r w:rsidRPr="006E4CFD">
        <w:rPr>
          <w:rFonts w:ascii="Arial" w:hAnsi="Arial" w:cs="Arial"/>
          <w:sz w:val="20"/>
          <w:szCs w:val="20"/>
        </w:rPr>
        <w:t xml:space="preserve">Instrukcje </w:t>
      </w:r>
      <w:r w:rsidR="00D50273" w:rsidRPr="006E4CFD">
        <w:rPr>
          <w:rFonts w:ascii="Arial" w:hAnsi="Arial" w:cs="Arial"/>
          <w:sz w:val="20"/>
          <w:szCs w:val="20"/>
        </w:rPr>
        <w:t>eksploatacji, kontroli i konserwacji urządzeń,</w:t>
      </w:r>
    </w:p>
    <w:p w:rsidR="00D50273" w:rsidRPr="006E4CFD" w:rsidRDefault="00D50273" w:rsidP="000060D6">
      <w:pPr>
        <w:numPr>
          <w:ilvl w:val="1"/>
          <w:numId w:val="36"/>
        </w:numPr>
        <w:spacing w:line="276" w:lineRule="auto"/>
        <w:jc w:val="both"/>
        <w:rPr>
          <w:rFonts w:ascii="Arial" w:hAnsi="Arial" w:cs="Arial"/>
          <w:sz w:val="20"/>
          <w:szCs w:val="20"/>
        </w:rPr>
      </w:pPr>
      <w:r w:rsidRPr="006E4CFD">
        <w:rPr>
          <w:rFonts w:ascii="Arial" w:hAnsi="Arial" w:cs="Arial"/>
          <w:sz w:val="20"/>
          <w:szCs w:val="20"/>
        </w:rPr>
        <w:t>Karty techniczne urządzeń,</w:t>
      </w:r>
    </w:p>
    <w:p w:rsidR="00CF126A" w:rsidRPr="006E4CFD" w:rsidRDefault="00CF126A" w:rsidP="000060D6">
      <w:pPr>
        <w:numPr>
          <w:ilvl w:val="1"/>
          <w:numId w:val="36"/>
        </w:numPr>
        <w:spacing w:line="276" w:lineRule="auto"/>
        <w:ind w:left="782" w:hanging="357"/>
        <w:jc w:val="both"/>
        <w:rPr>
          <w:rFonts w:ascii="Arial" w:hAnsi="Arial" w:cs="Arial"/>
          <w:sz w:val="20"/>
          <w:szCs w:val="20"/>
        </w:rPr>
      </w:pPr>
      <w:r w:rsidRPr="006E4CFD">
        <w:rPr>
          <w:rFonts w:ascii="Arial" w:hAnsi="Arial" w:cs="Arial"/>
          <w:sz w:val="20"/>
          <w:szCs w:val="20"/>
        </w:rPr>
        <w:t xml:space="preserve">Dokumenty (atesty, certyfikaty, deklaracje zgodności) potwierdzające, że wbudowane wyroby budowlane są zgodne z art. 10 ustawy Prawo budowlane (opisane „wbudowano </w:t>
      </w:r>
      <w:r w:rsidR="00D50273" w:rsidRPr="006E4CFD">
        <w:rPr>
          <w:rFonts w:ascii="Arial" w:hAnsi="Arial" w:cs="Arial"/>
          <w:sz w:val="20"/>
          <w:szCs w:val="20"/>
        </w:rPr>
        <w:t>na placu zabaw przy ul. Polnej w Łęknicy</w:t>
      </w:r>
      <w:r w:rsidRPr="006E4CFD">
        <w:rPr>
          <w:rFonts w:ascii="Arial" w:hAnsi="Arial" w:cs="Arial"/>
          <w:sz w:val="20"/>
          <w:szCs w:val="20"/>
        </w:rPr>
        <w:t xml:space="preserve">” </w:t>
      </w:r>
      <w:r w:rsidR="002A3B76" w:rsidRPr="006E4CFD">
        <w:rPr>
          <w:rFonts w:ascii="Arial" w:hAnsi="Arial" w:cs="Arial"/>
          <w:sz w:val="20"/>
          <w:szCs w:val="20"/>
        </w:rPr>
        <w:t>z po</w:t>
      </w:r>
      <w:r w:rsidRPr="006E4CFD">
        <w:rPr>
          <w:rFonts w:ascii="Arial" w:hAnsi="Arial" w:cs="Arial"/>
          <w:sz w:val="20"/>
          <w:szCs w:val="20"/>
        </w:rPr>
        <w:t xml:space="preserve">dpisem i pieczątką </w:t>
      </w:r>
      <w:r w:rsidR="002A3B76" w:rsidRPr="006E4CFD">
        <w:rPr>
          <w:rFonts w:ascii="Arial" w:hAnsi="Arial" w:cs="Arial"/>
          <w:sz w:val="20"/>
          <w:szCs w:val="20"/>
        </w:rPr>
        <w:t>uprawnionego przedstawiciela Wykonawcy</w:t>
      </w:r>
      <w:r w:rsidR="00D50273" w:rsidRPr="006E4CFD">
        <w:rPr>
          <w:rFonts w:ascii="Arial" w:hAnsi="Arial" w:cs="Arial"/>
          <w:sz w:val="20"/>
          <w:szCs w:val="20"/>
        </w:rPr>
        <w:t>.</w:t>
      </w:r>
    </w:p>
    <w:p w:rsidR="00CF126A" w:rsidRPr="006E4CFD" w:rsidRDefault="00CF126A" w:rsidP="000060D6">
      <w:pPr>
        <w:numPr>
          <w:ilvl w:val="0"/>
          <w:numId w:val="36"/>
        </w:numPr>
        <w:tabs>
          <w:tab w:val="clear" w:pos="540"/>
          <w:tab w:val="left" w:pos="426"/>
        </w:tabs>
        <w:spacing w:line="276" w:lineRule="auto"/>
        <w:ind w:left="420" w:hanging="420"/>
        <w:jc w:val="both"/>
        <w:rPr>
          <w:rFonts w:ascii="Arial" w:hAnsi="Arial" w:cs="Arial"/>
          <w:b/>
          <w:sz w:val="20"/>
          <w:szCs w:val="20"/>
          <w:u w:val="single"/>
        </w:rPr>
      </w:pPr>
      <w:r w:rsidRPr="006E4CFD">
        <w:rPr>
          <w:rFonts w:ascii="Arial" w:hAnsi="Arial" w:cs="Arial"/>
          <w:b/>
          <w:sz w:val="20"/>
          <w:szCs w:val="20"/>
          <w:u w:val="single"/>
        </w:rPr>
        <w:t xml:space="preserve">Za datę wykonania przez </w:t>
      </w:r>
      <w:r w:rsidR="00D65E11" w:rsidRPr="006E4CFD">
        <w:rPr>
          <w:rFonts w:ascii="Arial" w:hAnsi="Arial" w:cs="Arial"/>
          <w:b/>
          <w:sz w:val="20"/>
          <w:szCs w:val="20"/>
          <w:u w:val="single"/>
        </w:rPr>
        <w:t>Wykonawc</w:t>
      </w:r>
      <w:r w:rsidRPr="006E4CFD">
        <w:rPr>
          <w:rFonts w:ascii="Arial" w:hAnsi="Arial" w:cs="Arial"/>
          <w:b/>
          <w:sz w:val="20"/>
          <w:szCs w:val="20"/>
          <w:u w:val="single"/>
        </w:rPr>
        <w:t>ę zobowiązania wynikającego z niniejszej umowy uznaje się datę odbioru stwierdzoną w protokole odbioru końcowego.</w:t>
      </w:r>
    </w:p>
    <w:p w:rsidR="00CF126A" w:rsidRPr="006E4CFD" w:rsidRDefault="00CF126A" w:rsidP="000060D6">
      <w:pPr>
        <w:numPr>
          <w:ilvl w:val="0"/>
          <w:numId w:val="36"/>
        </w:numPr>
        <w:tabs>
          <w:tab w:val="clear" w:pos="540"/>
          <w:tab w:val="left" w:pos="426"/>
        </w:tabs>
        <w:spacing w:line="276" w:lineRule="auto"/>
        <w:ind w:left="420" w:hanging="420"/>
        <w:jc w:val="both"/>
        <w:rPr>
          <w:rFonts w:ascii="Arial" w:hAnsi="Arial" w:cs="Arial"/>
          <w:b/>
          <w:sz w:val="20"/>
          <w:szCs w:val="20"/>
          <w:u w:val="single"/>
        </w:rPr>
      </w:pPr>
      <w:r w:rsidRPr="006E4CFD">
        <w:rPr>
          <w:rFonts w:ascii="Arial" w:hAnsi="Arial" w:cs="Arial"/>
          <w:sz w:val="20"/>
          <w:szCs w:val="20"/>
        </w:rPr>
        <w:t xml:space="preserve">Jeżeli w toku czynności odbioru zostaną stwierdzone wady, to </w:t>
      </w:r>
      <w:r w:rsidR="00D65E11" w:rsidRPr="006E4CFD">
        <w:rPr>
          <w:rFonts w:ascii="Arial" w:hAnsi="Arial" w:cs="Arial"/>
          <w:sz w:val="20"/>
          <w:szCs w:val="20"/>
        </w:rPr>
        <w:t>Zamawiając</w:t>
      </w:r>
      <w:r w:rsidRPr="006E4CFD">
        <w:rPr>
          <w:rFonts w:ascii="Arial" w:hAnsi="Arial" w:cs="Arial"/>
          <w:sz w:val="20"/>
          <w:szCs w:val="20"/>
        </w:rPr>
        <w:t>emu przysługują następujące uprawnienia:</w:t>
      </w:r>
    </w:p>
    <w:p w:rsidR="00CF126A" w:rsidRPr="006E4CFD" w:rsidRDefault="00CF126A" w:rsidP="000060D6">
      <w:pPr>
        <w:numPr>
          <w:ilvl w:val="1"/>
          <w:numId w:val="36"/>
        </w:numPr>
        <w:spacing w:line="276" w:lineRule="auto"/>
        <w:jc w:val="both"/>
        <w:rPr>
          <w:rFonts w:ascii="Arial" w:hAnsi="Arial" w:cs="Arial"/>
          <w:sz w:val="20"/>
          <w:szCs w:val="20"/>
        </w:rPr>
      </w:pPr>
      <w:r w:rsidRPr="006E4CFD">
        <w:rPr>
          <w:rFonts w:ascii="Arial" w:hAnsi="Arial" w:cs="Arial"/>
          <w:sz w:val="20"/>
          <w:szCs w:val="20"/>
        </w:rPr>
        <w:t xml:space="preserve">jeżeli wady nadają się do usunięcia, </w:t>
      </w:r>
      <w:r w:rsidR="00D65E11" w:rsidRPr="006E4CFD">
        <w:rPr>
          <w:rFonts w:ascii="Arial" w:hAnsi="Arial" w:cs="Arial"/>
          <w:sz w:val="20"/>
          <w:szCs w:val="20"/>
        </w:rPr>
        <w:t>Zamawiając</w:t>
      </w:r>
      <w:r w:rsidRPr="006E4CFD">
        <w:rPr>
          <w:rFonts w:ascii="Arial" w:hAnsi="Arial" w:cs="Arial"/>
          <w:sz w:val="20"/>
          <w:szCs w:val="20"/>
        </w:rPr>
        <w:t xml:space="preserve">y może odmówić odbioru do czasu usunięcia wad przez </w:t>
      </w:r>
      <w:r w:rsidR="00D65E11" w:rsidRPr="006E4CFD">
        <w:rPr>
          <w:rFonts w:ascii="Arial" w:hAnsi="Arial" w:cs="Arial"/>
          <w:sz w:val="20"/>
          <w:szCs w:val="20"/>
        </w:rPr>
        <w:t>Wykonawc</w:t>
      </w:r>
      <w:r w:rsidRPr="006E4CFD">
        <w:rPr>
          <w:rFonts w:ascii="Arial" w:hAnsi="Arial" w:cs="Arial"/>
          <w:sz w:val="20"/>
          <w:szCs w:val="20"/>
        </w:rPr>
        <w:t>ę na jego własny koszt w terminach uzgodnionych przez strony,</w:t>
      </w:r>
    </w:p>
    <w:p w:rsidR="00CF126A" w:rsidRPr="006E4CFD" w:rsidRDefault="00CF126A" w:rsidP="000060D6">
      <w:pPr>
        <w:numPr>
          <w:ilvl w:val="1"/>
          <w:numId w:val="36"/>
        </w:numPr>
        <w:spacing w:line="276" w:lineRule="auto"/>
        <w:jc w:val="both"/>
        <w:rPr>
          <w:rFonts w:ascii="Arial" w:hAnsi="Arial" w:cs="Arial"/>
          <w:sz w:val="20"/>
          <w:szCs w:val="20"/>
        </w:rPr>
      </w:pPr>
      <w:r w:rsidRPr="006E4CFD">
        <w:rPr>
          <w:rFonts w:ascii="Arial" w:hAnsi="Arial" w:cs="Arial"/>
          <w:sz w:val="20"/>
          <w:szCs w:val="20"/>
        </w:rPr>
        <w:t xml:space="preserve">jeżeli wady nie nadają się do usunięcia i nie uniemożliwiają użytkowanie wykonanego przedmiotu umowy zgodnie z jego przeznaczeniem, </w:t>
      </w:r>
      <w:r w:rsidR="00D65E11" w:rsidRPr="006E4CFD">
        <w:rPr>
          <w:rFonts w:ascii="Arial" w:hAnsi="Arial" w:cs="Arial"/>
          <w:sz w:val="20"/>
          <w:szCs w:val="20"/>
        </w:rPr>
        <w:t>Zamawiając</w:t>
      </w:r>
      <w:r w:rsidRPr="006E4CFD">
        <w:rPr>
          <w:rFonts w:ascii="Arial" w:hAnsi="Arial" w:cs="Arial"/>
          <w:sz w:val="20"/>
          <w:szCs w:val="20"/>
        </w:rPr>
        <w:t>y może obniżyć wynagrodzenie odpowiednio do utraconej wartości użytkowej, estetycznej i technicznej,</w:t>
      </w:r>
    </w:p>
    <w:p w:rsidR="00CF126A" w:rsidRPr="006E4CFD" w:rsidRDefault="00CF126A" w:rsidP="000060D6">
      <w:pPr>
        <w:numPr>
          <w:ilvl w:val="1"/>
          <w:numId w:val="36"/>
        </w:numPr>
        <w:spacing w:line="276" w:lineRule="auto"/>
        <w:jc w:val="both"/>
        <w:rPr>
          <w:rFonts w:ascii="Arial" w:hAnsi="Arial" w:cs="Arial"/>
          <w:sz w:val="20"/>
          <w:szCs w:val="20"/>
        </w:rPr>
      </w:pPr>
      <w:r w:rsidRPr="006E4CFD">
        <w:rPr>
          <w:rFonts w:ascii="Arial" w:hAnsi="Arial" w:cs="Arial"/>
          <w:sz w:val="20"/>
          <w:szCs w:val="20"/>
        </w:rPr>
        <w:t xml:space="preserve">jeżeli wady nie nadają się do usunięcia i uniemożliwiają użytkowanie zgodnie z przeznaczeniem, </w:t>
      </w:r>
      <w:r w:rsidR="00D65E11" w:rsidRPr="006E4CFD">
        <w:rPr>
          <w:rFonts w:ascii="Arial" w:hAnsi="Arial" w:cs="Arial"/>
          <w:sz w:val="20"/>
          <w:szCs w:val="20"/>
        </w:rPr>
        <w:t>Zamawiając</w:t>
      </w:r>
      <w:r w:rsidRPr="006E4CFD">
        <w:rPr>
          <w:rFonts w:ascii="Arial" w:hAnsi="Arial" w:cs="Arial"/>
          <w:sz w:val="20"/>
          <w:szCs w:val="20"/>
        </w:rPr>
        <w:t>y może:</w:t>
      </w:r>
    </w:p>
    <w:p w:rsidR="00CF126A" w:rsidRPr="006E4CFD" w:rsidRDefault="00CF126A" w:rsidP="000060D6">
      <w:pPr>
        <w:pStyle w:val="Akapitzlist"/>
        <w:numPr>
          <w:ilvl w:val="0"/>
          <w:numId w:val="35"/>
        </w:numPr>
        <w:tabs>
          <w:tab w:val="left" w:pos="374"/>
          <w:tab w:val="left" w:pos="1134"/>
        </w:tabs>
        <w:spacing w:line="276" w:lineRule="auto"/>
        <w:ind w:left="1015" w:right="-284" w:hanging="221"/>
        <w:jc w:val="both"/>
        <w:rPr>
          <w:rFonts w:ascii="Arial" w:hAnsi="Arial" w:cs="Arial"/>
          <w:sz w:val="20"/>
          <w:szCs w:val="20"/>
        </w:rPr>
      </w:pPr>
      <w:r w:rsidRPr="006E4CFD">
        <w:rPr>
          <w:rFonts w:ascii="Arial" w:hAnsi="Arial" w:cs="Arial"/>
          <w:sz w:val="20"/>
          <w:szCs w:val="20"/>
        </w:rPr>
        <w:t>odstąpić od umowy,</w:t>
      </w:r>
    </w:p>
    <w:p w:rsidR="00CF126A" w:rsidRPr="006E4CFD" w:rsidRDefault="00CF126A" w:rsidP="000060D6">
      <w:pPr>
        <w:pStyle w:val="Akapitzlist"/>
        <w:numPr>
          <w:ilvl w:val="0"/>
          <w:numId w:val="35"/>
        </w:numPr>
        <w:tabs>
          <w:tab w:val="left" w:pos="374"/>
          <w:tab w:val="left" w:pos="1134"/>
        </w:tabs>
        <w:spacing w:line="276" w:lineRule="auto"/>
        <w:ind w:left="1015" w:right="-284" w:hanging="221"/>
        <w:jc w:val="both"/>
        <w:rPr>
          <w:rFonts w:ascii="Arial" w:hAnsi="Arial" w:cs="Arial"/>
          <w:sz w:val="20"/>
          <w:szCs w:val="20"/>
        </w:rPr>
      </w:pPr>
      <w:r w:rsidRPr="006E4CFD">
        <w:rPr>
          <w:rFonts w:ascii="Arial" w:hAnsi="Arial" w:cs="Arial"/>
          <w:sz w:val="20"/>
          <w:szCs w:val="20"/>
        </w:rPr>
        <w:t>żądać wykonania odbieranego przedmiotu odbioru po raz drugi.</w:t>
      </w:r>
    </w:p>
    <w:p w:rsidR="00CF126A" w:rsidRPr="006E4CFD" w:rsidRDefault="00CF126A" w:rsidP="000060D6">
      <w:pPr>
        <w:numPr>
          <w:ilvl w:val="0"/>
          <w:numId w:val="36"/>
        </w:numPr>
        <w:tabs>
          <w:tab w:val="clear" w:pos="540"/>
          <w:tab w:val="num" w:pos="426"/>
        </w:tabs>
        <w:spacing w:line="276" w:lineRule="auto"/>
        <w:ind w:left="420" w:hanging="420"/>
        <w:jc w:val="both"/>
        <w:rPr>
          <w:rFonts w:ascii="Arial" w:hAnsi="Arial" w:cs="Arial"/>
          <w:strike/>
          <w:sz w:val="20"/>
          <w:szCs w:val="20"/>
        </w:rPr>
      </w:pPr>
      <w:r w:rsidRPr="006E4CFD">
        <w:rPr>
          <w:rFonts w:ascii="Arial" w:hAnsi="Arial" w:cs="Arial"/>
          <w:sz w:val="20"/>
          <w:szCs w:val="20"/>
        </w:rPr>
        <w:t>Strony postanawiają, że z czynności odbioru końcowego będzie spisany protokół zawierający wszelkie ustalenia dokonane w toku odbioru, jak też terminy wyznaczone na usunięcie stwierdzonych przy odbiorze wad.</w:t>
      </w:r>
    </w:p>
    <w:p w:rsidR="00CF126A" w:rsidRPr="006E4CFD" w:rsidRDefault="00D65E11" w:rsidP="000060D6">
      <w:pPr>
        <w:numPr>
          <w:ilvl w:val="0"/>
          <w:numId w:val="36"/>
        </w:numPr>
        <w:tabs>
          <w:tab w:val="clear" w:pos="540"/>
          <w:tab w:val="num" w:pos="426"/>
        </w:tabs>
        <w:spacing w:line="276" w:lineRule="auto"/>
        <w:ind w:left="420" w:hanging="420"/>
        <w:jc w:val="both"/>
        <w:rPr>
          <w:rFonts w:ascii="Arial" w:hAnsi="Arial" w:cs="Arial"/>
          <w:strike/>
          <w:sz w:val="20"/>
          <w:szCs w:val="20"/>
        </w:rPr>
      </w:pPr>
      <w:r w:rsidRPr="006E4CFD">
        <w:rPr>
          <w:rFonts w:ascii="Arial" w:hAnsi="Arial" w:cs="Arial"/>
          <w:sz w:val="20"/>
          <w:szCs w:val="20"/>
        </w:rPr>
        <w:t>Wykonawc</w:t>
      </w:r>
      <w:r w:rsidR="00CF126A" w:rsidRPr="006E4CFD">
        <w:rPr>
          <w:rFonts w:ascii="Arial" w:hAnsi="Arial" w:cs="Arial"/>
          <w:sz w:val="20"/>
          <w:szCs w:val="20"/>
        </w:rPr>
        <w:t xml:space="preserve">a jest zobowiązany do zawiadomienia </w:t>
      </w:r>
      <w:r w:rsidRPr="006E4CFD">
        <w:rPr>
          <w:rFonts w:ascii="Arial" w:hAnsi="Arial" w:cs="Arial"/>
          <w:sz w:val="20"/>
          <w:szCs w:val="20"/>
        </w:rPr>
        <w:t>Zamawiając</w:t>
      </w:r>
      <w:r w:rsidR="00CF126A" w:rsidRPr="006E4CFD">
        <w:rPr>
          <w:rFonts w:ascii="Arial" w:hAnsi="Arial" w:cs="Arial"/>
          <w:sz w:val="20"/>
          <w:szCs w:val="20"/>
        </w:rPr>
        <w:t>ego o usunięciu wad oraz do żądania wyznaczenia terminu odbioru za</w:t>
      </w:r>
      <w:r w:rsidR="00D50273" w:rsidRPr="006E4CFD">
        <w:rPr>
          <w:rFonts w:ascii="Arial" w:hAnsi="Arial" w:cs="Arial"/>
          <w:sz w:val="20"/>
          <w:szCs w:val="20"/>
        </w:rPr>
        <w:t xml:space="preserve">kwestionowanych poprzednio </w:t>
      </w:r>
      <w:r w:rsidR="00D962DB" w:rsidRPr="006E4CFD">
        <w:rPr>
          <w:rFonts w:ascii="Arial" w:hAnsi="Arial" w:cs="Arial"/>
          <w:sz w:val="20"/>
          <w:szCs w:val="20"/>
        </w:rPr>
        <w:t>dostaw lub czynności</w:t>
      </w:r>
      <w:r w:rsidR="00CF126A" w:rsidRPr="006E4CFD">
        <w:rPr>
          <w:rFonts w:ascii="Arial" w:hAnsi="Arial" w:cs="Arial"/>
          <w:sz w:val="20"/>
          <w:szCs w:val="20"/>
        </w:rPr>
        <w:t>, jako wadliwych.</w:t>
      </w:r>
    </w:p>
    <w:p w:rsidR="00600C8E" w:rsidRPr="006E4CFD" w:rsidRDefault="00600C8E" w:rsidP="000060D6">
      <w:pPr>
        <w:tabs>
          <w:tab w:val="left" w:pos="5245"/>
        </w:tabs>
        <w:spacing w:line="276" w:lineRule="auto"/>
        <w:jc w:val="center"/>
        <w:rPr>
          <w:rFonts w:ascii="Arial" w:hAnsi="Arial" w:cs="Arial"/>
          <w:b/>
          <w:bCs/>
          <w:sz w:val="20"/>
          <w:szCs w:val="20"/>
        </w:rPr>
      </w:pPr>
    </w:p>
    <w:p w:rsidR="00CF126A" w:rsidRPr="006E4CFD" w:rsidRDefault="00CF126A" w:rsidP="000060D6">
      <w:pPr>
        <w:tabs>
          <w:tab w:val="left" w:pos="5245"/>
        </w:tabs>
        <w:spacing w:line="276" w:lineRule="auto"/>
        <w:jc w:val="center"/>
        <w:rPr>
          <w:rFonts w:ascii="Arial" w:hAnsi="Arial" w:cs="Arial"/>
          <w:b/>
          <w:bCs/>
          <w:sz w:val="20"/>
          <w:szCs w:val="20"/>
        </w:rPr>
      </w:pPr>
      <w:r w:rsidRPr="006E4CFD">
        <w:rPr>
          <w:rFonts w:ascii="Arial" w:hAnsi="Arial" w:cs="Arial"/>
          <w:b/>
          <w:bCs/>
          <w:sz w:val="20"/>
          <w:szCs w:val="20"/>
        </w:rPr>
        <w:t>§ 10.</w:t>
      </w:r>
    </w:p>
    <w:p w:rsidR="00CF126A" w:rsidRPr="006E4CFD" w:rsidRDefault="00D65E11" w:rsidP="000060D6">
      <w:pPr>
        <w:pStyle w:val="TableText"/>
        <w:numPr>
          <w:ilvl w:val="0"/>
          <w:numId w:val="39"/>
        </w:numPr>
        <w:tabs>
          <w:tab w:val="left" w:pos="5245"/>
        </w:tabs>
        <w:spacing w:line="276" w:lineRule="auto"/>
        <w:jc w:val="both"/>
        <w:rPr>
          <w:rFonts w:ascii="Arial" w:hAnsi="Arial" w:cs="Arial"/>
          <w:bCs/>
          <w:color w:val="auto"/>
          <w:sz w:val="20"/>
          <w:szCs w:val="20"/>
        </w:rPr>
      </w:pPr>
      <w:r w:rsidRPr="006E4CFD">
        <w:rPr>
          <w:rFonts w:ascii="Arial" w:hAnsi="Arial" w:cs="Arial"/>
          <w:color w:val="auto"/>
          <w:sz w:val="20"/>
          <w:szCs w:val="20"/>
        </w:rPr>
        <w:t>Wykonawc</w:t>
      </w:r>
      <w:r w:rsidR="00CF126A" w:rsidRPr="006E4CFD">
        <w:rPr>
          <w:rFonts w:ascii="Arial" w:hAnsi="Arial" w:cs="Arial"/>
          <w:color w:val="auto"/>
          <w:sz w:val="20"/>
          <w:szCs w:val="20"/>
        </w:rPr>
        <w:t xml:space="preserve">a może powierzyć, zgodnie ze złożoną ofertą, wykonanie części zamówienia </w:t>
      </w:r>
      <w:r w:rsidRPr="006E4CFD">
        <w:rPr>
          <w:rFonts w:ascii="Arial" w:hAnsi="Arial" w:cs="Arial"/>
          <w:color w:val="auto"/>
          <w:sz w:val="20"/>
          <w:szCs w:val="20"/>
        </w:rPr>
        <w:t>podwykonawc</w:t>
      </w:r>
      <w:r w:rsidR="00CF126A" w:rsidRPr="006E4CFD">
        <w:rPr>
          <w:rFonts w:ascii="Arial" w:hAnsi="Arial" w:cs="Arial"/>
          <w:color w:val="auto"/>
          <w:sz w:val="20"/>
          <w:szCs w:val="20"/>
        </w:rPr>
        <w:t>om, zawierając z nimi stosowne umowy w formie pisemnej pod rygorem nieważności.</w:t>
      </w:r>
    </w:p>
    <w:p w:rsidR="00CF126A" w:rsidRPr="006E4CFD" w:rsidRDefault="00D65E11" w:rsidP="000060D6">
      <w:pPr>
        <w:pStyle w:val="TableText"/>
        <w:numPr>
          <w:ilvl w:val="0"/>
          <w:numId w:val="39"/>
        </w:numPr>
        <w:tabs>
          <w:tab w:val="left" w:pos="5245"/>
        </w:tabs>
        <w:spacing w:line="276" w:lineRule="auto"/>
        <w:jc w:val="both"/>
        <w:rPr>
          <w:rFonts w:ascii="Arial" w:hAnsi="Arial" w:cs="Arial"/>
          <w:bCs/>
          <w:color w:val="auto"/>
          <w:sz w:val="20"/>
          <w:szCs w:val="20"/>
        </w:rPr>
      </w:pPr>
      <w:r w:rsidRPr="006E4CFD">
        <w:rPr>
          <w:rFonts w:ascii="Arial" w:hAnsi="Arial" w:cs="Arial"/>
          <w:bCs/>
          <w:color w:val="auto"/>
          <w:sz w:val="20"/>
          <w:szCs w:val="20"/>
        </w:rPr>
        <w:t>Wykonawc</w:t>
      </w:r>
      <w:r w:rsidR="00CF126A" w:rsidRPr="006E4CFD">
        <w:rPr>
          <w:rFonts w:ascii="Arial" w:hAnsi="Arial" w:cs="Arial"/>
          <w:bCs/>
          <w:color w:val="auto"/>
          <w:sz w:val="20"/>
          <w:szCs w:val="20"/>
        </w:rPr>
        <w:t xml:space="preserve">a może ograniczyć lub rozszerzyć zakres prac przewidzianych do realizacji przez </w:t>
      </w:r>
      <w:r w:rsidRPr="006E4CFD">
        <w:rPr>
          <w:rFonts w:ascii="Arial" w:hAnsi="Arial" w:cs="Arial"/>
          <w:bCs/>
          <w:color w:val="auto"/>
          <w:sz w:val="20"/>
          <w:szCs w:val="20"/>
        </w:rPr>
        <w:t>podwykonawc</w:t>
      </w:r>
      <w:r w:rsidR="00CF126A" w:rsidRPr="006E4CFD">
        <w:rPr>
          <w:rFonts w:ascii="Arial" w:hAnsi="Arial" w:cs="Arial"/>
          <w:bCs/>
          <w:color w:val="auto"/>
          <w:sz w:val="20"/>
          <w:szCs w:val="20"/>
        </w:rPr>
        <w:t>ów, w stosunku do zakresu wskazanego w ofercie przetargowej.</w:t>
      </w:r>
    </w:p>
    <w:p w:rsidR="00CF126A" w:rsidRPr="006E4CFD" w:rsidRDefault="00D65E11" w:rsidP="000060D6">
      <w:pPr>
        <w:pStyle w:val="TableText"/>
        <w:numPr>
          <w:ilvl w:val="0"/>
          <w:numId w:val="39"/>
        </w:numPr>
        <w:tabs>
          <w:tab w:val="left" w:pos="5245"/>
        </w:tabs>
        <w:spacing w:line="276" w:lineRule="auto"/>
        <w:jc w:val="both"/>
        <w:rPr>
          <w:rFonts w:ascii="Arial" w:hAnsi="Arial" w:cs="Arial"/>
          <w:bCs/>
          <w:color w:val="auto"/>
          <w:sz w:val="20"/>
          <w:szCs w:val="20"/>
        </w:rPr>
      </w:pPr>
      <w:r w:rsidRPr="006E4CFD">
        <w:rPr>
          <w:rFonts w:ascii="Arial" w:hAnsi="Arial" w:cs="Arial"/>
          <w:bCs/>
          <w:color w:val="auto"/>
          <w:sz w:val="20"/>
          <w:szCs w:val="20"/>
        </w:rPr>
        <w:t>Zamawiając</w:t>
      </w:r>
      <w:r w:rsidR="00CF126A" w:rsidRPr="006E4CFD">
        <w:rPr>
          <w:rFonts w:ascii="Arial" w:hAnsi="Arial" w:cs="Arial"/>
          <w:bCs/>
          <w:color w:val="auto"/>
          <w:sz w:val="20"/>
          <w:szCs w:val="20"/>
        </w:rPr>
        <w:t xml:space="preserve">y wymaga, aby przed przystąpieniem do wykonania zamówienia </w:t>
      </w:r>
      <w:r w:rsidRPr="006E4CFD">
        <w:rPr>
          <w:rFonts w:ascii="Arial" w:hAnsi="Arial" w:cs="Arial"/>
          <w:bCs/>
          <w:color w:val="auto"/>
          <w:sz w:val="20"/>
          <w:szCs w:val="20"/>
        </w:rPr>
        <w:t>Wykonawc</w:t>
      </w:r>
      <w:r w:rsidR="00CF126A" w:rsidRPr="006E4CFD">
        <w:rPr>
          <w:rFonts w:ascii="Arial" w:hAnsi="Arial" w:cs="Arial"/>
          <w:bCs/>
          <w:color w:val="auto"/>
          <w:sz w:val="20"/>
          <w:szCs w:val="20"/>
        </w:rPr>
        <w:t xml:space="preserve">a, o ile są już znane, podał nazwy albo imiona i nazwiska oraz dane kontaktowe </w:t>
      </w:r>
      <w:r w:rsidRPr="006E4CFD">
        <w:rPr>
          <w:rFonts w:ascii="Arial" w:hAnsi="Arial" w:cs="Arial"/>
          <w:bCs/>
          <w:color w:val="auto"/>
          <w:sz w:val="20"/>
          <w:szCs w:val="20"/>
        </w:rPr>
        <w:t>podwykonawc</w:t>
      </w:r>
      <w:r w:rsidR="00CF126A" w:rsidRPr="006E4CFD">
        <w:rPr>
          <w:rFonts w:ascii="Arial" w:hAnsi="Arial" w:cs="Arial"/>
          <w:bCs/>
          <w:color w:val="auto"/>
          <w:sz w:val="20"/>
          <w:szCs w:val="20"/>
        </w:rPr>
        <w:t xml:space="preserve">ów i osób do kontaktu z nimi, zaangażowanych w </w:t>
      </w:r>
      <w:r w:rsidR="002A3B76" w:rsidRPr="006E4CFD">
        <w:rPr>
          <w:rFonts w:ascii="Arial" w:hAnsi="Arial" w:cs="Arial"/>
          <w:bCs/>
          <w:color w:val="auto"/>
          <w:sz w:val="20"/>
          <w:szCs w:val="20"/>
        </w:rPr>
        <w:t xml:space="preserve">dostawy, </w:t>
      </w:r>
      <w:r w:rsidR="00CF126A" w:rsidRPr="006E4CFD">
        <w:rPr>
          <w:rFonts w:ascii="Arial" w:hAnsi="Arial" w:cs="Arial"/>
          <w:bCs/>
          <w:color w:val="auto"/>
          <w:sz w:val="20"/>
          <w:szCs w:val="20"/>
        </w:rPr>
        <w:t xml:space="preserve">roboty lub usługi. </w:t>
      </w:r>
      <w:r w:rsidRPr="006E4CFD">
        <w:rPr>
          <w:rFonts w:ascii="Arial" w:hAnsi="Arial" w:cs="Arial"/>
          <w:bCs/>
          <w:color w:val="auto"/>
          <w:sz w:val="20"/>
          <w:szCs w:val="20"/>
        </w:rPr>
        <w:t>Wykonawc</w:t>
      </w:r>
      <w:r w:rsidR="00CF126A" w:rsidRPr="006E4CFD">
        <w:rPr>
          <w:rFonts w:ascii="Arial" w:hAnsi="Arial" w:cs="Arial"/>
          <w:bCs/>
          <w:color w:val="auto"/>
          <w:sz w:val="20"/>
          <w:szCs w:val="20"/>
        </w:rPr>
        <w:t xml:space="preserve">a zawiadamia </w:t>
      </w:r>
      <w:r w:rsidRPr="006E4CFD">
        <w:rPr>
          <w:rFonts w:ascii="Arial" w:hAnsi="Arial" w:cs="Arial"/>
          <w:bCs/>
          <w:color w:val="auto"/>
          <w:sz w:val="20"/>
          <w:szCs w:val="20"/>
        </w:rPr>
        <w:t>Zamawiając</w:t>
      </w:r>
      <w:r w:rsidR="00CF126A" w:rsidRPr="006E4CFD">
        <w:rPr>
          <w:rFonts w:ascii="Arial" w:hAnsi="Arial" w:cs="Arial"/>
          <w:bCs/>
          <w:color w:val="auto"/>
          <w:sz w:val="20"/>
          <w:szCs w:val="20"/>
        </w:rPr>
        <w:t xml:space="preserve">ego o wszelkich zmianach danych, o których mowa w zdaniu pierwszym, w trakcie realizacji zamówienia, a także przekazuje informacje na temat nowych </w:t>
      </w:r>
      <w:r w:rsidRPr="006E4CFD">
        <w:rPr>
          <w:rFonts w:ascii="Arial" w:hAnsi="Arial" w:cs="Arial"/>
          <w:bCs/>
          <w:color w:val="auto"/>
          <w:sz w:val="20"/>
          <w:szCs w:val="20"/>
        </w:rPr>
        <w:t>podwykonawc</w:t>
      </w:r>
      <w:r w:rsidR="00CF126A" w:rsidRPr="006E4CFD">
        <w:rPr>
          <w:rFonts w:ascii="Arial" w:hAnsi="Arial" w:cs="Arial"/>
          <w:bCs/>
          <w:color w:val="auto"/>
          <w:sz w:val="20"/>
          <w:szCs w:val="20"/>
        </w:rPr>
        <w:t>ów, którym w późniejszym okresie zamierza powierzyć realizację</w:t>
      </w:r>
      <w:r w:rsidR="002A3B76" w:rsidRPr="006E4CFD">
        <w:rPr>
          <w:rFonts w:ascii="Arial" w:hAnsi="Arial" w:cs="Arial"/>
          <w:bCs/>
          <w:color w:val="auto"/>
          <w:sz w:val="20"/>
          <w:szCs w:val="20"/>
        </w:rPr>
        <w:t xml:space="preserve"> dostaw,</w:t>
      </w:r>
      <w:r w:rsidR="00CF126A" w:rsidRPr="006E4CFD">
        <w:rPr>
          <w:rFonts w:ascii="Arial" w:hAnsi="Arial" w:cs="Arial"/>
          <w:bCs/>
          <w:color w:val="auto"/>
          <w:sz w:val="20"/>
          <w:szCs w:val="20"/>
        </w:rPr>
        <w:t xml:space="preserve"> robót lub usług.</w:t>
      </w:r>
    </w:p>
    <w:p w:rsidR="00E10EFC" w:rsidRPr="006E4CFD" w:rsidRDefault="00E10EFC" w:rsidP="000060D6">
      <w:pPr>
        <w:pStyle w:val="TableText"/>
        <w:numPr>
          <w:ilvl w:val="0"/>
          <w:numId w:val="39"/>
        </w:numPr>
        <w:tabs>
          <w:tab w:val="left" w:pos="5245"/>
        </w:tabs>
        <w:spacing w:line="276" w:lineRule="auto"/>
        <w:jc w:val="both"/>
        <w:rPr>
          <w:rFonts w:ascii="Arial" w:hAnsi="Arial" w:cs="Arial"/>
          <w:bCs/>
          <w:color w:val="auto"/>
          <w:sz w:val="20"/>
          <w:szCs w:val="20"/>
        </w:rPr>
      </w:pPr>
      <w:r w:rsidRPr="006E4CFD">
        <w:rPr>
          <w:rFonts w:ascii="Arial" w:hAnsi="Arial" w:cs="Arial"/>
          <w:color w:val="auto"/>
          <w:sz w:val="20"/>
          <w:szCs w:val="20"/>
        </w:rPr>
        <w:t>Jeżeli zmiana albo rezygnacja z podwykonawcy dotyczy podmiotu, na którego zasoby Wykonawca powoływał się, na zasadach</w:t>
      </w:r>
      <w:r w:rsidR="00542EDE">
        <w:rPr>
          <w:rFonts w:ascii="Arial" w:hAnsi="Arial" w:cs="Arial"/>
          <w:color w:val="auto"/>
          <w:sz w:val="20"/>
          <w:szCs w:val="20"/>
        </w:rPr>
        <w:t xml:space="preserve"> określonych w art. 22a ust. 1 p</w:t>
      </w:r>
      <w:r w:rsidRPr="006E4CFD">
        <w:rPr>
          <w:rFonts w:ascii="Arial" w:hAnsi="Arial" w:cs="Arial"/>
          <w:color w:val="auto"/>
          <w:sz w:val="20"/>
          <w:szCs w:val="20"/>
        </w:rPr>
        <w:t>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F126A" w:rsidRPr="006E4CFD" w:rsidRDefault="00CF126A" w:rsidP="000060D6">
      <w:pPr>
        <w:pStyle w:val="TableText"/>
        <w:numPr>
          <w:ilvl w:val="0"/>
          <w:numId w:val="39"/>
        </w:numPr>
        <w:tabs>
          <w:tab w:val="left" w:pos="5245"/>
        </w:tabs>
        <w:spacing w:line="276" w:lineRule="auto"/>
        <w:jc w:val="both"/>
        <w:rPr>
          <w:rFonts w:ascii="Arial" w:hAnsi="Arial" w:cs="Arial"/>
          <w:bCs/>
          <w:color w:val="auto"/>
          <w:sz w:val="20"/>
          <w:szCs w:val="20"/>
        </w:rPr>
      </w:pPr>
      <w:r w:rsidRPr="006E4CFD">
        <w:rPr>
          <w:rFonts w:ascii="Arial" w:hAnsi="Arial" w:cs="Arial"/>
          <w:color w:val="auto"/>
          <w:sz w:val="20"/>
          <w:szCs w:val="20"/>
        </w:rPr>
        <w:t xml:space="preserve">Wykonanie prac w ramach formuły </w:t>
      </w:r>
      <w:r w:rsidR="00D65E11" w:rsidRPr="006E4CFD">
        <w:rPr>
          <w:rFonts w:ascii="Arial" w:hAnsi="Arial" w:cs="Arial"/>
          <w:color w:val="auto"/>
          <w:sz w:val="20"/>
          <w:szCs w:val="20"/>
        </w:rPr>
        <w:t>podwyko</w:t>
      </w:r>
      <w:r w:rsidRPr="006E4CFD">
        <w:rPr>
          <w:rFonts w:ascii="Arial" w:hAnsi="Arial" w:cs="Arial"/>
          <w:color w:val="auto"/>
          <w:sz w:val="20"/>
          <w:szCs w:val="20"/>
        </w:rPr>
        <w:t xml:space="preserve">nawstwa nie zwalnia </w:t>
      </w:r>
      <w:r w:rsidR="00D65E11" w:rsidRPr="006E4CFD">
        <w:rPr>
          <w:rFonts w:ascii="Arial" w:hAnsi="Arial" w:cs="Arial"/>
          <w:color w:val="auto"/>
          <w:sz w:val="20"/>
          <w:szCs w:val="20"/>
        </w:rPr>
        <w:t>Wykonawc</w:t>
      </w:r>
      <w:r w:rsidRPr="006E4CFD">
        <w:rPr>
          <w:rFonts w:ascii="Arial" w:hAnsi="Arial" w:cs="Arial"/>
          <w:color w:val="auto"/>
          <w:sz w:val="20"/>
          <w:szCs w:val="20"/>
        </w:rPr>
        <w:t xml:space="preserve">y z odpowiedzialności za wypełnianie obowiązków wynikających z umowy i obowiązujących przepisów prawa. </w:t>
      </w:r>
      <w:r w:rsidR="00D65E11" w:rsidRPr="006E4CFD">
        <w:rPr>
          <w:rFonts w:ascii="Arial" w:hAnsi="Arial" w:cs="Arial"/>
          <w:bCs/>
          <w:color w:val="auto"/>
          <w:sz w:val="20"/>
          <w:szCs w:val="20"/>
        </w:rPr>
        <w:t>Wykonawc</w:t>
      </w:r>
      <w:r w:rsidRPr="006E4CFD">
        <w:rPr>
          <w:rFonts w:ascii="Arial" w:hAnsi="Arial" w:cs="Arial"/>
          <w:bCs/>
          <w:color w:val="auto"/>
          <w:sz w:val="20"/>
          <w:szCs w:val="20"/>
        </w:rPr>
        <w:t xml:space="preserve">a jest odpowiedzialny za działania, zaniechania, uchybienia i zaniedbania </w:t>
      </w:r>
      <w:r w:rsidR="00D65E11" w:rsidRPr="006E4CFD">
        <w:rPr>
          <w:rFonts w:ascii="Arial" w:hAnsi="Arial" w:cs="Arial"/>
          <w:bCs/>
          <w:color w:val="auto"/>
          <w:sz w:val="20"/>
          <w:szCs w:val="20"/>
        </w:rPr>
        <w:t>podwykonawc</w:t>
      </w:r>
      <w:r w:rsidRPr="006E4CFD">
        <w:rPr>
          <w:rFonts w:ascii="Arial" w:hAnsi="Arial" w:cs="Arial"/>
          <w:bCs/>
          <w:color w:val="auto"/>
          <w:sz w:val="20"/>
          <w:szCs w:val="20"/>
        </w:rPr>
        <w:t xml:space="preserve">y tak, jakby były one działaniem, zaniechaniem, uchybieniem lub zaniedbaniem samego </w:t>
      </w:r>
      <w:r w:rsidR="00D65E11" w:rsidRPr="006E4CFD">
        <w:rPr>
          <w:rFonts w:ascii="Arial" w:hAnsi="Arial" w:cs="Arial"/>
          <w:bCs/>
          <w:color w:val="auto"/>
          <w:sz w:val="20"/>
          <w:szCs w:val="20"/>
        </w:rPr>
        <w:t>Wykonawc</w:t>
      </w:r>
      <w:r w:rsidRPr="006E4CFD">
        <w:rPr>
          <w:rFonts w:ascii="Arial" w:hAnsi="Arial" w:cs="Arial"/>
          <w:bCs/>
          <w:color w:val="auto"/>
          <w:sz w:val="20"/>
          <w:szCs w:val="20"/>
        </w:rPr>
        <w:t>y.</w:t>
      </w:r>
    </w:p>
    <w:p w:rsidR="00CF126A" w:rsidRPr="006E4CFD" w:rsidRDefault="00D65E11" w:rsidP="000060D6">
      <w:pPr>
        <w:pStyle w:val="TableText"/>
        <w:numPr>
          <w:ilvl w:val="0"/>
          <w:numId w:val="39"/>
        </w:numPr>
        <w:tabs>
          <w:tab w:val="left" w:pos="5245"/>
        </w:tabs>
        <w:spacing w:line="276" w:lineRule="auto"/>
        <w:jc w:val="both"/>
        <w:rPr>
          <w:rFonts w:ascii="Arial" w:hAnsi="Arial" w:cs="Arial"/>
          <w:bCs/>
          <w:color w:val="auto"/>
          <w:sz w:val="20"/>
          <w:szCs w:val="20"/>
        </w:rPr>
      </w:pPr>
      <w:r w:rsidRPr="006E4CFD">
        <w:rPr>
          <w:rFonts w:ascii="Arial" w:hAnsi="Arial" w:cs="Arial"/>
          <w:color w:val="auto"/>
          <w:sz w:val="20"/>
          <w:szCs w:val="20"/>
        </w:rPr>
        <w:t>Wykonawc</w:t>
      </w:r>
      <w:r w:rsidR="00CF126A" w:rsidRPr="006E4CFD">
        <w:rPr>
          <w:rFonts w:ascii="Arial" w:hAnsi="Arial" w:cs="Arial"/>
          <w:color w:val="auto"/>
          <w:sz w:val="20"/>
          <w:szCs w:val="20"/>
        </w:rPr>
        <w:t xml:space="preserve">a ponosi wobec </w:t>
      </w:r>
      <w:r w:rsidRPr="006E4CFD">
        <w:rPr>
          <w:rFonts w:ascii="Arial" w:hAnsi="Arial" w:cs="Arial"/>
          <w:color w:val="auto"/>
          <w:sz w:val="20"/>
          <w:szCs w:val="20"/>
        </w:rPr>
        <w:t>Zamawiając</w:t>
      </w:r>
      <w:r w:rsidR="00CF126A" w:rsidRPr="006E4CFD">
        <w:rPr>
          <w:rFonts w:ascii="Arial" w:hAnsi="Arial" w:cs="Arial"/>
          <w:color w:val="auto"/>
          <w:sz w:val="20"/>
          <w:szCs w:val="20"/>
        </w:rPr>
        <w:t xml:space="preserve">ego </w:t>
      </w:r>
      <w:r w:rsidR="00D962DB" w:rsidRPr="006E4CFD">
        <w:rPr>
          <w:rFonts w:ascii="Arial" w:hAnsi="Arial" w:cs="Arial"/>
          <w:color w:val="auto"/>
          <w:sz w:val="20"/>
          <w:szCs w:val="20"/>
        </w:rPr>
        <w:t>pełną odpowiedzialność części zamówienia</w:t>
      </w:r>
      <w:r w:rsidR="00CF126A" w:rsidRPr="006E4CFD">
        <w:rPr>
          <w:rFonts w:ascii="Arial" w:hAnsi="Arial" w:cs="Arial"/>
          <w:color w:val="auto"/>
          <w:sz w:val="20"/>
          <w:szCs w:val="20"/>
        </w:rPr>
        <w:t xml:space="preserve">, które wykonuje przy pomocy </w:t>
      </w:r>
      <w:r w:rsidRPr="006E4CFD">
        <w:rPr>
          <w:rFonts w:ascii="Arial" w:hAnsi="Arial" w:cs="Arial"/>
          <w:color w:val="auto"/>
          <w:sz w:val="20"/>
          <w:szCs w:val="20"/>
        </w:rPr>
        <w:t>podwykonawc</w:t>
      </w:r>
      <w:r w:rsidR="00CF126A" w:rsidRPr="006E4CFD">
        <w:rPr>
          <w:rFonts w:ascii="Arial" w:hAnsi="Arial" w:cs="Arial"/>
          <w:color w:val="auto"/>
          <w:sz w:val="20"/>
          <w:szCs w:val="20"/>
        </w:rPr>
        <w:t>ów i przyjmuje wobec nich funkcję koordynacyjną</w:t>
      </w:r>
      <w:r w:rsidR="00CF126A" w:rsidRPr="006E4CFD">
        <w:rPr>
          <w:rFonts w:ascii="Arial" w:hAnsi="Arial" w:cs="Arial"/>
          <w:bCs/>
          <w:color w:val="auto"/>
          <w:sz w:val="20"/>
          <w:szCs w:val="20"/>
        </w:rPr>
        <w:t>.</w:t>
      </w:r>
    </w:p>
    <w:p w:rsidR="00E10EFC" w:rsidRPr="006E4CFD" w:rsidRDefault="00CF126A" w:rsidP="000060D6">
      <w:pPr>
        <w:pStyle w:val="TableText"/>
        <w:numPr>
          <w:ilvl w:val="0"/>
          <w:numId w:val="39"/>
        </w:numPr>
        <w:tabs>
          <w:tab w:val="left" w:pos="5245"/>
        </w:tabs>
        <w:spacing w:line="276" w:lineRule="auto"/>
        <w:jc w:val="both"/>
        <w:rPr>
          <w:rFonts w:ascii="Arial" w:hAnsi="Arial" w:cs="Arial"/>
          <w:bCs/>
          <w:color w:val="auto"/>
          <w:sz w:val="20"/>
          <w:szCs w:val="20"/>
        </w:rPr>
      </w:pPr>
      <w:r w:rsidRPr="006E4CFD">
        <w:rPr>
          <w:rFonts w:ascii="Arial" w:hAnsi="Arial" w:cs="Arial"/>
          <w:color w:val="auto"/>
          <w:sz w:val="20"/>
          <w:szCs w:val="20"/>
        </w:rPr>
        <w:t xml:space="preserve">Aby </w:t>
      </w:r>
      <w:r w:rsidR="00D65E11" w:rsidRPr="006E4CFD">
        <w:rPr>
          <w:rFonts w:ascii="Arial" w:hAnsi="Arial" w:cs="Arial"/>
          <w:color w:val="auto"/>
          <w:sz w:val="20"/>
          <w:szCs w:val="20"/>
        </w:rPr>
        <w:t>Zamawiając</w:t>
      </w:r>
      <w:r w:rsidRPr="006E4CFD">
        <w:rPr>
          <w:rFonts w:ascii="Arial" w:hAnsi="Arial" w:cs="Arial"/>
          <w:color w:val="auto"/>
          <w:sz w:val="20"/>
          <w:szCs w:val="20"/>
        </w:rPr>
        <w:t xml:space="preserve">y miał pełną wiedzę na temat sposobu realizacji zamówienia, </w:t>
      </w:r>
      <w:r w:rsidR="00D65E11" w:rsidRPr="006E4CFD">
        <w:rPr>
          <w:rFonts w:ascii="Arial" w:hAnsi="Arial" w:cs="Arial"/>
          <w:color w:val="auto"/>
          <w:sz w:val="20"/>
          <w:szCs w:val="20"/>
        </w:rPr>
        <w:t>Wykonawc</w:t>
      </w:r>
      <w:r w:rsidRPr="006E4CFD">
        <w:rPr>
          <w:rFonts w:ascii="Arial" w:hAnsi="Arial" w:cs="Arial"/>
          <w:color w:val="auto"/>
          <w:sz w:val="20"/>
          <w:szCs w:val="20"/>
        </w:rPr>
        <w:t xml:space="preserve">a zobowiązany jest udzielać </w:t>
      </w:r>
      <w:r w:rsidR="00D65E11" w:rsidRPr="006E4CFD">
        <w:rPr>
          <w:rFonts w:ascii="Arial" w:hAnsi="Arial" w:cs="Arial"/>
          <w:color w:val="auto"/>
          <w:sz w:val="20"/>
          <w:szCs w:val="20"/>
        </w:rPr>
        <w:t>Zamawiając</w:t>
      </w:r>
      <w:r w:rsidRPr="006E4CFD">
        <w:rPr>
          <w:rFonts w:ascii="Arial" w:hAnsi="Arial" w:cs="Arial"/>
          <w:color w:val="auto"/>
          <w:sz w:val="20"/>
          <w:szCs w:val="20"/>
        </w:rPr>
        <w:t xml:space="preserve">emu wszelkich informacji dotyczących </w:t>
      </w:r>
      <w:r w:rsidR="00D65E11" w:rsidRPr="006E4CFD">
        <w:rPr>
          <w:rFonts w:ascii="Arial" w:hAnsi="Arial" w:cs="Arial"/>
          <w:color w:val="auto"/>
          <w:sz w:val="20"/>
          <w:szCs w:val="20"/>
        </w:rPr>
        <w:t>podwykonawc</w:t>
      </w:r>
      <w:r w:rsidRPr="006E4CFD">
        <w:rPr>
          <w:rFonts w:ascii="Arial" w:hAnsi="Arial" w:cs="Arial"/>
          <w:color w:val="auto"/>
          <w:sz w:val="20"/>
          <w:szCs w:val="20"/>
        </w:rPr>
        <w:t xml:space="preserve">ów uczestniczących w realizacji przedmiotu umowy, w tym również o zmianie lub rezygnacji z </w:t>
      </w:r>
      <w:r w:rsidR="00D65E11" w:rsidRPr="006E4CFD">
        <w:rPr>
          <w:rFonts w:ascii="Arial" w:hAnsi="Arial" w:cs="Arial"/>
          <w:color w:val="auto"/>
          <w:sz w:val="20"/>
          <w:szCs w:val="20"/>
        </w:rPr>
        <w:t>podwyko</w:t>
      </w:r>
      <w:r w:rsidRPr="006E4CFD">
        <w:rPr>
          <w:rFonts w:ascii="Arial" w:hAnsi="Arial" w:cs="Arial"/>
          <w:color w:val="auto"/>
          <w:sz w:val="20"/>
          <w:szCs w:val="20"/>
        </w:rPr>
        <w:t>nawstwa.</w:t>
      </w:r>
    </w:p>
    <w:p w:rsidR="00CF126A" w:rsidRPr="006E4CFD" w:rsidRDefault="00CF126A" w:rsidP="000060D6">
      <w:pPr>
        <w:tabs>
          <w:tab w:val="left" w:pos="748"/>
          <w:tab w:val="left" w:pos="5245"/>
        </w:tabs>
        <w:spacing w:line="276" w:lineRule="auto"/>
        <w:jc w:val="center"/>
        <w:rPr>
          <w:rFonts w:ascii="Arial" w:hAnsi="Arial" w:cs="Arial"/>
          <w:sz w:val="20"/>
          <w:szCs w:val="20"/>
        </w:rPr>
      </w:pPr>
    </w:p>
    <w:p w:rsidR="00CF126A" w:rsidRPr="006E4CFD" w:rsidRDefault="00CF126A" w:rsidP="000060D6">
      <w:pPr>
        <w:pStyle w:val="TableText"/>
        <w:tabs>
          <w:tab w:val="left" w:pos="368"/>
          <w:tab w:val="center" w:pos="4488"/>
          <w:tab w:val="left" w:pos="5245"/>
        </w:tabs>
        <w:spacing w:line="276" w:lineRule="auto"/>
        <w:jc w:val="center"/>
        <w:rPr>
          <w:rFonts w:ascii="Arial" w:hAnsi="Arial" w:cs="Arial"/>
          <w:b/>
          <w:bCs/>
          <w:color w:val="auto"/>
          <w:sz w:val="20"/>
          <w:szCs w:val="20"/>
        </w:rPr>
      </w:pPr>
      <w:r w:rsidRPr="006E4CFD">
        <w:rPr>
          <w:rFonts w:ascii="Arial" w:hAnsi="Arial" w:cs="Arial"/>
          <w:b/>
          <w:bCs/>
          <w:color w:val="auto"/>
          <w:sz w:val="20"/>
          <w:szCs w:val="20"/>
        </w:rPr>
        <w:t>§ 11.</w:t>
      </w:r>
    </w:p>
    <w:p w:rsidR="00CF126A" w:rsidRPr="006E4CFD" w:rsidRDefault="00CF126A" w:rsidP="000060D6">
      <w:pPr>
        <w:pStyle w:val="Tekstpodstawowywcity"/>
        <w:numPr>
          <w:ilvl w:val="0"/>
          <w:numId w:val="70"/>
        </w:numPr>
        <w:tabs>
          <w:tab w:val="left" w:pos="5245"/>
        </w:tabs>
        <w:spacing w:line="276" w:lineRule="auto"/>
        <w:rPr>
          <w:rFonts w:ascii="Arial" w:hAnsi="Arial" w:cs="Arial"/>
          <w:sz w:val="20"/>
          <w:szCs w:val="20"/>
        </w:rPr>
      </w:pPr>
      <w:r w:rsidRPr="006E4CFD">
        <w:rPr>
          <w:rFonts w:ascii="Arial" w:hAnsi="Arial" w:cs="Arial"/>
          <w:sz w:val="20"/>
          <w:szCs w:val="20"/>
        </w:rPr>
        <w:t xml:space="preserve">Przed podpisaniem umowy </w:t>
      </w:r>
      <w:r w:rsidR="00D65E11" w:rsidRPr="006E4CFD">
        <w:rPr>
          <w:rFonts w:ascii="Arial" w:hAnsi="Arial" w:cs="Arial"/>
          <w:sz w:val="20"/>
          <w:szCs w:val="20"/>
        </w:rPr>
        <w:t>Wykonawc</w:t>
      </w:r>
      <w:r w:rsidRPr="006E4CFD">
        <w:rPr>
          <w:rFonts w:ascii="Arial" w:hAnsi="Arial" w:cs="Arial"/>
          <w:sz w:val="20"/>
          <w:szCs w:val="20"/>
        </w:rPr>
        <w:t>a wniósł zabezpieczenie należytego wykonania umowy w wysokości: ………………………. zł (słownie:………………………..) w formie ……………………………………………</w:t>
      </w:r>
    </w:p>
    <w:p w:rsidR="00CF126A" w:rsidRPr="006E4CFD" w:rsidRDefault="00CF126A" w:rsidP="000060D6">
      <w:pPr>
        <w:pStyle w:val="Tekstpodstawowywcity"/>
        <w:numPr>
          <w:ilvl w:val="0"/>
          <w:numId w:val="70"/>
        </w:numPr>
        <w:tabs>
          <w:tab w:val="left" w:pos="5245"/>
        </w:tabs>
        <w:spacing w:line="276" w:lineRule="auto"/>
        <w:rPr>
          <w:rFonts w:ascii="Arial" w:hAnsi="Arial" w:cs="Arial"/>
          <w:sz w:val="20"/>
          <w:szCs w:val="20"/>
        </w:rPr>
      </w:pPr>
      <w:r w:rsidRPr="006E4CFD">
        <w:rPr>
          <w:rFonts w:ascii="Arial" w:hAnsi="Arial" w:cs="Arial"/>
          <w:sz w:val="20"/>
          <w:szCs w:val="20"/>
        </w:rPr>
        <w:t xml:space="preserve">Zabezpieczenie należytego wykonania umowy służy do pokrycia roszczeń z tytułu niewykonania lub nienależytego wykonania przedmiotu umowy. </w:t>
      </w:r>
    </w:p>
    <w:p w:rsidR="00CF126A" w:rsidRPr="006E4CFD" w:rsidRDefault="00D65E11" w:rsidP="000060D6">
      <w:pPr>
        <w:pStyle w:val="Tekstpodstawowywcity"/>
        <w:numPr>
          <w:ilvl w:val="0"/>
          <w:numId w:val="70"/>
        </w:numPr>
        <w:tabs>
          <w:tab w:val="left" w:pos="5245"/>
        </w:tabs>
        <w:spacing w:line="276" w:lineRule="auto"/>
        <w:rPr>
          <w:rFonts w:ascii="Arial" w:hAnsi="Arial" w:cs="Arial"/>
          <w:sz w:val="20"/>
          <w:szCs w:val="20"/>
        </w:rPr>
      </w:pPr>
      <w:r w:rsidRPr="006E4CFD">
        <w:rPr>
          <w:rFonts w:ascii="Arial" w:hAnsi="Arial" w:cs="Arial"/>
          <w:sz w:val="20"/>
          <w:szCs w:val="20"/>
        </w:rPr>
        <w:t>Wykonawc</w:t>
      </w:r>
      <w:r w:rsidR="00CF126A" w:rsidRPr="006E4CFD">
        <w:rPr>
          <w:rFonts w:ascii="Arial" w:hAnsi="Arial" w:cs="Arial"/>
          <w:sz w:val="20"/>
          <w:szCs w:val="20"/>
        </w:rPr>
        <w:t xml:space="preserve">a zadba, aby zabezpieczenie należytego wykonania umowy było ważne i mogło być wykorzystane aż do dnia, kiedy </w:t>
      </w:r>
      <w:r w:rsidRPr="006E4CFD">
        <w:rPr>
          <w:rFonts w:ascii="Arial" w:hAnsi="Arial" w:cs="Arial"/>
          <w:sz w:val="20"/>
          <w:szCs w:val="20"/>
        </w:rPr>
        <w:t>Wykonawc</w:t>
      </w:r>
      <w:r w:rsidR="00CF126A" w:rsidRPr="006E4CFD">
        <w:rPr>
          <w:rFonts w:ascii="Arial" w:hAnsi="Arial" w:cs="Arial"/>
          <w:sz w:val="20"/>
          <w:szCs w:val="20"/>
        </w:rPr>
        <w:t xml:space="preserve">a wykona i ukończy roboty i usunie wszelkie wady. </w:t>
      </w:r>
    </w:p>
    <w:p w:rsidR="00CF126A" w:rsidRPr="006E4CFD" w:rsidRDefault="00CF126A" w:rsidP="000060D6">
      <w:pPr>
        <w:pStyle w:val="Tekstpodstawowywcity"/>
        <w:numPr>
          <w:ilvl w:val="0"/>
          <w:numId w:val="70"/>
        </w:numPr>
        <w:tabs>
          <w:tab w:val="left" w:pos="5245"/>
        </w:tabs>
        <w:spacing w:line="276" w:lineRule="auto"/>
        <w:rPr>
          <w:rFonts w:ascii="Arial" w:hAnsi="Arial" w:cs="Arial"/>
          <w:sz w:val="20"/>
          <w:szCs w:val="20"/>
        </w:rPr>
      </w:pPr>
      <w:r w:rsidRPr="006E4CFD">
        <w:rPr>
          <w:rFonts w:ascii="Arial" w:hAnsi="Arial" w:cs="Arial"/>
          <w:sz w:val="20"/>
          <w:szCs w:val="20"/>
        </w:rPr>
        <w:t>Warunki zwrotu wniesionego zabezpieczenia należytego wykonania umowy:</w:t>
      </w:r>
    </w:p>
    <w:p w:rsidR="00CF126A" w:rsidRPr="006E4CFD" w:rsidRDefault="00CF126A" w:rsidP="000060D6">
      <w:pPr>
        <w:numPr>
          <w:ilvl w:val="0"/>
          <w:numId w:val="53"/>
        </w:numPr>
        <w:spacing w:line="276" w:lineRule="auto"/>
        <w:jc w:val="both"/>
        <w:rPr>
          <w:rFonts w:ascii="Arial" w:hAnsi="Arial" w:cs="Arial"/>
          <w:sz w:val="20"/>
          <w:szCs w:val="20"/>
        </w:rPr>
      </w:pPr>
      <w:r w:rsidRPr="006E4CFD">
        <w:rPr>
          <w:rFonts w:ascii="Arial" w:hAnsi="Arial" w:cs="Arial"/>
          <w:sz w:val="20"/>
          <w:szCs w:val="20"/>
        </w:rPr>
        <w:t xml:space="preserve">70 (siedemdziesiąt) % wartości wniesionego zabezpieczenia należytego wykonania umowy zostanie zwrócone (zwolnione) w ciągu 30 dni licząc od przekazania przez </w:t>
      </w:r>
      <w:r w:rsidR="00D65E11" w:rsidRPr="006E4CFD">
        <w:rPr>
          <w:rFonts w:ascii="Arial" w:hAnsi="Arial" w:cs="Arial"/>
          <w:sz w:val="20"/>
          <w:szCs w:val="20"/>
        </w:rPr>
        <w:t>Wykonawc</w:t>
      </w:r>
      <w:r w:rsidRPr="006E4CFD">
        <w:rPr>
          <w:rFonts w:ascii="Arial" w:hAnsi="Arial" w:cs="Arial"/>
          <w:sz w:val="20"/>
          <w:szCs w:val="20"/>
        </w:rPr>
        <w:t xml:space="preserve">ę zrealizowanego przedmiotu umowy i przyjęcia go przez </w:t>
      </w:r>
      <w:r w:rsidR="00D65E11" w:rsidRPr="006E4CFD">
        <w:rPr>
          <w:rFonts w:ascii="Arial" w:hAnsi="Arial" w:cs="Arial"/>
          <w:sz w:val="20"/>
          <w:szCs w:val="20"/>
        </w:rPr>
        <w:t>Zamawiając</w:t>
      </w:r>
      <w:r w:rsidRPr="006E4CFD">
        <w:rPr>
          <w:rFonts w:ascii="Arial" w:hAnsi="Arial" w:cs="Arial"/>
          <w:sz w:val="20"/>
          <w:szCs w:val="20"/>
        </w:rPr>
        <w:t xml:space="preserve">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t>
      </w:r>
      <w:r w:rsidR="00D65E11" w:rsidRPr="006E4CFD">
        <w:rPr>
          <w:rFonts w:ascii="Arial" w:hAnsi="Arial" w:cs="Arial"/>
          <w:sz w:val="20"/>
          <w:szCs w:val="20"/>
        </w:rPr>
        <w:t>Wykonawc</w:t>
      </w:r>
      <w:r w:rsidRPr="006E4CFD">
        <w:rPr>
          <w:rFonts w:ascii="Arial" w:hAnsi="Arial" w:cs="Arial"/>
          <w:sz w:val="20"/>
          <w:szCs w:val="20"/>
        </w:rPr>
        <w:t>y.</w:t>
      </w:r>
    </w:p>
    <w:p w:rsidR="00CF126A" w:rsidRPr="006E4CFD" w:rsidRDefault="00CF126A" w:rsidP="000060D6">
      <w:pPr>
        <w:numPr>
          <w:ilvl w:val="0"/>
          <w:numId w:val="53"/>
        </w:numPr>
        <w:spacing w:line="276" w:lineRule="auto"/>
        <w:jc w:val="both"/>
        <w:rPr>
          <w:rFonts w:ascii="Arial" w:hAnsi="Arial" w:cs="Arial"/>
          <w:sz w:val="20"/>
          <w:szCs w:val="20"/>
        </w:rPr>
      </w:pPr>
      <w:r w:rsidRPr="006E4CFD">
        <w:rPr>
          <w:rFonts w:ascii="Arial" w:hAnsi="Arial" w:cs="Arial"/>
          <w:sz w:val="20"/>
          <w:szCs w:val="20"/>
        </w:rPr>
        <w:t xml:space="preserve">pozostałe 30% wartości wniesionego zabezpieczenie należytego wykonania umowy, służące do pokrycia roszczeń w ramach rękojmi zwrócone (zwolnione) zostanie przez </w:t>
      </w:r>
      <w:r w:rsidR="00D65E11" w:rsidRPr="006E4CFD">
        <w:rPr>
          <w:rFonts w:ascii="Arial" w:hAnsi="Arial" w:cs="Arial"/>
          <w:sz w:val="20"/>
          <w:szCs w:val="20"/>
        </w:rPr>
        <w:t>Zamawiając</w:t>
      </w:r>
      <w:r w:rsidRPr="006E4CFD">
        <w:rPr>
          <w:rFonts w:ascii="Arial" w:hAnsi="Arial" w:cs="Arial"/>
          <w:sz w:val="20"/>
          <w:szCs w:val="20"/>
        </w:rPr>
        <w:t xml:space="preserve">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pomniejszonymi o koszty, o których mowa w pkt. 1) przelewem na konto </w:t>
      </w:r>
      <w:r w:rsidR="00D65E11" w:rsidRPr="006E4CFD">
        <w:rPr>
          <w:rFonts w:ascii="Arial" w:hAnsi="Arial" w:cs="Arial"/>
          <w:sz w:val="20"/>
          <w:szCs w:val="20"/>
        </w:rPr>
        <w:t>Wykonawc</w:t>
      </w:r>
      <w:r w:rsidRPr="006E4CFD">
        <w:rPr>
          <w:rFonts w:ascii="Arial" w:hAnsi="Arial" w:cs="Arial"/>
          <w:sz w:val="20"/>
          <w:szCs w:val="20"/>
        </w:rPr>
        <w:t>y.</w:t>
      </w:r>
    </w:p>
    <w:p w:rsidR="00CF126A" w:rsidRPr="006E4CFD" w:rsidRDefault="00CF126A" w:rsidP="000060D6">
      <w:pPr>
        <w:pStyle w:val="TableText"/>
        <w:tabs>
          <w:tab w:val="left" w:pos="5245"/>
        </w:tabs>
        <w:spacing w:line="276" w:lineRule="auto"/>
        <w:jc w:val="center"/>
        <w:rPr>
          <w:rFonts w:ascii="Arial" w:hAnsi="Arial" w:cs="Arial"/>
          <w:bCs/>
          <w:color w:val="auto"/>
          <w:sz w:val="20"/>
          <w:szCs w:val="20"/>
        </w:rPr>
      </w:pPr>
    </w:p>
    <w:p w:rsidR="00CF126A" w:rsidRPr="006E4CFD" w:rsidRDefault="00CF126A" w:rsidP="000060D6">
      <w:pPr>
        <w:pStyle w:val="TableText"/>
        <w:tabs>
          <w:tab w:val="left" w:pos="5245"/>
        </w:tabs>
        <w:spacing w:line="276" w:lineRule="auto"/>
        <w:jc w:val="center"/>
        <w:rPr>
          <w:rFonts w:ascii="Arial" w:hAnsi="Arial" w:cs="Arial"/>
          <w:b/>
          <w:bCs/>
          <w:color w:val="auto"/>
          <w:sz w:val="20"/>
          <w:szCs w:val="20"/>
        </w:rPr>
      </w:pPr>
      <w:r w:rsidRPr="006E4CFD">
        <w:rPr>
          <w:rFonts w:ascii="Arial" w:hAnsi="Arial" w:cs="Arial"/>
          <w:b/>
          <w:bCs/>
          <w:color w:val="auto"/>
          <w:sz w:val="20"/>
          <w:szCs w:val="20"/>
        </w:rPr>
        <w:t>§ 12.</w:t>
      </w:r>
    </w:p>
    <w:p w:rsidR="00CF126A" w:rsidRPr="006E4CFD" w:rsidRDefault="00D65E11" w:rsidP="000060D6">
      <w:pPr>
        <w:pStyle w:val="Tekstpodstawowy2"/>
        <w:numPr>
          <w:ilvl w:val="0"/>
          <w:numId w:val="54"/>
        </w:numPr>
        <w:spacing w:line="276" w:lineRule="auto"/>
        <w:jc w:val="both"/>
        <w:rPr>
          <w:rFonts w:ascii="Arial" w:hAnsi="Arial" w:cs="Arial"/>
          <w:bCs/>
          <w:sz w:val="20"/>
          <w:szCs w:val="20"/>
        </w:rPr>
      </w:pPr>
      <w:r w:rsidRPr="006E4CFD">
        <w:rPr>
          <w:rFonts w:ascii="Arial" w:hAnsi="Arial" w:cs="Arial"/>
          <w:sz w:val="20"/>
          <w:szCs w:val="20"/>
        </w:rPr>
        <w:t>Wykonawc</w:t>
      </w:r>
      <w:r w:rsidR="00CF126A" w:rsidRPr="006E4CFD">
        <w:rPr>
          <w:rFonts w:ascii="Arial" w:hAnsi="Arial" w:cs="Arial"/>
          <w:sz w:val="20"/>
          <w:szCs w:val="20"/>
        </w:rPr>
        <w:t xml:space="preserve">a </w:t>
      </w:r>
      <w:r w:rsidR="00CF126A" w:rsidRPr="006E4CFD">
        <w:rPr>
          <w:rFonts w:ascii="Arial" w:hAnsi="Arial" w:cs="Arial"/>
          <w:bCs/>
          <w:sz w:val="20"/>
          <w:szCs w:val="20"/>
        </w:rPr>
        <w:t xml:space="preserve">udziela </w:t>
      </w:r>
      <w:r w:rsidRPr="006E4CFD">
        <w:rPr>
          <w:rFonts w:ascii="Arial" w:hAnsi="Arial" w:cs="Arial"/>
          <w:bCs/>
          <w:sz w:val="20"/>
          <w:szCs w:val="20"/>
        </w:rPr>
        <w:t>Zamawiając</w:t>
      </w:r>
      <w:r w:rsidR="00CF126A" w:rsidRPr="006E4CFD">
        <w:rPr>
          <w:rFonts w:ascii="Arial" w:hAnsi="Arial" w:cs="Arial"/>
          <w:bCs/>
          <w:sz w:val="20"/>
          <w:szCs w:val="20"/>
        </w:rPr>
        <w:t xml:space="preserve">emu gwarancji jakości na </w:t>
      </w:r>
      <w:r w:rsidR="00D962DB" w:rsidRPr="006E4CFD">
        <w:rPr>
          <w:rFonts w:ascii="Arial" w:hAnsi="Arial" w:cs="Arial"/>
          <w:bCs/>
          <w:sz w:val="20"/>
          <w:szCs w:val="20"/>
        </w:rPr>
        <w:t>wszystkie zamontowane urządzenia oraz wykonane roboty montażowe i budowlane</w:t>
      </w:r>
      <w:r w:rsidR="00CF126A" w:rsidRPr="006E4CFD">
        <w:rPr>
          <w:rFonts w:ascii="Arial" w:hAnsi="Arial" w:cs="Arial"/>
          <w:bCs/>
          <w:sz w:val="20"/>
          <w:szCs w:val="20"/>
        </w:rPr>
        <w:t xml:space="preserve"> na okres …..….. miesięcy od dnia podpisania protokołu odbioru końcowego przedmiotu umowy.</w:t>
      </w:r>
    </w:p>
    <w:p w:rsidR="00CF126A" w:rsidRPr="006E4CFD" w:rsidRDefault="00D65E11" w:rsidP="000060D6">
      <w:pPr>
        <w:pStyle w:val="Tekstpodstawowy2"/>
        <w:numPr>
          <w:ilvl w:val="0"/>
          <w:numId w:val="54"/>
        </w:numPr>
        <w:spacing w:line="276" w:lineRule="auto"/>
        <w:jc w:val="both"/>
        <w:rPr>
          <w:rFonts w:ascii="Arial" w:hAnsi="Arial" w:cs="Arial"/>
          <w:bCs/>
          <w:sz w:val="20"/>
          <w:szCs w:val="20"/>
        </w:rPr>
      </w:pPr>
      <w:r w:rsidRPr="006E4CFD">
        <w:rPr>
          <w:rFonts w:ascii="Arial" w:hAnsi="Arial" w:cs="Arial"/>
          <w:bCs/>
          <w:sz w:val="20"/>
          <w:szCs w:val="20"/>
        </w:rPr>
        <w:t>Wykonawc</w:t>
      </w:r>
      <w:r w:rsidR="00CF126A" w:rsidRPr="006E4CFD">
        <w:rPr>
          <w:rFonts w:ascii="Arial" w:hAnsi="Arial" w:cs="Arial"/>
          <w:bCs/>
          <w:sz w:val="20"/>
          <w:szCs w:val="20"/>
        </w:rPr>
        <w:t>a zobowiązuje się w okresie gwarancji do przystąpienia do usunięcia uszkodzenia, wady, usterki lub aw</w:t>
      </w:r>
      <w:r w:rsidR="007437E0" w:rsidRPr="006E4CFD">
        <w:rPr>
          <w:rFonts w:ascii="Arial" w:hAnsi="Arial" w:cs="Arial"/>
          <w:bCs/>
          <w:sz w:val="20"/>
          <w:szCs w:val="20"/>
        </w:rPr>
        <w:t xml:space="preserve">arii w zakresie </w:t>
      </w:r>
      <w:r w:rsidR="00D962DB" w:rsidRPr="006E4CFD">
        <w:rPr>
          <w:rFonts w:ascii="Arial" w:hAnsi="Arial" w:cs="Arial"/>
          <w:bCs/>
          <w:sz w:val="20"/>
          <w:szCs w:val="20"/>
        </w:rPr>
        <w:t xml:space="preserve">urządzeń oraz </w:t>
      </w:r>
      <w:r w:rsidR="002A3B76" w:rsidRPr="006E4CFD">
        <w:rPr>
          <w:rFonts w:ascii="Arial" w:hAnsi="Arial" w:cs="Arial"/>
          <w:bCs/>
          <w:sz w:val="20"/>
          <w:szCs w:val="20"/>
        </w:rPr>
        <w:t xml:space="preserve">robót budowlanych i </w:t>
      </w:r>
      <w:r w:rsidR="00D962DB" w:rsidRPr="006E4CFD">
        <w:rPr>
          <w:rFonts w:ascii="Arial" w:hAnsi="Arial" w:cs="Arial"/>
          <w:bCs/>
          <w:sz w:val="20"/>
          <w:szCs w:val="20"/>
        </w:rPr>
        <w:t>montażowych w ciągu 7</w:t>
      </w:r>
      <w:r w:rsidR="00CF126A" w:rsidRPr="006E4CFD">
        <w:rPr>
          <w:rFonts w:ascii="Arial" w:hAnsi="Arial" w:cs="Arial"/>
          <w:bCs/>
          <w:sz w:val="20"/>
          <w:szCs w:val="20"/>
        </w:rPr>
        <w:t xml:space="preserve"> dni od zgłoszenia zdarzenia za pomocą </w:t>
      </w:r>
      <w:r w:rsidR="007437E0" w:rsidRPr="006E4CFD">
        <w:rPr>
          <w:rFonts w:ascii="Arial" w:hAnsi="Arial" w:cs="Arial"/>
          <w:bCs/>
          <w:sz w:val="20"/>
          <w:szCs w:val="20"/>
        </w:rPr>
        <w:t>faksu lub poczty elektronicznej.</w:t>
      </w:r>
    </w:p>
    <w:p w:rsidR="00CF126A" w:rsidRPr="006E4CFD" w:rsidRDefault="00CF126A" w:rsidP="000060D6">
      <w:pPr>
        <w:numPr>
          <w:ilvl w:val="0"/>
          <w:numId w:val="54"/>
        </w:numPr>
        <w:tabs>
          <w:tab w:val="left" w:pos="748"/>
          <w:tab w:val="left" w:pos="5245"/>
        </w:tabs>
        <w:spacing w:line="276" w:lineRule="auto"/>
        <w:jc w:val="both"/>
        <w:rPr>
          <w:rFonts w:ascii="Arial" w:hAnsi="Arial" w:cs="Arial"/>
          <w:sz w:val="20"/>
          <w:szCs w:val="20"/>
        </w:rPr>
      </w:pPr>
      <w:r w:rsidRPr="006E4CFD">
        <w:rPr>
          <w:rFonts w:ascii="Arial" w:hAnsi="Arial" w:cs="Arial"/>
          <w:sz w:val="20"/>
          <w:szCs w:val="20"/>
        </w:rPr>
        <w:t xml:space="preserve">W okresie gwarancji </w:t>
      </w:r>
      <w:r w:rsidR="00D65E11" w:rsidRPr="006E4CFD">
        <w:rPr>
          <w:rFonts w:ascii="Arial" w:hAnsi="Arial" w:cs="Arial"/>
          <w:sz w:val="20"/>
          <w:szCs w:val="20"/>
        </w:rPr>
        <w:t>Wykonawc</w:t>
      </w:r>
      <w:r w:rsidRPr="006E4CFD">
        <w:rPr>
          <w:rFonts w:ascii="Arial" w:hAnsi="Arial" w:cs="Arial"/>
          <w:sz w:val="20"/>
          <w:szCs w:val="20"/>
        </w:rPr>
        <w:t>a zobowiązuje się do bezpłatnego usunięcia uszkodzeń, wad, usterek lub awarii w terminie uzgodnionym z przyszłym użytkownikiem obiektu. Okres gwarancji zostanie przedłużony o czas naprawy.</w:t>
      </w:r>
    </w:p>
    <w:p w:rsidR="00CF126A" w:rsidRPr="006E4CFD" w:rsidRDefault="00D65E11" w:rsidP="000060D6">
      <w:pPr>
        <w:numPr>
          <w:ilvl w:val="0"/>
          <w:numId w:val="54"/>
        </w:numPr>
        <w:tabs>
          <w:tab w:val="left" w:pos="748"/>
          <w:tab w:val="left" w:pos="5245"/>
        </w:tabs>
        <w:spacing w:line="276" w:lineRule="auto"/>
        <w:jc w:val="both"/>
        <w:rPr>
          <w:rFonts w:ascii="Arial" w:hAnsi="Arial" w:cs="Arial"/>
          <w:sz w:val="20"/>
          <w:szCs w:val="20"/>
        </w:rPr>
      </w:pPr>
      <w:r w:rsidRPr="006E4CFD">
        <w:rPr>
          <w:rFonts w:ascii="Arial" w:hAnsi="Arial" w:cs="Arial"/>
          <w:bCs/>
          <w:sz w:val="20"/>
          <w:szCs w:val="20"/>
        </w:rPr>
        <w:t>Wykonawc</w:t>
      </w:r>
      <w:r w:rsidR="00CF126A" w:rsidRPr="006E4CFD">
        <w:rPr>
          <w:rFonts w:ascii="Arial" w:hAnsi="Arial" w:cs="Arial"/>
          <w:bCs/>
          <w:sz w:val="20"/>
          <w:szCs w:val="20"/>
        </w:rPr>
        <w:t xml:space="preserve">a </w:t>
      </w:r>
      <w:r w:rsidR="00CF126A" w:rsidRPr="006E4CFD">
        <w:rPr>
          <w:rFonts w:ascii="Arial" w:hAnsi="Arial" w:cs="Arial"/>
          <w:sz w:val="20"/>
          <w:szCs w:val="20"/>
        </w:rPr>
        <w:t>ponosi odpo</w:t>
      </w:r>
      <w:r w:rsidR="00B370A4" w:rsidRPr="006E4CFD">
        <w:rPr>
          <w:rFonts w:ascii="Arial" w:hAnsi="Arial" w:cs="Arial"/>
          <w:sz w:val="20"/>
          <w:szCs w:val="20"/>
        </w:rPr>
        <w:t xml:space="preserve">wiedzialność z tytułu rękojmi na dostarczone </w:t>
      </w:r>
      <w:r w:rsidR="002A3B76" w:rsidRPr="006E4CFD">
        <w:rPr>
          <w:rFonts w:ascii="Arial" w:hAnsi="Arial" w:cs="Arial"/>
          <w:bCs/>
          <w:sz w:val="20"/>
          <w:szCs w:val="20"/>
        </w:rPr>
        <w:t xml:space="preserve">urządzenia oraz roboty budowlane i </w:t>
      </w:r>
      <w:r w:rsidR="00B370A4" w:rsidRPr="006E4CFD">
        <w:rPr>
          <w:rFonts w:ascii="Arial" w:hAnsi="Arial" w:cs="Arial"/>
          <w:bCs/>
          <w:sz w:val="20"/>
          <w:szCs w:val="20"/>
        </w:rPr>
        <w:t xml:space="preserve">montażowe </w:t>
      </w:r>
      <w:r w:rsidR="00CF126A" w:rsidRPr="006E4CFD">
        <w:rPr>
          <w:rFonts w:ascii="Arial" w:hAnsi="Arial" w:cs="Arial"/>
          <w:sz w:val="20"/>
          <w:szCs w:val="20"/>
        </w:rPr>
        <w:t xml:space="preserve">przez okres zgodny z okresem udzielonej gwarancji jakości, licząc od dnia podpisania protokołu odbioru końcowego. </w:t>
      </w:r>
      <w:r w:rsidRPr="006E4CFD">
        <w:rPr>
          <w:rFonts w:ascii="Arial" w:hAnsi="Arial" w:cs="Arial"/>
          <w:sz w:val="20"/>
          <w:szCs w:val="20"/>
        </w:rPr>
        <w:t>Zamawiając</w:t>
      </w:r>
      <w:r w:rsidR="00CF126A" w:rsidRPr="006E4CFD">
        <w:rPr>
          <w:rFonts w:ascii="Arial" w:hAnsi="Arial" w:cs="Arial"/>
          <w:sz w:val="20"/>
          <w:szCs w:val="20"/>
        </w:rPr>
        <w:t xml:space="preserve">y może dochodzić roszczeń z tytułu rękojmi za wady także po upływie powyższego terminu, jeżeli przed jego upływem zawiadomił </w:t>
      </w:r>
      <w:r w:rsidRPr="006E4CFD">
        <w:rPr>
          <w:rFonts w:ascii="Arial" w:hAnsi="Arial" w:cs="Arial"/>
          <w:sz w:val="20"/>
          <w:szCs w:val="20"/>
        </w:rPr>
        <w:t>Wykonawc</w:t>
      </w:r>
      <w:r w:rsidR="00CF126A" w:rsidRPr="006E4CFD">
        <w:rPr>
          <w:rFonts w:ascii="Arial" w:hAnsi="Arial" w:cs="Arial"/>
          <w:sz w:val="20"/>
          <w:szCs w:val="20"/>
        </w:rPr>
        <w:t>ę o wadzie.</w:t>
      </w:r>
    </w:p>
    <w:p w:rsidR="00CF126A" w:rsidRPr="006E4CFD" w:rsidRDefault="00CF126A" w:rsidP="000060D6">
      <w:pPr>
        <w:numPr>
          <w:ilvl w:val="0"/>
          <w:numId w:val="54"/>
        </w:numPr>
        <w:tabs>
          <w:tab w:val="left" w:pos="748"/>
          <w:tab w:val="left" w:pos="5245"/>
        </w:tabs>
        <w:spacing w:line="276" w:lineRule="auto"/>
        <w:jc w:val="both"/>
        <w:rPr>
          <w:rFonts w:ascii="Arial" w:hAnsi="Arial" w:cs="Arial"/>
          <w:sz w:val="20"/>
          <w:szCs w:val="20"/>
        </w:rPr>
      </w:pPr>
      <w:r w:rsidRPr="006E4CFD">
        <w:rPr>
          <w:rFonts w:ascii="Arial" w:hAnsi="Arial" w:cs="Arial"/>
          <w:sz w:val="20"/>
          <w:szCs w:val="20"/>
        </w:rPr>
        <w:t xml:space="preserve">W razie stwierdzenia wad w okresie rękojmi </w:t>
      </w:r>
      <w:r w:rsidR="00D65E11" w:rsidRPr="006E4CFD">
        <w:rPr>
          <w:rFonts w:ascii="Arial" w:hAnsi="Arial" w:cs="Arial"/>
          <w:sz w:val="20"/>
          <w:szCs w:val="20"/>
        </w:rPr>
        <w:t>Zamawiając</w:t>
      </w:r>
      <w:r w:rsidRPr="006E4CFD">
        <w:rPr>
          <w:rFonts w:ascii="Arial" w:hAnsi="Arial" w:cs="Arial"/>
          <w:sz w:val="20"/>
          <w:szCs w:val="20"/>
        </w:rPr>
        <w:t>y może:</w:t>
      </w:r>
    </w:p>
    <w:p w:rsidR="00CF126A" w:rsidRPr="006E4CFD" w:rsidRDefault="00CF126A" w:rsidP="000060D6">
      <w:pPr>
        <w:pStyle w:val="Akapitzlist"/>
        <w:numPr>
          <w:ilvl w:val="1"/>
          <w:numId w:val="54"/>
        </w:numPr>
        <w:tabs>
          <w:tab w:val="clear" w:pos="360"/>
          <w:tab w:val="num" w:pos="709"/>
        </w:tabs>
        <w:suppressAutoHyphens/>
        <w:spacing w:line="276" w:lineRule="auto"/>
        <w:ind w:left="709" w:hanging="283"/>
        <w:jc w:val="both"/>
        <w:rPr>
          <w:rFonts w:ascii="Arial" w:hAnsi="Arial" w:cs="Arial"/>
          <w:sz w:val="20"/>
          <w:szCs w:val="20"/>
        </w:rPr>
      </w:pPr>
      <w:r w:rsidRPr="006E4CFD">
        <w:rPr>
          <w:rFonts w:ascii="Arial" w:hAnsi="Arial" w:cs="Arial"/>
          <w:sz w:val="20"/>
          <w:szCs w:val="20"/>
        </w:rPr>
        <w:t xml:space="preserve">wezwać </w:t>
      </w:r>
      <w:r w:rsidR="00D65E11" w:rsidRPr="006E4CFD">
        <w:rPr>
          <w:rFonts w:ascii="Arial" w:hAnsi="Arial" w:cs="Arial"/>
          <w:sz w:val="20"/>
          <w:szCs w:val="20"/>
        </w:rPr>
        <w:t>Wykonawc</w:t>
      </w:r>
      <w:r w:rsidRPr="006E4CFD">
        <w:rPr>
          <w:rFonts w:ascii="Arial" w:hAnsi="Arial" w:cs="Arial"/>
          <w:sz w:val="20"/>
          <w:szCs w:val="20"/>
        </w:rPr>
        <w:t>ę do niezwłocznej wymiany rzeczy wadliwych na wolne od wad albo do usunięcia wady, pod rygorem obniżenia wynagrodzenia albo odstąpienia do umowy, jeżeli wada jest istotna,</w:t>
      </w:r>
    </w:p>
    <w:p w:rsidR="00CF126A" w:rsidRPr="006E4CFD" w:rsidRDefault="00CF126A" w:rsidP="000060D6">
      <w:pPr>
        <w:pStyle w:val="Akapitzlist"/>
        <w:numPr>
          <w:ilvl w:val="1"/>
          <w:numId w:val="54"/>
        </w:numPr>
        <w:tabs>
          <w:tab w:val="clear" w:pos="360"/>
          <w:tab w:val="num" w:pos="709"/>
        </w:tabs>
        <w:suppressAutoHyphens/>
        <w:spacing w:line="276" w:lineRule="auto"/>
        <w:ind w:left="709" w:hanging="283"/>
        <w:jc w:val="both"/>
        <w:rPr>
          <w:rFonts w:ascii="Arial" w:hAnsi="Arial" w:cs="Arial"/>
          <w:sz w:val="20"/>
          <w:szCs w:val="20"/>
        </w:rPr>
      </w:pPr>
      <w:r w:rsidRPr="006E4CFD">
        <w:rPr>
          <w:rFonts w:ascii="Arial" w:hAnsi="Arial" w:cs="Arial"/>
          <w:sz w:val="20"/>
          <w:szCs w:val="20"/>
        </w:rPr>
        <w:t xml:space="preserve">jeżeli dana rzecz była już wymieniona lub naprawiana przez </w:t>
      </w:r>
      <w:r w:rsidR="00D65E11" w:rsidRPr="006E4CFD">
        <w:rPr>
          <w:rFonts w:ascii="Arial" w:hAnsi="Arial" w:cs="Arial"/>
          <w:sz w:val="20"/>
          <w:szCs w:val="20"/>
        </w:rPr>
        <w:t>Wykonawc</w:t>
      </w:r>
      <w:r w:rsidRPr="006E4CFD">
        <w:rPr>
          <w:rFonts w:ascii="Arial" w:hAnsi="Arial" w:cs="Arial"/>
          <w:sz w:val="20"/>
          <w:szCs w:val="20"/>
        </w:rPr>
        <w:t xml:space="preserve">ę, </w:t>
      </w:r>
      <w:r w:rsidR="00D65E11" w:rsidRPr="006E4CFD">
        <w:rPr>
          <w:rFonts w:ascii="Arial" w:hAnsi="Arial" w:cs="Arial"/>
          <w:sz w:val="20"/>
          <w:szCs w:val="20"/>
        </w:rPr>
        <w:t>Zamawiając</w:t>
      </w:r>
      <w:r w:rsidRPr="006E4CFD">
        <w:rPr>
          <w:rFonts w:ascii="Arial" w:hAnsi="Arial" w:cs="Arial"/>
          <w:sz w:val="20"/>
          <w:szCs w:val="20"/>
        </w:rPr>
        <w:t xml:space="preserve">y może obniżyć wynagrodzenie </w:t>
      </w:r>
      <w:r w:rsidR="00D65E11" w:rsidRPr="006E4CFD">
        <w:rPr>
          <w:rFonts w:ascii="Arial" w:hAnsi="Arial" w:cs="Arial"/>
          <w:sz w:val="20"/>
          <w:szCs w:val="20"/>
        </w:rPr>
        <w:t>Wykonawc</w:t>
      </w:r>
      <w:r w:rsidRPr="006E4CFD">
        <w:rPr>
          <w:rFonts w:ascii="Arial" w:hAnsi="Arial" w:cs="Arial"/>
          <w:sz w:val="20"/>
          <w:szCs w:val="20"/>
        </w:rPr>
        <w:t xml:space="preserve">y albo odstąpić od umowy jeżeli wada jest istotna, bez konieczności kolejnego wzywania </w:t>
      </w:r>
      <w:r w:rsidR="00D65E11" w:rsidRPr="006E4CFD">
        <w:rPr>
          <w:rFonts w:ascii="Arial" w:hAnsi="Arial" w:cs="Arial"/>
          <w:sz w:val="20"/>
          <w:szCs w:val="20"/>
        </w:rPr>
        <w:t>Wykonawc</w:t>
      </w:r>
      <w:r w:rsidRPr="006E4CFD">
        <w:rPr>
          <w:rFonts w:ascii="Arial" w:hAnsi="Arial" w:cs="Arial"/>
          <w:sz w:val="20"/>
          <w:szCs w:val="20"/>
        </w:rPr>
        <w:t>y do niezwłocznej wymiany rzeczy wadliwych na wolne od wad albo do usunięcia wady,</w:t>
      </w:r>
    </w:p>
    <w:p w:rsidR="00CF126A" w:rsidRPr="006E4CFD" w:rsidRDefault="00CF126A" w:rsidP="000060D6">
      <w:pPr>
        <w:pStyle w:val="Akapitzlist"/>
        <w:numPr>
          <w:ilvl w:val="1"/>
          <w:numId w:val="54"/>
        </w:numPr>
        <w:tabs>
          <w:tab w:val="clear" w:pos="360"/>
          <w:tab w:val="num" w:pos="709"/>
        </w:tabs>
        <w:suppressAutoHyphens/>
        <w:spacing w:line="276" w:lineRule="auto"/>
        <w:ind w:left="709" w:hanging="283"/>
        <w:jc w:val="both"/>
        <w:rPr>
          <w:rFonts w:ascii="Arial" w:hAnsi="Arial" w:cs="Arial"/>
          <w:sz w:val="20"/>
          <w:szCs w:val="20"/>
        </w:rPr>
      </w:pPr>
      <w:r w:rsidRPr="006E4CFD">
        <w:rPr>
          <w:rFonts w:ascii="Arial" w:hAnsi="Arial" w:cs="Arial"/>
          <w:sz w:val="20"/>
          <w:szCs w:val="20"/>
        </w:rPr>
        <w:t xml:space="preserve">jeżeli wada dotyczy rzeczy, która została zamontowana, </w:t>
      </w:r>
      <w:r w:rsidR="00D65E11" w:rsidRPr="006E4CFD">
        <w:rPr>
          <w:rFonts w:ascii="Arial" w:hAnsi="Arial" w:cs="Arial"/>
          <w:sz w:val="20"/>
          <w:szCs w:val="20"/>
        </w:rPr>
        <w:t>Zamawiając</w:t>
      </w:r>
      <w:r w:rsidRPr="006E4CFD">
        <w:rPr>
          <w:rFonts w:ascii="Arial" w:hAnsi="Arial" w:cs="Arial"/>
          <w:sz w:val="20"/>
          <w:szCs w:val="20"/>
        </w:rPr>
        <w:t xml:space="preserve">y może żądać od </w:t>
      </w:r>
      <w:r w:rsidR="00D65E11" w:rsidRPr="006E4CFD">
        <w:rPr>
          <w:rFonts w:ascii="Arial" w:hAnsi="Arial" w:cs="Arial"/>
          <w:sz w:val="20"/>
          <w:szCs w:val="20"/>
        </w:rPr>
        <w:t>Wykonawc</w:t>
      </w:r>
      <w:r w:rsidRPr="006E4CFD">
        <w:rPr>
          <w:rFonts w:ascii="Arial" w:hAnsi="Arial" w:cs="Arial"/>
          <w:sz w:val="20"/>
          <w:szCs w:val="20"/>
        </w:rPr>
        <w:t xml:space="preserve">y demontażu i ponownego zamontowania takiej rzeczy po dokonaniu wymiany na wolną od wad lub usunięciu wady. W razie niewykonania tego obowiązku przez </w:t>
      </w:r>
      <w:r w:rsidR="00D65E11" w:rsidRPr="006E4CFD">
        <w:rPr>
          <w:rFonts w:ascii="Arial" w:hAnsi="Arial" w:cs="Arial"/>
          <w:sz w:val="20"/>
          <w:szCs w:val="20"/>
        </w:rPr>
        <w:t>Wykonawc</w:t>
      </w:r>
      <w:r w:rsidRPr="006E4CFD">
        <w:rPr>
          <w:rFonts w:ascii="Arial" w:hAnsi="Arial" w:cs="Arial"/>
          <w:sz w:val="20"/>
          <w:szCs w:val="20"/>
        </w:rPr>
        <w:t xml:space="preserve">ę, </w:t>
      </w:r>
      <w:r w:rsidR="00D65E11" w:rsidRPr="006E4CFD">
        <w:rPr>
          <w:rFonts w:ascii="Arial" w:hAnsi="Arial" w:cs="Arial"/>
          <w:sz w:val="20"/>
          <w:szCs w:val="20"/>
        </w:rPr>
        <w:t>Zamawiając</w:t>
      </w:r>
      <w:r w:rsidRPr="006E4CFD">
        <w:rPr>
          <w:rFonts w:ascii="Arial" w:hAnsi="Arial" w:cs="Arial"/>
          <w:sz w:val="20"/>
          <w:szCs w:val="20"/>
        </w:rPr>
        <w:t xml:space="preserve">y jest upoważniony do dokonania tych czynności na koszt i niebezpieczeństwo </w:t>
      </w:r>
      <w:bookmarkStart w:id="3" w:name="mip28176367"/>
      <w:bookmarkEnd w:id="3"/>
      <w:r w:rsidR="00D65E11" w:rsidRPr="006E4CFD">
        <w:rPr>
          <w:rFonts w:ascii="Arial" w:hAnsi="Arial" w:cs="Arial"/>
          <w:sz w:val="20"/>
          <w:szCs w:val="20"/>
        </w:rPr>
        <w:t>Wykonawc</w:t>
      </w:r>
      <w:r w:rsidRPr="006E4CFD">
        <w:rPr>
          <w:rFonts w:ascii="Arial" w:hAnsi="Arial" w:cs="Arial"/>
          <w:sz w:val="20"/>
          <w:szCs w:val="20"/>
        </w:rPr>
        <w:t xml:space="preserve">y. </w:t>
      </w:r>
      <w:r w:rsidR="00D65E11" w:rsidRPr="006E4CFD">
        <w:rPr>
          <w:rFonts w:ascii="Arial" w:hAnsi="Arial" w:cs="Arial"/>
          <w:sz w:val="20"/>
          <w:szCs w:val="20"/>
        </w:rPr>
        <w:t>Wykonawc</w:t>
      </w:r>
      <w:r w:rsidRPr="006E4CFD">
        <w:rPr>
          <w:rFonts w:ascii="Arial" w:hAnsi="Arial" w:cs="Arial"/>
          <w:sz w:val="20"/>
          <w:szCs w:val="20"/>
        </w:rPr>
        <w:t xml:space="preserve">a może odmówić demontażu i ponownego zamontowania, jeżeli koszt </w:t>
      </w:r>
      <w:r w:rsidRPr="006E4CFD">
        <w:rPr>
          <w:rFonts w:ascii="Arial" w:hAnsi="Arial" w:cs="Arial"/>
          <w:sz w:val="20"/>
          <w:szCs w:val="20"/>
        </w:rPr>
        <w:lastRenderedPageBreak/>
        <w:t xml:space="preserve">tych czynności przewyższa wynagrodzenie </w:t>
      </w:r>
      <w:r w:rsidR="00D65E11" w:rsidRPr="006E4CFD">
        <w:rPr>
          <w:rFonts w:ascii="Arial" w:hAnsi="Arial" w:cs="Arial"/>
          <w:sz w:val="20"/>
          <w:szCs w:val="20"/>
        </w:rPr>
        <w:t>Wykonawc</w:t>
      </w:r>
      <w:r w:rsidRPr="006E4CFD">
        <w:rPr>
          <w:rFonts w:ascii="Arial" w:hAnsi="Arial" w:cs="Arial"/>
          <w:sz w:val="20"/>
          <w:szCs w:val="20"/>
        </w:rPr>
        <w:t>y, uzyskane z tytułu wykonania niniejszej umowy,</w:t>
      </w:r>
    </w:p>
    <w:p w:rsidR="00CF126A" w:rsidRPr="006E4CFD" w:rsidRDefault="00CF126A" w:rsidP="000060D6">
      <w:pPr>
        <w:pStyle w:val="Akapitzlist"/>
        <w:numPr>
          <w:ilvl w:val="1"/>
          <w:numId w:val="54"/>
        </w:numPr>
        <w:tabs>
          <w:tab w:val="clear" w:pos="360"/>
          <w:tab w:val="num" w:pos="709"/>
        </w:tabs>
        <w:suppressAutoHyphens/>
        <w:spacing w:line="276" w:lineRule="auto"/>
        <w:ind w:left="709" w:hanging="283"/>
        <w:jc w:val="both"/>
        <w:rPr>
          <w:rFonts w:ascii="Arial" w:hAnsi="Arial" w:cs="Arial"/>
          <w:sz w:val="20"/>
          <w:szCs w:val="20"/>
        </w:rPr>
      </w:pPr>
      <w:r w:rsidRPr="006E4CFD">
        <w:rPr>
          <w:rFonts w:ascii="Arial" w:hAnsi="Arial" w:cs="Arial"/>
          <w:sz w:val="20"/>
          <w:szCs w:val="20"/>
        </w:rPr>
        <w:t>jeżeli wada dotyczy rzeczy, która może zostać naprawiona lub wymieniona u </w:t>
      </w:r>
      <w:r w:rsidR="00D65E11" w:rsidRPr="006E4CFD">
        <w:rPr>
          <w:rFonts w:ascii="Arial" w:hAnsi="Arial" w:cs="Arial"/>
          <w:sz w:val="20"/>
          <w:szCs w:val="20"/>
        </w:rPr>
        <w:t>Wykonawc</w:t>
      </w:r>
      <w:r w:rsidRPr="006E4CFD">
        <w:rPr>
          <w:rFonts w:ascii="Arial" w:hAnsi="Arial" w:cs="Arial"/>
          <w:sz w:val="20"/>
          <w:szCs w:val="20"/>
        </w:rPr>
        <w:t xml:space="preserve">y, </w:t>
      </w:r>
      <w:r w:rsidR="00D65E11" w:rsidRPr="006E4CFD">
        <w:rPr>
          <w:rFonts w:ascii="Arial" w:hAnsi="Arial" w:cs="Arial"/>
          <w:sz w:val="20"/>
          <w:szCs w:val="20"/>
        </w:rPr>
        <w:t>Wykonawc</w:t>
      </w:r>
      <w:r w:rsidRPr="006E4CFD">
        <w:rPr>
          <w:rFonts w:ascii="Arial" w:hAnsi="Arial" w:cs="Arial"/>
          <w:sz w:val="20"/>
          <w:szCs w:val="20"/>
        </w:rPr>
        <w:t>a jest zobowiązany odebrać taką rzecz i dostarczyć rzecz wolną od wad na własny koszt.</w:t>
      </w:r>
    </w:p>
    <w:p w:rsidR="00CF126A" w:rsidRPr="006E4CFD" w:rsidRDefault="00D65E11" w:rsidP="000060D6">
      <w:pPr>
        <w:numPr>
          <w:ilvl w:val="0"/>
          <w:numId w:val="54"/>
        </w:numPr>
        <w:suppressAutoHyphens/>
        <w:spacing w:line="276" w:lineRule="auto"/>
        <w:jc w:val="both"/>
        <w:rPr>
          <w:rFonts w:ascii="Arial" w:hAnsi="Arial" w:cs="Arial"/>
          <w:sz w:val="20"/>
          <w:szCs w:val="20"/>
        </w:rPr>
      </w:pPr>
      <w:r w:rsidRPr="006E4CFD">
        <w:rPr>
          <w:rFonts w:ascii="Arial" w:hAnsi="Arial" w:cs="Arial"/>
          <w:sz w:val="20"/>
          <w:szCs w:val="20"/>
        </w:rPr>
        <w:t>Wykonawc</w:t>
      </w:r>
      <w:r w:rsidR="00CF126A" w:rsidRPr="006E4CFD">
        <w:rPr>
          <w:rFonts w:ascii="Arial" w:hAnsi="Arial" w:cs="Arial"/>
          <w:sz w:val="20"/>
          <w:szCs w:val="20"/>
        </w:rPr>
        <w:t xml:space="preserve">a może odmówić zadośćuczynienia żądaniu </w:t>
      </w:r>
      <w:r w:rsidRPr="006E4CFD">
        <w:rPr>
          <w:rFonts w:ascii="Arial" w:hAnsi="Arial" w:cs="Arial"/>
          <w:sz w:val="20"/>
          <w:szCs w:val="20"/>
        </w:rPr>
        <w:t>Zamawiając</w:t>
      </w:r>
      <w:r w:rsidR="00CF126A" w:rsidRPr="006E4CFD">
        <w:rPr>
          <w:rFonts w:ascii="Arial" w:hAnsi="Arial" w:cs="Arial"/>
          <w:sz w:val="20"/>
          <w:szCs w:val="20"/>
        </w:rPr>
        <w:t xml:space="preserve">ego wymiany rzeczy wadliwych na wolne od wad albo do usunięcia wady, jeżeli doprowadzenie do zgodności z umową rzeczy wadliwej w sposób wybrany przez </w:t>
      </w:r>
      <w:r w:rsidRPr="006E4CFD">
        <w:rPr>
          <w:rFonts w:ascii="Arial" w:hAnsi="Arial" w:cs="Arial"/>
          <w:sz w:val="20"/>
          <w:szCs w:val="20"/>
        </w:rPr>
        <w:t>Zamawiając</w:t>
      </w:r>
      <w:r w:rsidR="00CF126A" w:rsidRPr="006E4CFD">
        <w:rPr>
          <w:rFonts w:ascii="Arial" w:hAnsi="Arial" w:cs="Arial"/>
          <w:sz w:val="20"/>
          <w:szCs w:val="20"/>
        </w:rPr>
        <w:t>ego jest niemożliwe albo w porównaniu z drugim możliwym sposobem doprowadzenia do zgodności z umową wymagałoby nadmiernych kosztów.</w:t>
      </w:r>
    </w:p>
    <w:p w:rsidR="00CF126A" w:rsidRPr="006E4CFD" w:rsidRDefault="00D65E11" w:rsidP="000060D6">
      <w:pPr>
        <w:pStyle w:val="Akapitzlist3"/>
        <w:numPr>
          <w:ilvl w:val="0"/>
          <w:numId w:val="54"/>
        </w:numPr>
        <w:tabs>
          <w:tab w:val="left" w:pos="1560"/>
        </w:tabs>
        <w:spacing w:line="276" w:lineRule="auto"/>
        <w:jc w:val="both"/>
        <w:rPr>
          <w:rFonts w:ascii="Arial" w:hAnsi="Arial" w:cs="Arial"/>
          <w:sz w:val="20"/>
          <w:szCs w:val="20"/>
        </w:rPr>
      </w:pPr>
      <w:r w:rsidRPr="006E4CFD">
        <w:rPr>
          <w:rFonts w:ascii="Arial" w:hAnsi="Arial" w:cs="Arial"/>
          <w:sz w:val="20"/>
          <w:szCs w:val="20"/>
        </w:rPr>
        <w:t>Zamawiając</w:t>
      </w:r>
      <w:r w:rsidR="00CF126A" w:rsidRPr="006E4CFD">
        <w:rPr>
          <w:rFonts w:ascii="Arial" w:hAnsi="Arial" w:cs="Arial"/>
          <w:sz w:val="20"/>
          <w:szCs w:val="20"/>
        </w:rPr>
        <w:t>y składa oświadczenie o obniżeniu wynagrodzenia, w taki sposób, aby obniżone wynagrodzenie pozostawało w takiej proporcji do wynagrodzenia wynikającego z umowy, w jakiej wartość dzieła z wadą pozostaje do wartości dzieła bez wady.</w:t>
      </w:r>
    </w:p>
    <w:p w:rsidR="00CF126A" w:rsidRPr="006E4CFD" w:rsidRDefault="00CF126A" w:rsidP="000060D6">
      <w:pPr>
        <w:spacing w:line="276" w:lineRule="auto"/>
        <w:ind w:left="420"/>
        <w:jc w:val="center"/>
        <w:rPr>
          <w:rFonts w:ascii="Arial" w:hAnsi="Arial" w:cs="Arial"/>
          <w:sz w:val="20"/>
          <w:szCs w:val="20"/>
        </w:rPr>
      </w:pPr>
    </w:p>
    <w:p w:rsidR="00CF126A" w:rsidRPr="006E4CFD" w:rsidRDefault="00CF126A" w:rsidP="000060D6">
      <w:pPr>
        <w:pStyle w:val="TableText"/>
        <w:tabs>
          <w:tab w:val="left" w:pos="5245"/>
        </w:tabs>
        <w:spacing w:line="276" w:lineRule="auto"/>
        <w:jc w:val="center"/>
        <w:rPr>
          <w:rFonts w:ascii="Arial" w:hAnsi="Arial" w:cs="Arial"/>
          <w:b/>
          <w:bCs/>
          <w:color w:val="auto"/>
          <w:sz w:val="20"/>
          <w:szCs w:val="20"/>
        </w:rPr>
      </w:pPr>
      <w:r w:rsidRPr="006E4CFD">
        <w:rPr>
          <w:rFonts w:ascii="Arial" w:hAnsi="Arial" w:cs="Arial"/>
          <w:b/>
          <w:bCs/>
          <w:color w:val="auto"/>
          <w:sz w:val="20"/>
          <w:szCs w:val="20"/>
        </w:rPr>
        <w:t>§ 13.</w:t>
      </w:r>
    </w:p>
    <w:p w:rsidR="00CF126A" w:rsidRPr="006E4CFD" w:rsidRDefault="00CF126A" w:rsidP="000060D6">
      <w:pPr>
        <w:pStyle w:val="TableText"/>
        <w:tabs>
          <w:tab w:val="left" w:pos="5245"/>
        </w:tabs>
        <w:spacing w:line="276" w:lineRule="auto"/>
        <w:rPr>
          <w:rFonts w:ascii="Arial" w:hAnsi="Arial" w:cs="Arial"/>
          <w:bCs/>
          <w:color w:val="auto"/>
          <w:sz w:val="20"/>
          <w:szCs w:val="20"/>
        </w:rPr>
      </w:pPr>
      <w:r w:rsidRPr="006E4CFD">
        <w:rPr>
          <w:rFonts w:ascii="Arial" w:hAnsi="Arial" w:cs="Arial"/>
          <w:bCs/>
          <w:color w:val="auto"/>
          <w:sz w:val="20"/>
          <w:szCs w:val="20"/>
        </w:rPr>
        <w:t>Stosowanie kar umownych</w:t>
      </w:r>
    </w:p>
    <w:p w:rsidR="00CF126A" w:rsidRPr="006E4CFD" w:rsidRDefault="00D65E11" w:rsidP="000060D6">
      <w:pPr>
        <w:pStyle w:val="Tekstpodstawowywcity"/>
        <w:numPr>
          <w:ilvl w:val="0"/>
          <w:numId w:val="55"/>
        </w:numPr>
        <w:tabs>
          <w:tab w:val="left" w:pos="5245"/>
        </w:tabs>
        <w:spacing w:line="276" w:lineRule="auto"/>
        <w:rPr>
          <w:rFonts w:ascii="Arial" w:hAnsi="Arial" w:cs="Arial"/>
          <w:sz w:val="20"/>
          <w:szCs w:val="20"/>
        </w:rPr>
      </w:pPr>
      <w:r w:rsidRPr="006E4CFD">
        <w:rPr>
          <w:rFonts w:ascii="Arial" w:hAnsi="Arial" w:cs="Arial"/>
          <w:sz w:val="20"/>
          <w:szCs w:val="20"/>
        </w:rPr>
        <w:t>Wykonawc</w:t>
      </w:r>
      <w:r w:rsidR="00CF126A" w:rsidRPr="006E4CFD">
        <w:rPr>
          <w:rFonts w:ascii="Arial" w:hAnsi="Arial" w:cs="Arial"/>
          <w:sz w:val="20"/>
          <w:szCs w:val="20"/>
        </w:rPr>
        <w:t xml:space="preserve">a płaci </w:t>
      </w:r>
      <w:r w:rsidRPr="006E4CFD">
        <w:rPr>
          <w:rFonts w:ascii="Arial" w:hAnsi="Arial" w:cs="Arial"/>
          <w:sz w:val="20"/>
          <w:szCs w:val="20"/>
        </w:rPr>
        <w:t>Zamawiając</w:t>
      </w:r>
      <w:r w:rsidR="00CF126A" w:rsidRPr="006E4CFD">
        <w:rPr>
          <w:rFonts w:ascii="Arial" w:hAnsi="Arial" w:cs="Arial"/>
          <w:sz w:val="20"/>
          <w:szCs w:val="20"/>
        </w:rPr>
        <w:t>emu karę umowną:</w:t>
      </w:r>
    </w:p>
    <w:p w:rsidR="00CF126A" w:rsidRPr="006E4CFD" w:rsidRDefault="00CF126A" w:rsidP="000060D6">
      <w:pPr>
        <w:numPr>
          <w:ilvl w:val="0"/>
          <w:numId w:val="56"/>
        </w:numPr>
        <w:spacing w:line="276" w:lineRule="auto"/>
        <w:jc w:val="both"/>
        <w:rPr>
          <w:rFonts w:ascii="Arial" w:hAnsi="Arial" w:cs="Arial"/>
          <w:sz w:val="20"/>
          <w:szCs w:val="20"/>
        </w:rPr>
      </w:pPr>
      <w:r w:rsidRPr="006E4CFD">
        <w:rPr>
          <w:rFonts w:ascii="Arial" w:hAnsi="Arial" w:cs="Arial"/>
          <w:sz w:val="20"/>
          <w:szCs w:val="20"/>
        </w:rPr>
        <w:t>za każdy dzień opóźnienia w wykonaniu</w:t>
      </w:r>
      <w:r w:rsidR="00B370A4" w:rsidRPr="006E4CFD">
        <w:rPr>
          <w:rFonts w:ascii="Arial" w:hAnsi="Arial" w:cs="Arial"/>
          <w:sz w:val="20"/>
          <w:szCs w:val="20"/>
        </w:rPr>
        <w:t xml:space="preserve"> przedmiotu umowy, w wysokości 2</w:t>
      </w:r>
      <w:r w:rsidRPr="006E4CFD">
        <w:rPr>
          <w:rFonts w:ascii="Arial" w:hAnsi="Arial" w:cs="Arial"/>
          <w:sz w:val="20"/>
          <w:szCs w:val="20"/>
        </w:rPr>
        <w:t xml:space="preserve">00,00 </w:t>
      </w:r>
      <w:r w:rsidR="00B370A4" w:rsidRPr="006E4CFD">
        <w:rPr>
          <w:rFonts w:ascii="Arial" w:hAnsi="Arial" w:cs="Arial"/>
          <w:sz w:val="20"/>
          <w:szCs w:val="20"/>
        </w:rPr>
        <w:t>PLN brutto (słownie: dwieście</w:t>
      </w:r>
      <w:r w:rsidRPr="006E4CFD">
        <w:rPr>
          <w:rFonts w:ascii="Arial" w:hAnsi="Arial" w:cs="Arial"/>
          <w:sz w:val="20"/>
          <w:szCs w:val="20"/>
        </w:rPr>
        <w:t xml:space="preserve"> złotych, 00/100),</w:t>
      </w:r>
    </w:p>
    <w:p w:rsidR="00CF126A" w:rsidRPr="006E4CFD" w:rsidRDefault="00CF126A" w:rsidP="000060D6">
      <w:pPr>
        <w:numPr>
          <w:ilvl w:val="0"/>
          <w:numId w:val="56"/>
        </w:numPr>
        <w:spacing w:line="276" w:lineRule="auto"/>
        <w:jc w:val="both"/>
        <w:rPr>
          <w:rFonts w:ascii="Arial" w:hAnsi="Arial" w:cs="Arial"/>
          <w:sz w:val="20"/>
          <w:szCs w:val="20"/>
        </w:rPr>
      </w:pPr>
      <w:r w:rsidRPr="006E4CFD">
        <w:rPr>
          <w:rFonts w:ascii="Arial" w:hAnsi="Arial" w:cs="Arial"/>
          <w:sz w:val="20"/>
          <w:szCs w:val="20"/>
        </w:rPr>
        <w:t>za każdy dzień opóźnienia w usunięciu wad stwierdzonych przy odbiorze końcowym przedmiotu umowy oraz w okresie gwa</w:t>
      </w:r>
      <w:r w:rsidR="00B370A4" w:rsidRPr="006E4CFD">
        <w:rPr>
          <w:rFonts w:ascii="Arial" w:hAnsi="Arial" w:cs="Arial"/>
          <w:sz w:val="20"/>
          <w:szCs w:val="20"/>
        </w:rPr>
        <w:t>rancji i rękojmi w wysokości 2</w:t>
      </w:r>
      <w:r w:rsidRPr="006E4CFD">
        <w:rPr>
          <w:rFonts w:ascii="Arial" w:hAnsi="Arial" w:cs="Arial"/>
          <w:sz w:val="20"/>
          <w:szCs w:val="20"/>
        </w:rPr>
        <w:t>00,00 PLN brutto (słownie: dw</w:t>
      </w:r>
      <w:r w:rsidR="00B370A4" w:rsidRPr="006E4CFD">
        <w:rPr>
          <w:rFonts w:ascii="Arial" w:hAnsi="Arial" w:cs="Arial"/>
          <w:sz w:val="20"/>
          <w:szCs w:val="20"/>
        </w:rPr>
        <w:t xml:space="preserve">ieście </w:t>
      </w:r>
      <w:r w:rsidRPr="006E4CFD">
        <w:rPr>
          <w:rFonts w:ascii="Arial" w:hAnsi="Arial" w:cs="Arial"/>
          <w:sz w:val="20"/>
          <w:szCs w:val="20"/>
        </w:rPr>
        <w:t>złotych, 00/100), licząc od dnia wyznaczonego na usunięcie wad,</w:t>
      </w:r>
    </w:p>
    <w:p w:rsidR="00CF126A" w:rsidRPr="006E4CFD" w:rsidRDefault="00CF126A" w:rsidP="000060D6">
      <w:pPr>
        <w:numPr>
          <w:ilvl w:val="0"/>
          <w:numId w:val="56"/>
        </w:numPr>
        <w:spacing w:line="276" w:lineRule="auto"/>
        <w:jc w:val="both"/>
        <w:rPr>
          <w:rFonts w:ascii="Arial" w:hAnsi="Arial" w:cs="Arial"/>
          <w:sz w:val="20"/>
          <w:szCs w:val="20"/>
        </w:rPr>
      </w:pPr>
      <w:r w:rsidRPr="006E4CFD">
        <w:rPr>
          <w:rFonts w:ascii="Arial" w:hAnsi="Arial" w:cs="Arial"/>
          <w:sz w:val="20"/>
          <w:szCs w:val="20"/>
        </w:rPr>
        <w:t xml:space="preserve">za odstąpienie od umowy przez </w:t>
      </w:r>
      <w:r w:rsidR="00D65E11" w:rsidRPr="006E4CFD">
        <w:rPr>
          <w:rFonts w:ascii="Arial" w:hAnsi="Arial" w:cs="Arial"/>
          <w:sz w:val="20"/>
          <w:szCs w:val="20"/>
        </w:rPr>
        <w:t>Zamawiając</w:t>
      </w:r>
      <w:r w:rsidRPr="006E4CFD">
        <w:rPr>
          <w:rFonts w:ascii="Arial" w:hAnsi="Arial" w:cs="Arial"/>
          <w:sz w:val="20"/>
          <w:szCs w:val="20"/>
        </w:rPr>
        <w:t xml:space="preserve">ego z przyczyn, za które odpowiada </w:t>
      </w:r>
      <w:r w:rsidR="00D65E11" w:rsidRPr="006E4CFD">
        <w:rPr>
          <w:rFonts w:ascii="Arial" w:hAnsi="Arial" w:cs="Arial"/>
          <w:sz w:val="20"/>
          <w:szCs w:val="20"/>
        </w:rPr>
        <w:t>Wykonawc</w:t>
      </w:r>
      <w:r w:rsidRPr="006E4CFD">
        <w:rPr>
          <w:rFonts w:ascii="Arial" w:hAnsi="Arial" w:cs="Arial"/>
          <w:sz w:val="20"/>
          <w:szCs w:val="20"/>
        </w:rPr>
        <w:t>a w wysokości 20 % wynagrodzenia umownego brutto za przedmiot umowy,</w:t>
      </w:r>
    </w:p>
    <w:p w:rsidR="00CF126A" w:rsidRPr="006E4CFD" w:rsidRDefault="00CF126A" w:rsidP="000060D6">
      <w:pPr>
        <w:numPr>
          <w:ilvl w:val="0"/>
          <w:numId w:val="56"/>
        </w:numPr>
        <w:spacing w:line="276" w:lineRule="auto"/>
        <w:jc w:val="both"/>
        <w:rPr>
          <w:rFonts w:ascii="Arial" w:hAnsi="Arial" w:cs="Arial"/>
          <w:sz w:val="20"/>
          <w:szCs w:val="20"/>
        </w:rPr>
      </w:pPr>
      <w:r w:rsidRPr="006E4CFD">
        <w:rPr>
          <w:rFonts w:ascii="Arial" w:hAnsi="Arial" w:cs="Arial"/>
          <w:sz w:val="20"/>
          <w:szCs w:val="20"/>
        </w:rPr>
        <w:t xml:space="preserve">za nie przystąpienie do usunięcia uszkodzenia, wady, usterki lub awarii </w:t>
      </w:r>
      <w:r w:rsidR="00B370A4" w:rsidRPr="006E4CFD">
        <w:rPr>
          <w:rFonts w:ascii="Arial" w:hAnsi="Arial" w:cs="Arial"/>
          <w:sz w:val="20"/>
          <w:szCs w:val="20"/>
        </w:rPr>
        <w:t xml:space="preserve">urządzeń lub </w:t>
      </w:r>
      <w:r w:rsidRPr="006E4CFD">
        <w:rPr>
          <w:rFonts w:ascii="Arial" w:hAnsi="Arial" w:cs="Arial"/>
          <w:sz w:val="20"/>
          <w:szCs w:val="20"/>
        </w:rPr>
        <w:t>robót budowlan</w:t>
      </w:r>
      <w:r w:rsidR="00EE1887" w:rsidRPr="006E4CFD">
        <w:rPr>
          <w:rFonts w:ascii="Arial" w:hAnsi="Arial" w:cs="Arial"/>
          <w:sz w:val="20"/>
          <w:szCs w:val="20"/>
        </w:rPr>
        <w:t xml:space="preserve">ych i </w:t>
      </w:r>
      <w:r w:rsidRPr="006E4CFD">
        <w:rPr>
          <w:rFonts w:ascii="Arial" w:hAnsi="Arial" w:cs="Arial"/>
          <w:sz w:val="20"/>
          <w:szCs w:val="20"/>
        </w:rPr>
        <w:t>montażowych w terminie określonym w §12 ust.</w:t>
      </w:r>
      <w:r w:rsidR="00B370A4" w:rsidRPr="006E4CFD">
        <w:rPr>
          <w:rFonts w:ascii="Arial" w:hAnsi="Arial" w:cs="Arial"/>
          <w:sz w:val="20"/>
          <w:szCs w:val="20"/>
        </w:rPr>
        <w:t>2 w wysokości 1</w:t>
      </w:r>
      <w:r w:rsidRPr="006E4CFD">
        <w:rPr>
          <w:rFonts w:ascii="Arial" w:hAnsi="Arial" w:cs="Arial"/>
          <w:sz w:val="20"/>
          <w:szCs w:val="20"/>
        </w:rPr>
        <w:t xml:space="preserve">00,00 PLN brutto (słownie: </w:t>
      </w:r>
      <w:r w:rsidR="00B370A4" w:rsidRPr="006E4CFD">
        <w:rPr>
          <w:rFonts w:ascii="Arial" w:hAnsi="Arial" w:cs="Arial"/>
          <w:sz w:val="20"/>
          <w:szCs w:val="20"/>
        </w:rPr>
        <w:t xml:space="preserve">sto </w:t>
      </w:r>
      <w:r w:rsidRPr="006E4CFD">
        <w:rPr>
          <w:rFonts w:ascii="Arial" w:hAnsi="Arial" w:cs="Arial"/>
          <w:sz w:val="20"/>
          <w:szCs w:val="20"/>
        </w:rPr>
        <w:t>złotych, 00/100) za każdy dzień zwłoki,</w:t>
      </w:r>
    </w:p>
    <w:p w:rsidR="00CF126A" w:rsidRPr="006E4CFD" w:rsidRDefault="00CF126A" w:rsidP="000060D6">
      <w:pPr>
        <w:pStyle w:val="Tekstpodstawowywcity"/>
        <w:numPr>
          <w:ilvl w:val="0"/>
          <w:numId w:val="55"/>
        </w:numPr>
        <w:tabs>
          <w:tab w:val="left" w:pos="5245"/>
        </w:tabs>
        <w:spacing w:line="276" w:lineRule="auto"/>
        <w:rPr>
          <w:rFonts w:ascii="Arial" w:hAnsi="Arial" w:cs="Arial"/>
          <w:sz w:val="20"/>
          <w:szCs w:val="20"/>
        </w:rPr>
      </w:pPr>
      <w:r w:rsidRPr="006E4CFD">
        <w:rPr>
          <w:rFonts w:ascii="Arial" w:hAnsi="Arial" w:cs="Arial"/>
          <w:sz w:val="20"/>
          <w:szCs w:val="20"/>
        </w:rPr>
        <w:t>Strony zastrzegają sobie prawo do odszkodowania uzupełniającego przenoszącego wysokość kar umownych do wysokości rzeczywiście poniesionej szkody.</w:t>
      </w:r>
    </w:p>
    <w:p w:rsidR="00CF126A" w:rsidRPr="006E4CFD" w:rsidRDefault="00D65E11" w:rsidP="000060D6">
      <w:pPr>
        <w:pStyle w:val="Tekstpodstawowywcity"/>
        <w:numPr>
          <w:ilvl w:val="0"/>
          <w:numId w:val="55"/>
        </w:numPr>
        <w:tabs>
          <w:tab w:val="left" w:pos="5245"/>
        </w:tabs>
        <w:spacing w:line="276" w:lineRule="auto"/>
        <w:rPr>
          <w:rFonts w:ascii="Arial" w:hAnsi="Arial" w:cs="Arial"/>
          <w:sz w:val="20"/>
          <w:szCs w:val="20"/>
        </w:rPr>
      </w:pPr>
      <w:r w:rsidRPr="006E4CFD">
        <w:rPr>
          <w:rFonts w:ascii="Arial" w:hAnsi="Arial" w:cs="Arial"/>
          <w:sz w:val="20"/>
          <w:szCs w:val="20"/>
        </w:rPr>
        <w:t>Zamawiając</w:t>
      </w:r>
      <w:r w:rsidR="00CF126A" w:rsidRPr="006E4CFD">
        <w:rPr>
          <w:rFonts w:ascii="Arial" w:hAnsi="Arial" w:cs="Arial"/>
          <w:sz w:val="20"/>
          <w:szCs w:val="20"/>
        </w:rPr>
        <w:t xml:space="preserve">emu przysługuje prawo potrącenia kar umownych z wynagrodzenia </w:t>
      </w:r>
      <w:r w:rsidRPr="006E4CFD">
        <w:rPr>
          <w:rFonts w:ascii="Arial" w:hAnsi="Arial" w:cs="Arial"/>
          <w:sz w:val="20"/>
          <w:szCs w:val="20"/>
        </w:rPr>
        <w:t>Wykonawc</w:t>
      </w:r>
      <w:r w:rsidR="00CF126A" w:rsidRPr="006E4CFD">
        <w:rPr>
          <w:rFonts w:ascii="Arial" w:hAnsi="Arial" w:cs="Arial"/>
          <w:sz w:val="20"/>
          <w:szCs w:val="20"/>
        </w:rPr>
        <w:t xml:space="preserve">y, no co </w:t>
      </w:r>
      <w:r w:rsidRPr="006E4CFD">
        <w:rPr>
          <w:rFonts w:ascii="Arial" w:hAnsi="Arial" w:cs="Arial"/>
          <w:sz w:val="20"/>
          <w:szCs w:val="20"/>
        </w:rPr>
        <w:t>Wykonawc</w:t>
      </w:r>
      <w:r w:rsidR="00CF126A" w:rsidRPr="006E4CFD">
        <w:rPr>
          <w:rFonts w:ascii="Arial" w:hAnsi="Arial" w:cs="Arial"/>
          <w:sz w:val="20"/>
          <w:szCs w:val="20"/>
        </w:rPr>
        <w:t xml:space="preserve">a wyraża zgodę. W przypadku braku możliwości potrącenia kary umownej z wynagrodzenia </w:t>
      </w:r>
      <w:r w:rsidRPr="006E4CFD">
        <w:rPr>
          <w:rFonts w:ascii="Arial" w:hAnsi="Arial" w:cs="Arial"/>
          <w:sz w:val="20"/>
          <w:szCs w:val="20"/>
        </w:rPr>
        <w:t>Wykonawc</w:t>
      </w:r>
      <w:r w:rsidR="00CF126A" w:rsidRPr="006E4CFD">
        <w:rPr>
          <w:rFonts w:ascii="Arial" w:hAnsi="Arial" w:cs="Arial"/>
          <w:sz w:val="20"/>
          <w:szCs w:val="20"/>
        </w:rPr>
        <w:t>y, zobowiązuje się on do zapłaty kary umownej w terminie 14 dni kalendarzowych od dnia otrzymania noty obciążeniowej.</w:t>
      </w:r>
    </w:p>
    <w:p w:rsidR="00CF126A" w:rsidRDefault="00CF126A" w:rsidP="000060D6">
      <w:pPr>
        <w:pStyle w:val="Tekstpodstawowywcity"/>
        <w:tabs>
          <w:tab w:val="left" w:pos="5245"/>
        </w:tabs>
        <w:spacing w:line="276" w:lineRule="auto"/>
        <w:ind w:firstLine="0"/>
        <w:jc w:val="center"/>
        <w:rPr>
          <w:rFonts w:ascii="Arial" w:hAnsi="Arial" w:cs="Arial"/>
          <w:sz w:val="20"/>
          <w:szCs w:val="20"/>
        </w:rPr>
      </w:pPr>
    </w:p>
    <w:p w:rsidR="00B545FF" w:rsidRDefault="00B545FF" w:rsidP="000060D6">
      <w:pPr>
        <w:pStyle w:val="Tekstpodstawowywcity"/>
        <w:tabs>
          <w:tab w:val="left" w:pos="5245"/>
        </w:tabs>
        <w:spacing w:line="276" w:lineRule="auto"/>
        <w:ind w:firstLine="0"/>
        <w:jc w:val="center"/>
        <w:rPr>
          <w:rFonts w:ascii="Arial" w:hAnsi="Arial" w:cs="Arial"/>
          <w:sz w:val="20"/>
          <w:szCs w:val="20"/>
        </w:rPr>
      </w:pPr>
    </w:p>
    <w:p w:rsidR="00B545FF" w:rsidRPr="006E4CFD" w:rsidRDefault="00B545FF" w:rsidP="000060D6">
      <w:pPr>
        <w:pStyle w:val="Tekstpodstawowywcity"/>
        <w:tabs>
          <w:tab w:val="left" w:pos="5245"/>
        </w:tabs>
        <w:spacing w:line="276" w:lineRule="auto"/>
        <w:ind w:firstLine="0"/>
        <w:jc w:val="center"/>
        <w:rPr>
          <w:rFonts w:ascii="Arial" w:hAnsi="Arial" w:cs="Arial"/>
          <w:sz w:val="20"/>
          <w:szCs w:val="20"/>
        </w:rPr>
      </w:pPr>
    </w:p>
    <w:p w:rsidR="00CF126A" w:rsidRPr="006E4CFD" w:rsidRDefault="00CF126A" w:rsidP="000060D6">
      <w:pPr>
        <w:pStyle w:val="TableText"/>
        <w:tabs>
          <w:tab w:val="left" w:pos="5245"/>
        </w:tabs>
        <w:spacing w:line="276" w:lineRule="auto"/>
        <w:jc w:val="center"/>
        <w:rPr>
          <w:rFonts w:ascii="Arial" w:hAnsi="Arial" w:cs="Arial"/>
          <w:b/>
          <w:bCs/>
          <w:color w:val="auto"/>
          <w:sz w:val="20"/>
          <w:szCs w:val="20"/>
        </w:rPr>
      </w:pPr>
      <w:r w:rsidRPr="006E4CFD">
        <w:rPr>
          <w:rFonts w:ascii="Arial" w:hAnsi="Arial" w:cs="Arial"/>
          <w:b/>
          <w:bCs/>
          <w:color w:val="auto"/>
          <w:sz w:val="20"/>
          <w:szCs w:val="20"/>
        </w:rPr>
        <w:t>§ 14.</w:t>
      </w:r>
    </w:p>
    <w:p w:rsidR="00CF126A" w:rsidRPr="006E4CFD" w:rsidRDefault="00CF126A" w:rsidP="000060D6">
      <w:pPr>
        <w:pStyle w:val="Tekstpodstawowywcity"/>
        <w:numPr>
          <w:ilvl w:val="0"/>
          <w:numId w:val="57"/>
        </w:numPr>
        <w:tabs>
          <w:tab w:val="left" w:pos="5245"/>
        </w:tabs>
        <w:spacing w:line="276" w:lineRule="auto"/>
        <w:rPr>
          <w:rFonts w:ascii="Arial" w:hAnsi="Arial" w:cs="Arial"/>
          <w:sz w:val="20"/>
          <w:szCs w:val="20"/>
        </w:rPr>
      </w:pPr>
      <w:r w:rsidRPr="006E4CFD">
        <w:rPr>
          <w:rFonts w:ascii="Arial" w:hAnsi="Arial" w:cs="Arial"/>
          <w:sz w:val="20"/>
          <w:szCs w:val="20"/>
        </w:rPr>
        <w:t xml:space="preserve">Strony umowy oświadczają, że wszystkie sprawy sporne będą starały się rozstrzygać we własnym zakresie i dopiero gdy nie będzie możliwe ugodowe załatwienie sporu, sprawy konfliktowe skierują pod sąd właściwy dla siedziby </w:t>
      </w:r>
      <w:r w:rsidR="00D65E11" w:rsidRPr="006E4CFD">
        <w:rPr>
          <w:rFonts w:ascii="Arial" w:hAnsi="Arial" w:cs="Arial"/>
          <w:sz w:val="20"/>
          <w:szCs w:val="20"/>
        </w:rPr>
        <w:t>Zamawiając</w:t>
      </w:r>
      <w:r w:rsidRPr="006E4CFD">
        <w:rPr>
          <w:rFonts w:ascii="Arial" w:hAnsi="Arial" w:cs="Arial"/>
          <w:sz w:val="20"/>
          <w:szCs w:val="20"/>
        </w:rPr>
        <w:t>ego.</w:t>
      </w:r>
    </w:p>
    <w:p w:rsidR="00CF126A" w:rsidRPr="006E4CFD" w:rsidRDefault="00CF126A" w:rsidP="000060D6">
      <w:pPr>
        <w:pStyle w:val="Tekstpodstawowywcity"/>
        <w:numPr>
          <w:ilvl w:val="0"/>
          <w:numId w:val="57"/>
        </w:numPr>
        <w:tabs>
          <w:tab w:val="left" w:pos="5245"/>
        </w:tabs>
        <w:spacing w:line="276" w:lineRule="auto"/>
        <w:rPr>
          <w:rFonts w:ascii="Arial" w:hAnsi="Arial" w:cs="Arial"/>
          <w:sz w:val="20"/>
          <w:szCs w:val="20"/>
        </w:rPr>
      </w:pPr>
      <w:r w:rsidRPr="006E4CFD">
        <w:rPr>
          <w:rFonts w:ascii="Arial" w:hAnsi="Arial" w:cs="Arial"/>
          <w:sz w:val="20"/>
          <w:szCs w:val="20"/>
        </w:rPr>
        <w:t xml:space="preserve">Oprócz przypadków określonych przepisami kodeksu cywilnego, </w:t>
      </w:r>
      <w:r w:rsidR="00D65E11" w:rsidRPr="006E4CFD">
        <w:rPr>
          <w:rFonts w:ascii="Arial" w:hAnsi="Arial" w:cs="Arial"/>
          <w:sz w:val="20"/>
          <w:szCs w:val="20"/>
        </w:rPr>
        <w:t>Zamawiając</w:t>
      </w:r>
      <w:r w:rsidRPr="006E4CFD">
        <w:rPr>
          <w:rFonts w:ascii="Arial" w:hAnsi="Arial" w:cs="Arial"/>
          <w:sz w:val="20"/>
          <w:szCs w:val="20"/>
        </w:rPr>
        <w:t>y zastrzega sobie prawo natychmiastowego odstąpienia od umowy w przypadku:</w:t>
      </w:r>
    </w:p>
    <w:p w:rsidR="00CF126A" w:rsidRPr="006E4CFD" w:rsidRDefault="00CF126A" w:rsidP="000060D6">
      <w:pPr>
        <w:numPr>
          <w:ilvl w:val="0"/>
          <w:numId w:val="58"/>
        </w:numPr>
        <w:spacing w:line="276" w:lineRule="auto"/>
        <w:jc w:val="both"/>
        <w:rPr>
          <w:rFonts w:ascii="Arial" w:hAnsi="Arial" w:cs="Arial"/>
          <w:sz w:val="20"/>
          <w:szCs w:val="20"/>
        </w:rPr>
      </w:pPr>
      <w:r w:rsidRPr="006E4CFD">
        <w:rPr>
          <w:rFonts w:ascii="Arial" w:hAnsi="Arial" w:cs="Arial"/>
          <w:sz w:val="20"/>
          <w:szCs w:val="20"/>
        </w:rPr>
        <w:t xml:space="preserve">nie przystąpienia do realizacji </w:t>
      </w:r>
      <w:r w:rsidR="00B370A4" w:rsidRPr="006E4CFD">
        <w:rPr>
          <w:rFonts w:ascii="Arial" w:hAnsi="Arial" w:cs="Arial"/>
          <w:sz w:val="20"/>
          <w:szCs w:val="20"/>
        </w:rPr>
        <w:t xml:space="preserve">robót montażowych </w:t>
      </w:r>
      <w:r w:rsidR="00EE1887" w:rsidRPr="006E4CFD">
        <w:rPr>
          <w:rFonts w:ascii="Arial" w:hAnsi="Arial" w:cs="Arial"/>
          <w:sz w:val="20"/>
          <w:szCs w:val="20"/>
        </w:rPr>
        <w:t>określonych umową w terminie 14</w:t>
      </w:r>
      <w:r w:rsidRPr="006E4CFD">
        <w:rPr>
          <w:rFonts w:ascii="Arial" w:hAnsi="Arial" w:cs="Arial"/>
          <w:sz w:val="20"/>
          <w:szCs w:val="20"/>
        </w:rPr>
        <w:t xml:space="preserve"> dni kalendarzowych, licząc od daty przekazan</w:t>
      </w:r>
      <w:r w:rsidR="00B370A4" w:rsidRPr="006E4CFD">
        <w:rPr>
          <w:rFonts w:ascii="Arial" w:hAnsi="Arial" w:cs="Arial"/>
          <w:sz w:val="20"/>
          <w:szCs w:val="20"/>
        </w:rPr>
        <w:t>ia placu</w:t>
      </w:r>
      <w:r w:rsidRPr="006E4CFD">
        <w:rPr>
          <w:rFonts w:ascii="Arial" w:hAnsi="Arial" w:cs="Arial"/>
          <w:sz w:val="20"/>
          <w:szCs w:val="20"/>
        </w:rPr>
        <w:t xml:space="preserve">, bez zgody </w:t>
      </w:r>
      <w:r w:rsidR="00D65E11" w:rsidRPr="006E4CFD">
        <w:rPr>
          <w:rFonts w:ascii="Arial" w:hAnsi="Arial" w:cs="Arial"/>
          <w:sz w:val="20"/>
          <w:szCs w:val="20"/>
        </w:rPr>
        <w:t>Zamawiając</w:t>
      </w:r>
      <w:r w:rsidRPr="006E4CFD">
        <w:rPr>
          <w:rFonts w:ascii="Arial" w:hAnsi="Arial" w:cs="Arial"/>
          <w:sz w:val="20"/>
          <w:szCs w:val="20"/>
        </w:rPr>
        <w:t>ego,</w:t>
      </w:r>
    </w:p>
    <w:p w:rsidR="00CF126A" w:rsidRPr="006E4CFD" w:rsidRDefault="00CF126A" w:rsidP="000060D6">
      <w:pPr>
        <w:numPr>
          <w:ilvl w:val="0"/>
          <w:numId w:val="58"/>
        </w:numPr>
        <w:spacing w:line="276" w:lineRule="auto"/>
        <w:jc w:val="both"/>
        <w:rPr>
          <w:rFonts w:ascii="Arial" w:hAnsi="Arial" w:cs="Arial"/>
          <w:sz w:val="20"/>
          <w:szCs w:val="20"/>
        </w:rPr>
      </w:pPr>
      <w:r w:rsidRPr="006E4CFD">
        <w:rPr>
          <w:rFonts w:ascii="Arial" w:hAnsi="Arial" w:cs="Arial"/>
          <w:sz w:val="20"/>
          <w:szCs w:val="20"/>
        </w:rPr>
        <w:t xml:space="preserve">wstrzymania w trakcie realizacji zadania robót </w:t>
      </w:r>
      <w:r w:rsidR="00B370A4" w:rsidRPr="006E4CFD">
        <w:rPr>
          <w:rFonts w:ascii="Arial" w:hAnsi="Arial" w:cs="Arial"/>
          <w:sz w:val="20"/>
          <w:szCs w:val="20"/>
        </w:rPr>
        <w:t>montażowych na okres dłuższy niż 14</w:t>
      </w:r>
      <w:r w:rsidRPr="006E4CFD">
        <w:rPr>
          <w:rFonts w:ascii="Arial" w:hAnsi="Arial" w:cs="Arial"/>
          <w:sz w:val="20"/>
          <w:szCs w:val="20"/>
        </w:rPr>
        <w:t xml:space="preserve"> dni kalendarzowych bez zgody </w:t>
      </w:r>
      <w:r w:rsidR="00D65E11" w:rsidRPr="006E4CFD">
        <w:rPr>
          <w:rFonts w:ascii="Arial" w:hAnsi="Arial" w:cs="Arial"/>
          <w:sz w:val="20"/>
          <w:szCs w:val="20"/>
        </w:rPr>
        <w:t>Zamawiając</w:t>
      </w:r>
      <w:r w:rsidRPr="006E4CFD">
        <w:rPr>
          <w:rFonts w:ascii="Arial" w:hAnsi="Arial" w:cs="Arial"/>
          <w:sz w:val="20"/>
          <w:szCs w:val="20"/>
        </w:rPr>
        <w:t>ego,</w:t>
      </w:r>
    </w:p>
    <w:p w:rsidR="00CF126A" w:rsidRPr="006E4CFD" w:rsidRDefault="00CF126A" w:rsidP="000060D6">
      <w:pPr>
        <w:numPr>
          <w:ilvl w:val="0"/>
          <w:numId w:val="58"/>
        </w:numPr>
        <w:spacing w:line="276" w:lineRule="auto"/>
        <w:jc w:val="both"/>
        <w:rPr>
          <w:rFonts w:ascii="Arial" w:hAnsi="Arial" w:cs="Arial"/>
          <w:sz w:val="20"/>
          <w:szCs w:val="20"/>
        </w:rPr>
      </w:pPr>
      <w:r w:rsidRPr="006E4CFD">
        <w:rPr>
          <w:rFonts w:ascii="Arial" w:hAnsi="Arial" w:cs="Arial"/>
          <w:sz w:val="20"/>
          <w:szCs w:val="20"/>
        </w:rPr>
        <w:t>o którym mowa w</w:t>
      </w:r>
      <w:r w:rsidR="00395A09" w:rsidRPr="006E4CFD">
        <w:rPr>
          <w:rFonts w:ascii="Arial" w:hAnsi="Arial" w:cs="Arial"/>
          <w:sz w:val="20"/>
          <w:szCs w:val="20"/>
        </w:rPr>
        <w:t xml:space="preserve"> § 9 ust. 5 pkt. 3 lit.</w:t>
      </w:r>
      <w:r w:rsidR="00FD088F" w:rsidRPr="006E4CFD">
        <w:rPr>
          <w:rFonts w:ascii="Arial" w:hAnsi="Arial" w:cs="Arial"/>
          <w:sz w:val="20"/>
          <w:szCs w:val="20"/>
        </w:rPr>
        <w:t xml:space="preserve"> </w:t>
      </w:r>
      <w:r w:rsidR="00395A09" w:rsidRPr="006E4CFD">
        <w:rPr>
          <w:rFonts w:ascii="Arial" w:hAnsi="Arial" w:cs="Arial"/>
          <w:sz w:val="20"/>
          <w:szCs w:val="20"/>
        </w:rPr>
        <w:t>a), § 12 ust. 5 pkt 1 i 2</w:t>
      </w:r>
      <w:r w:rsidRPr="006E4CFD">
        <w:rPr>
          <w:rFonts w:ascii="Arial" w:hAnsi="Arial" w:cs="Arial"/>
          <w:sz w:val="20"/>
          <w:szCs w:val="20"/>
        </w:rPr>
        <w:t xml:space="preserve"> niniejszej umowy,</w:t>
      </w:r>
    </w:p>
    <w:p w:rsidR="00CF126A" w:rsidRPr="006E4CFD" w:rsidRDefault="00B370A4" w:rsidP="000060D6">
      <w:pPr>
        <w:numPr>
          <w:ilvl w:val="0"/>
          <w:numId w:val="58"/>
        </w:numPr>
        <w:spacing w:line="276" w:lineRule="auto"/>
        <w:jc w:val="both"/>
        <w:rPr>
          <w:rFonts w:ascii="Arial" w:hAnsi="Arial" w:cs="Arial"/>
          <w:sz w:val="20"/>
          <w:szCs w:val="20"/>
        </w:rPr>
      </w:pPr>
      <w:r w:rsidRPr="006E4CFD">
        <w:rPr>
          <w:rFonts w:ascii="Arial" w:hAnsi="Arial" w:cs="Arial"/>
          <w:sz w:val="20"/>
          <w:szCs w:val="20"/>
        </w:rPr>
        <w:t>gdy stan zaawansowania wykonania umowy</w:t>
      </w:r>
      <w:r w:rsidR="00EE1887" w:rsidRPr="006E4CFD">
        <w:rPr>
          <w:rFonts w:ascii="Arial" w:hAnsi="Arial" w:cs="Arial"/>
          <w:sz w:val="20"/>
          <w:szCs w:val="20"/>
        </w:rPr>
        <w:t xml:space="preserve"> nie gwarantuje ukończenia</w:t>
      </w:r>
      <w:r w:rsidR="00CF126A" w:rsidRPr="006E4CFD">
        <w:rPr>
          <w:rFonts w:ascii="Arial" w:hAnsi="Arial" w:cs="Arial"/>
          <w:sz w:val="20"/>
          <w:szCs w:val="20"/>
        </w:rPr>
        <w:t xml:space="preserve"> przedmiotu umowy w terminie umownym,</w:t>
      </w:r>
    </w:p>
    <w:p w:rsidR="00CF126A" w:rsidRPr="006E4CFD" w:rsidRDefault="00CF126A" w:rsidP="000060D6">
      <w:pPr>
        <w:numPr>
          <w:ilvl w:val="0"/>
          <w:numId w:val="58"/>
        </w:numPr>
        <w:spacing w:line="276" w:lineRule="auto"/>
        <w:jc w:val="both"/>
        <w:rPr>
          <w:rFonts w:ascii="Arial" w:hAnsi="Arial" w:cs="Arial"/>
          <w:sz w:val="20"/>
          <w:szCs w:val="20"/>
        </w:rPr>
      </w:pPr>
      <w:r w:rsidRPr="006E4CFD">
        <w:rPr>
          <w:rFonts w:ascii="Arial" w:hAnsi="Arial" w:cs="Arial"/>
          <w:sz w:val="20"/>
          <w:szCs w:val="20"/>
        </w:rPr>
        <w:t xml:space="preserve">gdy </w:t>
      </w:r>
      <w:r w:rsidR="00D65E11" w:rsidRPr="006E4CFD">
        <w:rPr>
          <w:rFonts w:ascii="Arial" w:hAnsi="Arial" w:cs="Arial"/>
          <w:sz w:val="20"/>
          <w:szCs w:val="20"/>
        </w:rPr>
        <w:t>Wykonawc</w:t>
      </w:r>
      <w:r w:rsidRPr="006E4CFD">
        <w:rPr>
          <w:rFonts w:ascii="Arial" w:hAnsi="Arial" w:cs="Arial"/>
          <w:sz w:val="20"/>
          <w:szCs w:val="20"/>
        </w:rPr>
        <w:t xml:space="preserve">a mimo uprzedniego pisemnego wezwania </w:t>
      </w:r>
      <w:r w:rsidR="00D65E11" w:rsidRPr="006E4CFD">
        <w:rPr>
          <w:rFonts w:ascii="Arial" w:hAnsi="Arial" w:cs="Arial"/>
          <w:sz w:val="20"/>
          <w:szCs w:val="20"/>
        </w:rPr>
        <w:t>Zamawiając</w:t>
      </w:r>
      <w:r w:rsidRPr="006E4CFD">
        <w:rPr>
          <w:rFonts w:ascii="Arial" w:hAnsi="Arial" w:cs="Arial"/>
          <w:sz w:val="20"/>
          <w:szCs w:val="20"/>
        </w:rPr>
        <w:t xml:space="preserve">ego do realizacji warunków umowy nie wykonuje </w:t>
      </w:r>
      <w:r w:rsidR="00B370A4" w:rsidRPr="006E4CFD">
        <w:rPr>
          <w:rFonts w:ascii="Arial" w:hAnsi="Arial" w:cs="Arial"/>
          <w:sz w:val="20"/>
          <w:szCs w:val="20"/>
        </w:rPr>
        <w:t xml:space="preserve">montażu </w:t>
      </w:r>
      <w:r w:rsidRPr="006E4CFD">
        <w:rPr>
          <w:rFonts w:ascii="Arial" w:hAnsi="Arial" w:cs="Arial"/>
          <w:sz w:val="20"/>
          <w:szCs w:val="20"/>
        </w:rPr>
        <w:t>zgodnie z warunkami umownymi lub</w:t>
      </w:r>
      <w:r w:rsidR="00B370A4" w:rsidRPr="006E4CFD">
        <w:rPr>
          <w:rFonts w:ascii="Arial" w:hAnsi="Arial" w:cs="Arial"/>
          <w:sz w:val="20"/>
          <w:szCs w:val="20"/>
        </w:rPr>
        <w:t xml:space="preserve"> zaniedbuje zobowiązania umowne</w:t>
      </w:r>
      <w:r w:rsidRPr="006E4CFD">
        <w:rPr>
          <w:rFonts w:ascii="Arial" w:hAnsi="Arial" w:cs="Arial"/>
          <w:sz w:val="20"/>
          <w:szCs w:val="20"/>
        </w:rPr>
        <w:t>.</w:t>
      </w:r>
    </w:p>
    <w:p w:rsidR="00CF126A" w:rsidRPr="006E4CFD" w:rsidRDefault="00D65E11" w:rsidP="000060D6">
      <w:pPr>
        <w:pStyle w:val="Tekstpodstawowywcity"/>
        <w:numPr>
          <w:ilvl w:val="0"/>
          <w:numId w:val="57"/>
        </w:numPr>
        <w:tabs>
          <w:tab w:val="left" w:pos="5245"/>
        </w:tabs>
        <w:spacing w:line="276" w:lineRule="auto"/>
        <w:rPr>
          <w:rFonts w:ascii="Arial" w:hAnsi="Arial" w:cs="Arial"/>
          <w:sz w:val="20"/>
          <w:szCs w:val="20"/>
        </w:rPr>
      </w:pPr>
      <w:r w:rsidRPr="006E4CFD">
        <w:rPr>
          <w:rFonts w:ascii="Arial" w:hAnsi="Arial" w:cs="Arial"/>
          <w:sz w:val="20"/>
          <w:szCs w:val="20"/>
        </w:rPr>
        <w:lastRenderedPageBreak/>
        <w:t>Zamawiając</w:t>
      </w:r>
      <w:r w:rsidR="00CF126A" w:rsidRPr="006E4CFD">
        <w:rPr>
          <w:rFonts w:ascii="Arial" w:hAnsi="Arial" w:cs="Arial"/>
          <w:sz w:val="20"/>
          <w:szCs w:val="20"/>
        </w:rPr>
        <w:t>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licząc od dnia powzięcia wiadomości o powyższych okolicznościach.</w:t>
      </w:r>
    </w:p>
    <w:p w:rsidR="00CF126A" w:rsidRPr="006E4CFD" w:rsidRDefault="00CF126A" w:rsidP="000060D6">
      <w:pPr>
        <w:pStyle w:val="Tekstpodstawowywcity"/>
        <w:numPr>
          <w:ilvl w:val="0"/>
          <w:numId w:val="57"/>
        </w:numPr>
        <w:tabs>
          <w:tab w:val="left" w:pos="5245"/>
        </w:tabs>
        <w:spacing w:line="276" w:lineRule="auto"/>
        <w:rPr>
          <w:rFonts w:ascii="Arial" w:hAnsi="Arial" w:cs="Arial"/>
          <w:sz w:val="20"/>
          <w:szCs w:val="20"/>
        </w:rPr>
      </w:pPr>
      <w:r w:rsidRPr="006E4CFD">
        <w:rPr>
          <w:rFonts w:ascii="Arial" w:hAnsi="Arial" w:cs="Arial"/>
          <w:sz w:val="20"/>
          <w:szCs w:val="20"/>
        </w:rPr>
        <w:t>Odstąpienie od umowy powinno nastąpić w formie pisemnej pod rygorem nieważności takiego oświadczenia i powinno zawierać uzasadnienie.</w:t>
      </w:r>
    </w:p>
    <w:p w:rsidR="00CF126A" w:rsidRPr="006E4CFD" w:rsidRDefault="00CF126A" w:rsidP="000060D6">
      <w:pPr>
        <w:pStyle w:val="Tekstpodstawowywcity"/>
        <w:numPr>
          <w:ilvl w:val="0"/>
          <w:numId w:val="57"/>
        </w:numPr>
        <w:tabs>
          <w:tab w:val="left" w:pos="5245"/>
        </w:tabs>
        <w:spacing w:line="276" w:lineRule="auto"/>
        <w:rPr>
          <w:rFonts w:ascii="Arial" w:hAnsi="Arial" w:cs="Arial"/>
          <w:sz w:val="20"/>
          <w:szCs w:val="20"/>
        </w:rPr>
      </w:pPr>
      <w:r w:rsidRPr="006E4CFD">
        <w:rPr>
          <w:rFonts w:ascii="Arial" w:hAnsi="Arial" w:cs="Arial"/>
          <w:sz w:val="20"/>
          <w:szCs w:val="20"/>
        </w:rPr>
        <w:t xml:space="preserve">W wypadku odstąpienia od umowy, </w:t>
      </w:r>
      <w:r w:rsidR="00D65E11" w:rsidRPr="006E4CFD">
        <w:rPr>
          <w:rFonts w:ascii="Arial" w:hAnsi="Arial" w:cs="Arial"/>
          <w:sz w:val="20"/>
          <w:szCs w:val="20"/>
        </w:rPr>
        <w:t>Wykonawc</w:t>
      </w:r>
      <w:r w:rsidRPr="006E4CFD">
        <w:rPr>
          <w:rFonts w:ascii="Arial" w:hAnsi="Arial" w:cs="Arial"/>
          <w:sz w:val="20"/>
          <w:szCs w:val="20"/>
        </w:rPr>
        <w:t>ę obciążają następujące obowiązki:</w:t>
      </w:r>
    </w:p>
    <w:p w:rsidR="00CF126A" w:rsidRPr="006E4CFD" w:rsidRDefault="00CF126A" w:rsidP="000060D6">
      <w:pPr>
        <w:numPr>
          <w:ilvl w:val="0"/>
          <w:numId w:val="59"/>
        </w:numPr>
        <w:spacing w:line="276" w:lineRule="auto"/>
        <w:jc w:val="both"/>
        <w:rPr>
          <w:rFonts w:ascii="Arial" w:hAnsi="Arial" w:cs="Arial"/>
          <w:sz w:val="20"/>
          <w:szCs w:val="20"/>
        </w:rPr>
      </w:pPr>
      <w:r w:rsidRPr="006E4CFD">
        <w:rPr>
          <w:rFonts w:ascii="Arial" w:hAnsi="Arial" w:cs="Arial"/>
          <w:sz w:val="20"/>
          <w:szCs w:val="20"/>
        </w:rPr>
        <w:t xml:space="preserve">w terminie 7 dni kalendarzowych od daty odstąpienia od umowy </w:t>
      </w:r>
      <w:r w:rsidR="00D65E11" w:rsidRPr="006E4CFD">
        <w:rPr>
          <w:rFonts w:ascii="Arial" w:hAnsi="Arial" w:cs="Arial"/>
          <w:sz w:val="20"/>
          <w:szCs w:val="20"/>
        </w:rPr>
        <w:t>Wykonawc</w:t>
      </w:r>
      <w:r w:rsidRPr="006E4CFD">
        <w:rPr>
          <w:rFonts w:ascii="Arial" w:hAnsi="Arial" w:cs="Arial"/>
          <w:sz w:val="20"/>
          <w:szCs w:val="20"/>
        </w:rPr>
        <w:t xml:space="preserve">a sporządzi szczegółowy protokół inwentaryzacji </w:t>
      </w:r>
      <w:r w:rsidR="00BF63A2" w:rsidRPr="006E4CFD">
        <w:rPr>
          <w:rFonts w:ascii="Arial" w:hAnsi="Arial" w:cs="Arial"/>
          <w:sz w:val="20"/>
          <w:szCs w:val="20"/>
        </w:rPr>
        <w:t xml:space="preserve">wykonanych </w:t>
      </w:r>
      <w:r w:rsidR="00EE1887" w:rsidRPr="006E4CFD">
        <w:rPr>
          <w:rFonts w:ascii="Arial" w:hAnsi="Arial" w:cs="Arial"/>
          <w:sz w:val="20"/>
          <w:szCs w:val="20"/>
        </w:rPr>
        <w:t xml:space="preserve">dostaw i </w:t>
      </w:r>
      <w:r w:rsidR="00BF63A2" w:rsidRPr="006E4CFD">
        <w:rPr>
          <w:rFonts w:ascii="Arial" w:hAnsi="Arial" w:cs="Arial"/>
          <w:sz w:val="20"/>
          <w:szCs w:val="20"/>
        </w:rPr>
        <w:t xml:space="preserve">robót </w:t>
      </w:r>
      <w:r w:rsidRPr="006E4CFD">
        <w:rPr>
          <w:rFonts w:ascii="Arial" w:hAnsi="Arial" w:cs="Arial"/>
          <w:sz w:val="20"/>
          <w:szCs w:val="20"/>
        </w:rPr>
        <w:t>w toku</w:t>
      </w:r>
      <w:r w:rsidR="00EE1887" w:rsidRPr="006E4CFD">
        <w:rPr>
          <w:rFonts w:ascii="Arial" w:hAnsi="Arial" w:cs="Arial"/>
          <w:sz w:val="20"/>
          <w:szCs w:val="20"/>
        </w:rPr>
        <w:t>,</w:t>
      </w:r>
      <w:r w:rsidRPr="006E4CFD">
        <w:rPr>
          <w:rFonts w:ascii="Arial" w:hAnsi="Arial" w:cs="Arial"/>
          <w:sz w:val="20"/>
          <w:szCs w:val="20"/>
        </w:rPr>
        <w:t xml:space="preserve"> według stanu na dzień odstąpienia,</w:t>
      </w:r>
    </w:p>
    <w:p w:rsidR="00CF126A" w:rsidRPr="006E4CFD" w:rsidRDefault="00CF126A" w:rsidP="000060D6">
      <w:pPr>
        <w:numPr>
          <w:ilvl w:val="0"/>
          <w:numId w:val="59"/>
        </w:numPr>
        <w:spacing w:line="276" w:lineRule="auto"/>
        <w:jc w:val="both"/>
        <w:rPr>
          <w:rFonts w:ascii="Arial" w:hAnsi="Arial" w:cs="Arial"/>
          <w:sz w:val="20"/>
          <w:szCs w:val="20"/>
        </w:rPr>
      </w:pPr>
      <w:r w:rsidRPr="006E4CFD">
        <w:rPr>
          <w:rFonts w:ascii="Arial" w:hAnsi="Arial" w:cs="Arial"/>
          <w:sz w:val="20"/>
          <w:szCs w:val="20"/>
        </w:rPr>
        <w:t>zabezpieczy przerwane prace w zakresie obustronnie uzgodnionym. Koszt zabezpieczenia ponosi strona, która odstąpiła od umowy, chyba że odstąpienie nastąpiło z przyczyn, za które odpowiada druga strona.</w:t>
      </w:r>
    </w:p>
    <w:p w:rsidR="00CF126A" w:rsidRPr="006E4CFD" w:rsidRDefault="00D65E11" w:rsidP="000060D6">
      <w:pPr>
        <w:pStyle w:val="Tekstpodstawowywcity"/>
        <w:numPr>
          <w:ilvl w:val="0"/>
          <w:numId w:val="57"/>
        </w:numPr>
        <w:tabs>
          <w:tab w:val="left" w:pos="5245"/>
        </w:tabs>
        <w:spacing w:line="276" w:lineRule="auto"/>
        <w:rPr>
          <w:rFonts w:ascii="Arial" w:hAnsi="Arial" w:cs="Arial"/>
          <w:sz w:val="20"/>
          <w:szCs w:val="20"/>
        </w:rPr>
      </w:pPr>
      <w:r w:rsidRPr="006E4CFD">
        <w:rPr>
          <w:rFonts w:ascii="Arial" w:hAnsi="Arial" w:cs="Arial"/>
          <w:sz w:val="20"/>
          <w:szCs w:val="20"/>
        </w:rPr>
        <w:t>Wykonawc</w:t>
      </w:r>
      <w:r w:rsidR="00CF126A" w:rsidRPr="006E4CFD">
        <w:rPr>
          <w:rFonts w:ascii="Arial" w:hAnsi="Arial" w:cs="Arial"/>
          <w:sz w:val="20"/>
          <w:szCs w:val="20"/>
        </w:rPr>
        <w:t xml:space="preserve">a zgłosi do dokonania odbioru przez </w:t>
      </w:r>
      <w:r w:rsidRPr="006E4CFD">
        <w:rPr>
          <w:rFonts w:ascii="Arial" w:hAnsi="Arial" w:cs="Arial"/>
          <w:sz w:val="20"/>
          <w:szCs w:val="20"/>
        </w:rPr>
        <w:t>Zamawiając</w:t>
      </w:r>
      <w:r w:rsidR="00CF126A" w:rsidRPr="006E4CFD">
        <w:rPr>
          <w:rFonts w:ascii="Arial" w:hAnsi="Arial" w:cs="Arial"/>
          <w:sz w:val="20"/>
          <w:szCs w:val="20"/>
        </w:rPr>
        <w:t xml:space="preserve">ego przerwane </w:t>
      </w:r>
      <w:r w:rsidR="00BF63A2" w:rsidRPr="006E4CFD">
        <w:rPr>
          <w:rFonts w:ascii="Arial" w:hAnsi="Arial" w:cs="Arial"/>
          <w:sz w:val="20"/>
          <w:szCs w:val="20"/>
        </w:rPr>
        <w:t xml:space="preserve">roboty montażowe </w:t>
      </w:r>
      <w:r w:rsidR="00CF126A" w:rsidRPr="006E4CFD">
        <w:rPr>
          <w:rFonts w:ascii="Arial" w:hAnsi="Arial" w:cs="Arial"/>
          <w:sz w:val="20"/>
          <w:szCs w:val="20"/>
        </w:rPr>
        <w:t xml:space="preserve">oraz roboty zabezpieczające, jeżeli odstąpienie od umowy nastąpiło z przyczyn, za które </w:t>
      </w:r>
      <w:r w:rsidRPr="006E4CFD">
        <w:rPr>
          <w:rFonts w:ascii="Arial" w:hAnsi="Arial" w:cs="Arial"/>
          <w:sz w:val="20"/>
          <w:szCs w:val="20"/>
        </w:rPr>
        <w:t>Wykonawc</w:t>
      </w:r>
      <w:r w:rsidR="00CF126A" w:rsidRPr="006E4CFD">
        <w:rPr>
          <w:rFonts w:ascii="Arial" w:hAnsi="Arial" w:cs="Arial"/>
          <w:sz w:val="20"/>
          <w:szCs w:val="20"/>
        </w:rPr>
        <w:t>a odpowiedzialności nie ponosi, oraz niezwłocznie, a najpóźniej w terminie 14 dni kalend</w:t>
      </w:r>
      <w:r w:rsidR="00BF63A2" w:rsidRPr="006E4CFD">
        <w:rPr>
          <w:rFonts w:ascii="Arial" w:hAnsi="Arial" w:cs="Arial"/>
          <w:sz w:val="20"/>
          <w:szCs w:val="20"/>
        </w:rPr>
        <w:t>arzowych, usunie z terenu placu</w:t>
      </w:r>
      <w:r w:rsidR="00CF126A" w:rsidRPr="006E4CFD">
        <w:rPr>
          <w:rFonts w:ascii="Arial" w:hAnsi="Arial" w:cs="Arial"/>
          <w:sz w:val="20"/>
          <w:szCs w:val="20"/>
        </w:rPr>
        <w:t xml:space="preserve"> i zaplecza urządzenia przez niego dostarczone lub wniesione.</w:t>
      </w:r>
    </w:p>
    <w:p w:rsidR="00CF126A" w:rsidRPr="006E4CFD" w:rsidRDefault="00D65E11" w:rsidP="000060D6">
      <w:pPr>
        <w:pStyle w:val="Tekstpodstawowywcity"/>
        <w:numPr>
          <w:ilvl w:val="0"/>
          <w:numId w:val="57"/>
        </w:numPr>
        <w:tabs>
          <w:tab w:val="left" w:pos="5245"/>
        </w:tabs>
        <w:spacing w:line="276" w:lineRule="auto"/>
        <w:rPr>
          <w:rFonts w:ascii="Arial" w:hAnsi="Arial" w:cs="Arial"/>
          <w:sz w:val="20"/>
          <w:szCs w:val="20"/>
        </w:rPr>
      </w:pPr>
      <w:r w:rsidRPr="006E4CFD">
        <w:rPr>
          <w:rFonts w:ascii="Arial" w:hAnsi="Arial" w:cs="Arial"/>
          <w:sz w:val="20"/>
          <w:szCs w:val="20"/>
        </w:rPr>
        <w:t>Zamawiając</w:t>
      </w:r>
      <w:r w:rsidR="00CF126A" w:rsidRPr="006E4CFD">
        <w:rPr>
          <w:rFonts w:ascii="Arial" w:hAnsi="Arial" w:cs="Arial"/>
          <w:sz w:val="20"/>
          <w:szCs w:val="20"/>
        </w:rPr>
        <w:t xml:space="preserve">y w razie odstąpienia od umowy z przyczyn, za które </w:t>
      </w:r>
      <w:r w:rsidRPr="006E4CFD">
        <w:rPr>
          <w:rFonts w:ascii="Arial" w:hAnsi="Arial" w:cs="Arial"/>
          <w:sz w:val="20"/>
          <w:szCs w:val="20"/>
        </w:rPr>
        <w:t>Wykonawc</w:t>
      </w:r>
      <w:r w:rsidR="00CF126A" w:rsidRPr="006E4CFD">
        <w:rPr>
          <w:rFonts w:ascii="Arial" w:hAnsi="Arial" w:cs="Arial"/>
          <w:sz w:val="20"/>
          <w:szCs w:val="20"/>
        </w:rPr>
        <w:t>a nie odpowiada zobowiązany jest do:</w:t>
      </w:r>
    </w:p>
    <w:p w:rsidR="00CF126A" w:rsidRPr="006E4CFD" w:rsidRDefault="00CF126A" w:rsidP="000060D6">
      <w:pPr>
        <w:numPr>
          <w:ilvl w:val="0"/>
          <w:numId w:val="60"/>
        </w:numPr>
        <w:spacing w:line="276" w:lineRule="auto"/>
        <w:jc w:val="both"/>
        <w:rPr>
          <w:rFonts w:ascii="Arial" w:hAnsi="Arial" w:cs="Arial"/>
          <w:sz w:val="20"/>
          <w:szCs w:val="20"/>
        </w:rPr>
      </w:pPr>
      <w:r w:rsidRPr="006E4CFD">
        <w:rPr>
          <w:rFonts w:ascii="Arial" w:hAnsi="Arial" w:cs="Arial"/>
          <w:sz w:val="20"/>
          <w:szCs w:val="20"/>
        </w:rPr>
        <w:t xml:space="preserve">dokonania odbioru przerwanych </w:t>
      </w:r>
      <w:r w:rsidR="00BF63A2" w:rsidRPr="006E4CFD">
        <w:rPr>
          <w:rFonts w:ascii="Arial" w:hAnsi="Arial" w:cs="Arial"/>
          <w:sz w:val="20"/>
          <w:szCs w:val="20"/>
        </w:rPr>
        <w:t xml:space="preserve">robót montażowych </w:t>
      </w:r>
      <w:r w:rsidRPr="006E4CFD">
        <w:rPr>
          <w:rFonts w:ascii="Arial" w:hAnsi="Arial" w:cs="Arial"/>
          <w:sz w:val="20"/>
          <w:szCs w:val="20"/>
        </w:rPr>
        <w:t>oraz do zapłaty wynagrodzenia za roboty</w:t>
      </w:r>
      <w:r w:rsidR="00BF63A2" w:rsidRPr="006E4CFD">
        <w:rPr>
          <w:rFonts w:ascii="Arial" w:hAnsi="Arial" w:cs="Arial"/>
          <w:sz w:val="20"/>
          <w:szCs w:val="20"/>
        </w:rPr>
        <w:t xml:space="preserve"> i dostawy</w:t>
      </w:r>
      <w:r w:rsidRPr="006E4CFD">
        <w:rPr>
          <w:rFonts w:ascii="Arial" w:hAnsi="Arial" w:cs="Arial"/>
          <w:sz w:val="20"/>
          <w:szCs w:val="20"/>
        </w:rPr>
        <w:t>, które zostały wykonane do dnia odstąpienia,</w:t>
      </w:r>
    </w:p>
    <w:p w:rsidR="00CF126A" w:rsidRPr="006E4CFD" w:rsidRDefault="00CF126A" w:rsidP="000060D6">
      <w:pPr>
        <w:numPr>
          <w:ilvl w:val="0"/>
          <w:numId w:val="60"/>
        </w:numPr>
        <w:spacing w:line="276" w:lineRule="auto"/>
        <w:jc w:val="both"/>
        <w:rPr>
          <w:rFonts w:ascii="Arial" w:hAnsi="Arial" w:cs="Arial"/>
          <w:sz w:val="20"/>
          <w:szCs w:val="20"/>
        </w:rPr>
      </w:pPr>
      <w:r w:rsidRPr="006E4CFD">
        <w:rPr>
          <w:rFonts w:ascii="Arial" w:hAnsi="Arial" w:cs="Arial"/>
          <w:sz w:val="20"/>
          <w:szCs w:val="20"/>
        </w:rPr>
        <w:t xml:space="preserve">przejęcia od </w:t>
      </w:r>
      <w:r w:rsidR="00D65E11" w:rsidRPr="006E4CFD">
        <w:rPr>
          <w:rFonts w:ascii="Arial" w:hAnsi="Arial" w:cs="Arial"/>
          <w:sz w:val="20"/>
          <w:szCs w:val="20"/>
        </w:rPr>
        <w:t>Wykonawc</w:t>
      </w:r>
      <w:r w:rsidR="00BF63A2" w:rsidRPr="006E4CFD">
        <w:rPr>
          <w:rFonts w:ascii="Arial" w:hAnsi="Arial" w:cs="Arial"/>
          <w:sz w:val="20"/>
          <w:szCs w:val="20"/>
        </w:rPr>
        <w:t>y pod swój dozór terenu montażu</w:t>
      </w:r>
      <w:r w:rsidRPr="006E4CFD">
        <w:rPr>
          <w:rFonts w:ascii="Arial" w:hAnsi="Arial" w:cs="Arial"/>
          <w:sz w:val="20"/>
          <w:szCs w:val="20"/>
        </w:rPr>
        <w:t>.</w:t>
      </w:r>
    </w:p>
    <w:p w:rsidR="00CF126A" w:rsidRPr="006E4CFD" w:rsidRDefault="00CF126A" w:rsidP="000060D6">
      <w:pPr>
        <w:pStyle w:val="Tekstpodstawowywcity"/>
        <w:numPr>
          <w:ilvl w:val="0"/>
          <w:numId w:val="57"/>
        </w:numPr>
        <w:tabs>
          <w:tab w:val="left" w:pos="5245"/>
        </w:tabs>
        <w:spacing w:line="276" w:lineRule="auto"/>
        <w:rPr>
          <w:rFonts w:ascii="Arial" w:hAnsi="Arial" w:cs="Arial"/>
          <w:sz w:val="20"/>
          <w:szCs w:val="20"/>
        </w:rPr>
      </w:pPr>
      <w:r w:rsidRPr="006E4CFD">
        <w:rPr>
          <w:rFonts w:ascii="Arial" w:hAnsi="Arial" w:cs="Arial"/>
          <w:sz w:val="20"/>
          <w:szCs w:val="20"/>
        </w:rPr>
        <w:t xml:space="preserve">W przypadku odstąpienia przez </w:t>
      </w:r>
      <w:r w:rsidR="00D65E11" w:rsidRPr="006E4CFD">
        <w:rPr>
          <w:rFonts w:ascii="Arial" w:hAnsi="Arial" w:cs="Arial"/>
          <w:sz w:val="20"/>
          <w:szCs w:val="20"/>
        </w:rPr>
        <w:t>Zamawiając</w:t>
      </w:r>
      <w:r w:rsidRPr="006E4CFD">
        <w:rPr>
          <w:rFonts w:ascii="Arial" w:hAnsi="Arial" w:cs="Arial"/>
          <w:sz w:val="20"/>
          <w:szCs w:val="20"/>
        </w:rPr>
        <w:t xml:space="preserve">ego od umowy lub realizacji części przedmiotu zamówienia z powodu przyczyn, o których mowa w ust. 2 i 3 </w:t>
      </w:r>
      <w:r w:rsidR="00D65E11" w:rsidRPr="006E4CFD">
        <w:rPr>
          <w:rFonts w:ascii="Arial" w:hAnsi="Arial" w:cs="Arial"/>
          <w:sz w:val="20"/>
          <w:szCs w:val="20"/>
        </w:rPr>
        <w:t>Wykonawc</w:t>
      </w:r>
      <w:r w:rsidRPr="006E4CFD">
        <w:rPr>
          <w:rFonts w:ascii="Arial" w:hAnsi="Arial" w:cs="Arial"/>
          <w:sz w:val="20"/>
          <w:szCs w:val="20"/>
        </w:rPr>
        <w:t xml:space="preserve">y nie przysługują roszczenia odszkodowawcze względem </w:t>
      </w:r>
      <w:r w:rsidR="00D65E11" w:rsidRPr="006E4CFD">
        <w:rPr>
          <w:rFonts w:ascii="Arial" w:hAnsi="Arial" w:cs="Arial"/>
          <w:sz w:val="20"/>
          <w:szCs w:val="20"/>
        </w:rPr>
        <w:t>Zamawiając</w:t>
      </w:r>
      <w:r w:rsidRPr="006E4CFD">
        <w:rPr>
          <w:rFonts w:ascii="Arial" w:hAnsi="Arial" w:cs="Arial"/>
          <w:sz w:val="20"/>
          <w:szCs w:val="20"/>
        </w:rPr>
        <w:t>ego.</w:t>
      </w:r>
    </w:p>
    <w:p w:rsidR="00CF126A" w:rsidRPr="006E4CFD" w:rsidRDefault="00CF126A" w:rsidP="000060D6">
      <w:pPr>
        <w:tabs>
          <w:tab w:val="left" w:pos="5245"/>
        </w:tabs>
        <w:spacing w:line="276" w:lineRule="auto"/>
        <w:jc w:val="center"/>
        <w:rPr>
          <w:rFonts w:ascii="Arial" w:hAnsi="Arial" w:cs="Arial"/>
          <w:bCs/>
          <w:sz w:val="20"/>
          <w:szCs w:val="20"/>
        </w:rPr>
      </w:pPr>
    </w:p>
    <w:p w:rsidR="00CF126A" w:rsidRPr="006E4CFD" w:rsidRDefault="00CF126A" w:rsidP="000060D6">
      <w:pPr>
        <w:tabs>
          <w:tab w:val="left" w:pos="5245"/>
        </w:tabs>
        <w:spacing w:line="276" w:lineRule="auto"/>
        <w:jc w:val="center"/>
        <w:rPr>
          <w:rFonts w:ascii="Arial" w:hAnsi="Arial" w:cs="Arial"/>
          <w:b/>
          <w:bCs/>
          <w:sz w:val="20"/>
          <w:szCs w:val="20"/>
        </w:rPr>
      </w:pPr>
      <w:r w:rsidRPr="006E4CFD">
        <w:rPr>
          <w:rFonts w:ascii="Arial" w:hAnsi="Arial" w:cs="Arial"/>
          <w:b/>
          <w:bCs/>
          <w:sz w:val="20"/>
          <w:szCs w:val="20"/>
        </w:rPr>
        <w:t>§ 15.</w:t>
      </w:r>
    </w:p>
    <w:p w:rsidR="00CF126A" w:rsidRPr="006E4CFD" w:rsidRDefault="00D65E11" w:rsidP="000060D6">
      <w:pPr>
        <w:pStyle w:val="Akapitzlist"/>
        <w:numPr>
          <w:ilvl w:val="3"/>
          <w:numId w:val="73"/>
        </w:numPr>
        <w:tabs>
          <w:tab w:val="num" w:pos="284"/>
          <w:tab w:val="left" w:pos="5245"/>
        </w:tabs>
        <w:spacing w:line="276" w:lineRule="auto"/>
        <w:ind w:left="284" w:hanging="284"/>
        <w:jc w:val="both"/>
        <w:rPr>
          <w:rFonts w:ascii="Arial" w:hAnsi="Arial" w:cs="Arial"/>
          <w:strike/>
          <w:sz w:val="20"/>
          <w:szCs w:val="20"/>
        </w:rPr>
      </w:pPr>
      <w:r w:rsidRPr="006E4CFD">
        <w:rPr>
          <w:rFonts w:ascii="Arial" w:hAnsi="Arial" w:cs="Arial"/>
          <w:sz w:val="20"/>
          <w:szCs w:val="20"/>
        </w:rPr>
        <w:t>Zamawiając</w:t>
      </w:r>
      <w:r w:rsidR="00CF126A" w:rsidRPr="006E4CFD">
        <w:rPr>
          <w:rFonts w:ascii="Arial" w:hAnsi="Arial" w:cs="Arial"/>
          <w:sz w:val="20"/>
          <w:szCs w:val="20"/>
        </w:rPr>
        <w:t xml:space="preserve">y dopuszcza możliwość zmiany postanowień zawartej umowy w stosunku do treści oferty, na podstawie której dokonano wyboru </w:t>
      </w:r>
      <w:r w:rsidRPr="006E4CFD">
        <w:rPr>
          <w:rFonts w:ascii="Arial" w:hAnsi="Arial" w:cs="Arial"/>
          <w:sz w:val="20"/>
          <w:szCs w:val="20"/>
        </w:rPr>
        <w:t>Wykonawc</w:t>
      </w:r>
      <w:r w:rsidR="00CF126A" w:rsidRPr="006E4CFD">
        <w:rPr>
          <w:rFonts w:ascii="Arial" w:hAnsi="Arial" w:cs="Arial"/>
          <w:sz w:val="20"/>
          <w:szCs w:val="20"/>
        </w:rPr>
        <w:t xml:space="preserve">y w przypadkach określonych w art.144 ustawy </w:t>
      </w:r>
      <w:proofErr w:type="spellStart"/>
      <w:r w:rsidR="00542EDE">
        <w:rPr>
          <w:rFonts w:ascii="Arial" w:hAnsi="Arial" w:cs="Arial"/>
          <w:sz w:val="20"/>
          <w:szCs w:val="20"/>
        </w:rPr>
        <w:t>p</w:t>
      </w:r>
      <w:r w:rsidR="00E61FA8" w:rsidRPr="006E4CFD">
        <w:rPr>
          <w:rFonts w:ascii="Arial" w:hAnsi="Arial" w:cs="Arial"/>
          <w:sz w:val="20"/>
          <w:szCs w:val="20"/>
        </w:rPr>
        <w:t>zp</w:t>
      </w:r>
      <w:proofErr w:type="spellEnd"/>
      <w:r w:rsidR="00CF126A" w:rsidRPr="006E4CFD">
        <w:rPr>
          <w:rFonts w:ascii="Arial" w:hAnsi="Arial" w:cs="Arial"/>
          <w:sz w:val="20"/>
          <w:szCs w:val="20"/>
        </w:rPr>
        <w:t xml:space="preserve">, a także w </w:t>
      </w:r>
      <w:r w:rsidR="00E53718" w:rsidRPr="006E4CFD">
        <w:rPr>
          <w:rFonts w:ascii="Arial" w:hAnsi="Arial" w:cs="Arial"/>
          <w:sz w:val="20"/>
          <w:szCs w:val="20"/>
        </w:rPr>
        <w:t>następujący sposób w następujących przypadkach</w:t>
      </w:r>
      <w:r w:rsidR="00CF126A" w:rsidRPr="006E4CFD">
        <w:rPr>
          <w:rFonts w:ascii="Arial" w:hAnsi="Arial" w:cs="Arial"/>
          <w:sz w:val="20"/>
          <w:szCs w:val="20"/>
        </w:rPr>
        <w:t>:</w:t>
      </w:r>
    </w:p>
    <w:p w:rsidR="00CF126A" w:rsidRPr="006E4CFD" w:rsidRDefault="00CF126A" w:rsidP="000060D6">
      <w:pPr>
        <w:pStyle w:val="Akapitzlist"/>
        <w:numPr>
          <w:ilvl w:val="0"/>
          <w:numId w:val="42"/>
        </w:numPr>
        <w:tabs>
          <w:tab w:val="num" w:pos="709"/>
        </w:tabs>
        <w:autoSpaceDE w:val="0"/>
        <w:autoSpaceDN w:val="0"/>
        <w:adjustRightInd w:val="0"/>
        <w:spacing w:line="276" w:lineRule="auto"/>
        <w:ind w:left="709" w:hanging="283"/>
        <w:jc w:val="both"/>
        <w:rPr>
          <w:rFonts w:ascii="Arial" w:hAnsi="Arial" w:cs="Arial"/>
          <w:sz w:val="20"/>
          <w:szCs w:val="20"/>
        </w:rPr>
      </w:pPr>
      <w:r w:rsidRPr="006E4CFD">
        <w:rPr>
          <w:rFonts w:ascii="Arial" w:hAnsi="Arial" w:cs="Arial"/>
          <w:b/>
          <w:sz w:val="20"/>
          <w:szCs w:val="20"/>
        </w:rPr>
        <w:t>Zmiana terminu wykonania przedmiotu umowy</w:t>
      </w:r>
      <w:r w:rsidRPr="006E4CFD">
        <w:rPr>
          <w:rFonts w:ascii="Arial" w:hAnsi="Arial" w:cs="Arial"/>
          <w:sz w:val="20"/>
          <w:szCs w:val="20"/>
        </w:rPr>
        <w:t>:</w:t>
      </w:r>
    </w:p>
    <w:p w:rsidR="00CF126A" w:rsidRPr="006E4CFD" w:rsidRDefault="00CF126A" w:rsidP="000060D6">
      <w:pPr>
        <w:pStyle w:val="Akapitzlist"/>
        <w:numPr>
          <w:ilvl w:val="0"/>
          <w:numId w:val="43"/>
        </w:numPr>
        <w:tabs>
          <w:tab w:val="num" w:pos="993"/>
        </w:tabs>
        <w:autoSpaceDE w:val="0"/>
        <w:autoSpaceDN w:val="0"/>
        <w:adjustRightInd w:val="0"/>
        <w:spacing w:line="276" w:lineRule="auto"/>
        <w:ind w:left="993" w:hanging="284"/>
        <w:jc w:val="both"/>
        <w:rPr>
          <w:rFonts w:ascii="Arial" w:hAnsi="Arial" w:cs="Arial"/>
          <w:sz w:val="20"/>
          <w:szCs w:val="20"/>
        </w:rPr>
      </w:pPr>
      <w:r w:rsidRPr="006E4CFD">
        <w:rPr>
          <w:rFonts w:ascii="Arial" w:hAnsi="Arial" w:cs="Arial"/>
          <w:sz w:val="20"/>
          <w:szCs w:val="20"/>
        </w:rPr>
        <w:t>spowodowana warunkami atmosferycznymi, geologicznymi, archeologicznymi, w szczególności w przypadkach:</w:t>
      </w:r>
    </w:p>
    <w:p w:rsidR="00CF126A" w:rsidRPr="006E4CFD" w:rsidRDefault="00CF126A" w:rsidP="000060D6">
      <w:pPr>
        <w:pStyle w:val="Akapitzlist"/>
        <w:autoSpaceDE w:val="0"/>
        <w:autoSpaceDN w:val="0"/>
        <w:adjustRightInd w:val="0"/>
        <w:spacing w:line="276" w:lineRule="auto"/>
        <w:ind w:left="1276" w:hanging="283"/>
        <w:jc w:val="both"/>
        <w:rPr>
          <w:rFonts w:ascii="Arial" w:hAnsi="Arial" w:cs="Arial"/>
          <w:sz w:val="20"/>
          <w:szCs w:val="20"/>
        </w:rPr>
      </w:pPr>
      <w:r w:rsidRPr="006E4CFD">
        <w:rPr>
          <w:rFonts w:ascii="Arial" w:hAnsi="Arial" w:cs="Arial"/>
          <w:sz w:val="20"/>
          <w:szCs w:val="20"/>
        </w:rPr>
        <w:t>-</w:t>
      </w:r>
      <w:r w:rsidRPr="006E4CFD">
        <w:rPr>
          <w:rFonts w:ascii="Arial" w:hAnsi="Arial" w:cs="Arial"/>
          <w:sz w:val="20"/>
          <w:szCs w:val="20"/>
        </w:rPr>
        <w:tab/>
        <w:t>klęski żywiołowej,</w:t>
      </w:r>
    </w:p>
    <w:p w:rsidR="00CF126A" w:rsidRPr="006E4CFD" w:rsidRDefault="00CF126A" w:rsidP="000060D6">
      <w:pPr>
        <w:pStyle w:val="Akapitzlist"/>
        <w:autoSpaceDE w:val="0"/>
        <w:autoSpaceDN w:val="0"/>
        <w:adjustRightInd w:val="0"/>
        <w:spacing w:line="276" w:lineRule="auto"/>
        <w:ind w:left="1276" w:hanging="283"/>
        <w:jc w:val="both"/>
        <w:rPr>
          <w:rFonts w:ascii="Arial" w:hAnsi="Arial" w:cs="Arial"/>
          <w:sz w:val="20"/>
          <w:szCs w:val="20"/>
        </w:rPr>
      </w:pPr>
      <w:r w:rsidRPr="006E4CFD">
        <w:rPr>
          <w:rFonts w:ascii="Arial" w:hAnsi="Arial" w:cs="Arial"/>
          <w:sz w:val="20"/>
          <w:szCs w:val="20"/>
        </w:rPr>
        <w:t>-</w:t>
      </w:r>
      <w:r w:rsidRPr="006E4CFD">
        <w:rPr>
          <w:rFonts w:ascii="Arial" w:hAnsi="Arial" w:cs="Arial"/>
          <w:sz w:val="20"/>
          <w:szCs w:val="20"/>
        </w:rPr>
        <w:tab/>
        <w:t>niewypałów i niewybuchów,</w:t>
      </w:r>
    </w:p>
    <w:p w:rsidR="00CF126A" w:rsidRPr="006E4CFD" w:rsidRDefault="00CF126A" w:rsidP="000060D6">
      <w:pPr>
        <w:pStyle w:val="Akapitzlist"/>
        <w:autoSpaceDE w:val="0"/>
        <w:autoSpaceDN w:val="0"/>
        <w:adjustRightInd w:val="0"/>
        <w:spacing w:line="276" w:lineRule="auto"/>
        <w:ind w:left="1276" w:hanging="283"/>
        <w:jc w:val="both"/>
        <w:rPr>
          <w:rFonts w:ascii="Arial" w:hAnsi="Arial" w:cs="Arial"/>
          <w:sz w:val="20"/>
          <w:szCs w:val="20"/>
        </w:rPr>
      </w:pPr>
      <w:r w:rsidRPr="006E4CFD">
        <w:rPr>
          <w:rFonts w:ascii="Arial" w:hAnsi="Arial" w:cs="Arial"/>
          <w:sz w:val="20"/>
          <w:szCs w:val="20"/>
        </w:rPr>
        <w:t>-</w:t>
      </w:r>
      <w:r w:rsidRPr="006E4CFD">
        <w:rPr>
          <w:rFonts w:ascii="Arial" w:hAnsi="Arial" w:cs="Arial"/>
          <w:sz w:val="20"/>
          <w:szCs w:val="20"/>
        </w:rPr>
        <w:tab/>
      </w:r>
      <w:r w:rsidR="00BF63A2" w:rsidRPr="006E4CFD">
        <w:rPr>
          <w:rFonts w:ascii="Arial" w:hAnsi="Arial" w:cs="Arial"/>
          <w:sz w:val="20"/>
          <w:szCs w:val="20"/>
        </w:rPr>
        <w:t>istnienia</w:t>
      </w:r>
      <w:r w:rsidRPr="006E4CFD">
        <w:rPr>
          <w:rFonts w:ascii="Arial" w:hAnsi="Arial" w:cs="Arial"/>
          <w:sz w:val="20"/>
          <w:szCs w:val="20"/>
        </w:rPr>
        <w:t xml:space="preserve"> </w:t>
      </w:r>
      <w:r w:rsidR="00BF63A2" w:rsidRPr="006E4CFD">
        <w:rPr>
          <w:rFonts w:ascii="Arial" w:hAnsi="Arial" w:cs="Arial"/>
          <w:sz w:val="20"/>
          <w:szCs w:val="20"/>
        </w:rPr>
        <w:t xml:space="preserve">uniemożliwiających montaż </w:t>
      </w:r>
      <w:r w:rsidRPr="006E4CFD">
        <w:rPr>
          <w:rFonts w:ascii="Arial" w:hAnsi="Arial" w:cs="Arial"/>
          <w:sz w:val="20"/>
          <w:szCs w:val="20"/>
        </w:rPr>
        <w:t>podziemnych sieci, instalacji, urządzeń lub nie zinwentaryzowanych obiektów budowlanych,</w:t>
      </w:r>
    </w:p>
    <w:p w:rsidR="00CF126A" w:rsidRPr="006E4CFD" w:rsidRDefault="00CF126A" w:rsidP="000060D6">
      <w:pPr>
        <w:pStyle w:val="Akapitzlist"/>
        <w:numPr>
          <w:ilvl w:val="0"/>
          <w:numId w:val="43"/>
        </w:numPr>
        <w:tabs>
          <w:tab w:val="num" w:pos="993"/>
        </w:tabs>
        <w:autoSpaceDE w:val="0"/>
        <w:autoSpaceDN w:val="0"/>
        <w:adjustRightInd w:val="0"/>
        <w:spacing w:line="276" w:lineRule="auto"/>
        <w:ind w:left="993" w:hanging="284"/>
        <w:jc w:val="both"/>
        <w:rPr>
          <w:rFonts w:ascii="Arial" w:hAnsi="Arial" w:cs="Arial"/>
          <w:sz w:val="20"/>
          <w:szCs w:val="20"/>
        </w:rPr>
      </w:pPr>
      <w:r w:rsidRPr="006E4CFD">
        <w:rPr>
          <w:rFonts w:ascii="Arial" w:hAnsi="Arial" w:cs="Arial"/>
          <w:sz w:val="20"/>
          <w:szCs w:val="20"/>
        </w:rPr>
        <w:t>w przypadku wystąpienia działania siły wyższej, uniemożliwiającej wykonanie umowy w określonym pierwotnie terminie, o okres działania siły wyższej oraz czas potrzebny do usunięcia skutków tego działania,</w:t>
      </w:r>
    </w:p>
    <w:p w:rsidR="00CF126A" w:rsidRPr="006E4CFD" w:rsidRDefault="00CF126A" w:rsidP="000060D6">
      <w:pPr>
        <w:pStyle w:val="Akapitzlist"/>
        <w:tabs>
          <w:tab w:val="num" w:pos="993"/>
        </w:tabs>
        <w:autoSpaceDE w:val="0"/>
        <w:autoSpaceDN w:val="0"/>
        <w:adjustRightInd w:val="0"/>
        <w:spacing w:line="276" w:lineRule="auto"/>
        <w:ind w:left="993"/>
        <w:jc w:val="both"/>
        <w:rPr>
          <w:rFonts w:ascii="Arial" w:hAnsi="Arial" w:cs="Arial"/>
          <w:sz w:val="20"/>
          <w:szCs w:val="20"/>
        </w:rPr>
      </w:pPr>
      <w:r w:rsidRPr="006E4CFD">
        <w:rPr>
          <w:rFonts w:ascii="Arial" w:hAnsi="Arial" w:cs="Arial"/>
          <w:sz w:val="20"/>
          <w:szCs w:val="20"/>
        </w:rPr>
        <w:t xml:space="preserve">W przypadku wystąpienia niekorzystnych warunków atmosferycznych lub siły wyższej utrudniającej lub uniemożliwiającej prowadzenie prac – fakt ten musi mieć odzwierciedlenie w postaci </w:t>
      </w:r>
      <w:r w:rsidR="00BF63A2" w:rsidRPr="006E4CFD">
        <w:rPr>
          <w:rFonts w:ascii="Arial" w:hAnsi="Arial" w:cs="Arial"/>
          <w:sz w:val="20"/>
          <w:szCs w:val="20"/>
        </w:rPr>
        <w:t>protok</w:t>
      </w:r>
      <w:r w:rsidR="00EE1887" w:rsidRPr="006E4CFD">
        <w:rPr>
          <w:rFonts w:ascii="Arial" w:hAnsi="Arial" w:cs="Arial"/>
          <w:sz w:val="20"/>
          <w:szCs w:val="20"/>
        </w:rPr>
        <w:t>ołu sporządzonego przez Zamawiającego i Wykonawcę</w:t>
      </w:r>
      <w:r w:rsidR="00BF63A2" w:rsidRPr="006E4CFD">
        <w:rPr>
          <w:rFonts w:ascii="Arial" w:hAnsi="Arial" w:cs="Arial"/>
          <w:sz w:val="20"/>
          <w:szCs w:val="20"/>
        </w:rPr>
        <w:t>.</w:t>
      </w:r>
      <w:r w:rsidRPr="006E4CFD">
        <w:rPr>
          <w:rFonts w:ascii="Arial" w:hAnsi="Arial" w:cs="Arial"/>
          <w:sz w:val="20"/>
          <w:szCs w:val="20"/>
        </w:rPr>
        <w:t xml:space="preserve"> </w:t>
      </w:r>
      <w:r w:rsidR="00D65E11" w:rsidRPr="006E4CFD">
        <w:rPr>
          <w:rFonts w:ascii="Arial" w:hAnsi="Arial" w:cs="Arial"/>
          <w:sz w:val="20"/>
          <w:szCs w:val="20"/>
        </w:rPr>
        <w:t>Zamawiając</w:t>
      </w:r>
      <w:r w:rsidRPr="006E4CFD">
        <w:rPr>
          <w:rFonts w:ascii="Arial" w:hAnsi="Arial" w:cs="Arial"/>
          <w:sz w:val="20"/>
          <w:szCs w:val="20"/>
        </w:rPr>
        <w:t>y dopuszcza możliwość przedłużenia terminu przewidzianego na realizację tej części zamówienia, o ilość dni</w:t>
      </w:r>
      <w:r w:rsidR="00EE1887" w:rsidRPr="006E4CFD">
        <w:rPr>
          <w:rFonts w:ascii="Arial" w:hAnsi="Arial" w:cs="Arial"/>
          <w:sz w:val="20"/>
          <w:szCs w:val="20"/>
        </w:rPr>
        <w:t>,</w:t>
      </w:r>
      <w:r w:rsidRPr="006E4CFD">
        <w:rPr>
          <w:rFonts w:ascii="Arial" w:hAnsi="Arial" w:cs="Arial"/>
          <w:sz w:val="20"/>
          <w:szCs w:val="20"/>
        </w:rPr>
        <w:t xml:space="preserve"> w których te warunki wystąpią.</w:t>
      </w:r>
    </w:p>
    <w:p w:rsidR="00CF126A" w:rsidRPr="006E4CFD" w:rsidRDefault="00CF126A" w:rsidP="000060D6">
      <w:pPr>
        <w:pStyle w:val="Akapitzlist"/>
        <w:numPr>
          <w:ilvl w:val="0"/>
          <w:numId w:val="42"/>
        </w:numPr>
        <w:tabs>
          <w:tab w:val="num" w:pos="709"/>
        </w:tabs>
        <w:autoSpaceDE w:val="0"/>
        <w:autoSpaceDN w:val="0"/>
        <w:adjustRightInd w:val="0"/>
        <w:spacing w:line="276" w:lineRule="auto"/>
        <w:ind w:left="709" w:hanging="283"/>
        <w:jc w:val="both"/>
        <w:rPr>
          <w:rFonts w:ascii="Arial" w:hAnsi="Arial" w:cs="Arial"/>
          <w:sz w:val="20"/>
          <w:szCs w:val="20"/>
        </w:rPr>
      </w:pPr>
      <w:r w:rsidRPr="006E4CFD">
        <w:rPr>
          <w:rFonts w:ascii="Arial" w:hAnsi="Arial" w:cs="Arial"/>
          <w:b/>
          <w:sz w:val="20"/>
          <w:szCs w:val="20"/>
        </w:rPr>
        <w:t>Zmiana wynagrodzenia brutto</w:t>
      </w:r>
      <w:r w:rsidRPr="006E4CFD">
        <w:rPr>
          <w:rFonts w:ascii="Arial" w:hAnsi="Arial" w:cs="Arial"/>
          <w:sz w:val="20"/>
          <w:szCs w:val="20"/>
        </w:rPr>
        <w:t>:</w:t>
      </w:r>
    </w:p>
    <w:p w:rsidR="00CF126A" w:rsidRPr="006E4CFD" w:rsidRDefault="00CF126A" w:rsidP="000060D6">
      <w:pPr>
        <w:pStyle w:val="Akapitzlist"/>
        <w:numPr>
          <w:ilvl w:val="0"/>
          <w:numId w:val="62"/>
        </w:numPr>
        <w:tabs>
          <w:tab w:val="num" w:pos="993"/>
        </w:tabs>
        <w:autoSpaceDE w:val="0"/>
        <w:autoSpaceDN w:val="0"/>
        <w:adjustRightInd w:val="0"/>
        <w:spacing w:line="276" w:lineRule="auto"/>
        <w:ind w:left="993" w:hanging="284"/>
        <w:jc w:val="both"/>
        <w:rPr>
          <w:rFonts w:ascii="Arial" w:hAnsi="Arial" w:cs="Arial"/>
          <w:sz w:val="20"/>
          <w:szCs w:val="20"/>
        </w:rPr>
      </w:pPr>
      <w:r w:rsidRPr="006E4CFD">
        <w:rPr>
          <w:rFonts w:ascii="Arial" w:hAnsi="Arial" w:cs="Arial"/>
          <w:sz w:val="20"/>
          <w:szCs w:val="20"/>
        </w:rPr>
        <w:t>w przypadku zmiany ustawowej wysokości należnego podatku VAT.</w:t>
      </w:r>
    </w:p>
    <w:p w:rsidR="00BF63A2" w:rsidRPr="006E4CFD" w:rsidRDefault="00CF126A" w:rsidP="000060D6">
      <w:pPr>
        <w:numPr>
          <w:ilvl w:val="3"/>
          <w:numId w:val="73"/>
        </w:numPr>
        <w:autoSpaceDE w:val="0"/>
        <w:autoSpaceDN w:val="0"/>
        <w:adjustRightInd w:val="0"/>
        <w:spacing w:line="276" w:lineRule="auto"/>
        <w:jc w:val="both"/>
        <w:rPr>
          <w:rFonts w:ascii="Arial" w:hAnsi="Arial" w:cs="Arial"/>
          <w:sz w:val="20"/>
          <w:szCs w:val="20"/>
        </w:rPr>
      </w:pPr>
      <w:r w:rsidRPr="006E4CFD">
        <w:rPr>
          <w:rFonts w:ascii="Arial" w:hAnsi="Arial" w:cs="Arial"/>
          <w:sz w:val="20"/>
          <w:szCs w:val="20"/>
        </w:rPr>
        <w:t xml:space="preserve">Warunkiem dokonania zmian, o których mowa w ust.1, jest złożenie wniosku przez stronę inicjującą zmianę zawierającego: opis propozycji zmiany, uzasadnienie zmiany, opis wpływu zmiany na terminy wykonania umowy, a w przypadku zmian dotyczących wynagrodzenia </w:t>
      </w:r>
      <w:r w:rsidR="00BF63A2" w:rsidRPr="006E4CFD">
        <w:rPr>
          <w:rFonts w:ascii="Arial" w:hAnsi="Arial" w:cs="Arial"/>
          <w:sz w:val="20"/>
          <w:szCs w:val="20"/>
        </w:rPr>
        <w:t xml:space="preserve">- </w:t>
      </w:r>
      <w:r w:rsidRPr="006E4CFD">
        <w:rPr>
          <w:rFonts w:ascii="Arial" w:hAnsi="Arial" w:cs="Arial"/>
          <w:sz w:val="20"/>
          <w:szCs w:val="20"/>
        </w:rPr>
        <w:t>należne kwoty</w:t>
      </w:r>
      <w:r w:rsidR="00BF63A2" w:rsidRPr="006E4CFD">
        <w:rPr>
          <w:rFonts w:ascii="Arial" w:hAnsi="Arial" w:cs="Arial"/>
          <w:sz w:val="20"/>
          <w:szCs w:val="20"/>
        </w:rPr>
        <w:t>.</w:t>
      </w:r>
    </w:p>
    <w:p w:rsidR="00CF126A" w:rsidRPr="006E4CFD" w:rsidRDefault="00BF63A2" w:rsidP="000060D6">
      <w:pPr>
        <w:autoSpaceDE w:val="0"/>
        <w:autoSpaceDN w:val="0"/>
        <w:adjustRightInd w:val="0"/>
        <w:spacing w:line="276" w:lineRule="auto"/>
        <w:jc w:val="both"/>
        <w:rPr>
          <w:rFonts w:ascii="Arial" w:hAnsi="Arial" w:cs="Arial"/>
          <w:sz w:val="20"/>
          <w:szCs w:val="20"/>
        </w:rPr>
      </w:pPr>
      <w:r w:rsidRPr="006E4CFD">
        <w:rPr>
          <w:rFonts w:ascii="Arial" w:hAnsi="Arial" w:cs="Arial"/>
          <w:sz w:val="20"/>
          <w:szCs w:val="20"/>
        </w:rPr>
        <w:t xml:space="preserve"> </w:t>
      </w:r>
    </w:p>
    <w:p w:rsidR="00CF126A" w:rsidRPr="006E4CFD" w:rsidRDefault="00CF126A" w:rsidP="000060D6">
      <w:pPr>
        <w:pStyle w:val="TableText"/>
        <w:tabs>
          <w:tab w:val="left" w:pos="5245"/>
        </w:tabs>
        <w:spacing w:line="276" w:lineRule="auto"/>
        <w:jc w:val="center"/>
        <w:rPr>
          <w:rFonts w:ascii="Arial" w:hAnsi="Arial" w:cs="Arial"/>
          <w:b/>
          <w:bCs/>
          <w:color w:val="auto"/>
          <w:sz w:val="20"/>
          <w:szCs w:val="20"/>
          <w:lang w:val="pl-PL"/>
        </w:rPr>
      </w:pPr>
      <w:r w:rsidRPr="006E4CFD">
        <w:rPr>
          <w:rFonts w:ascii="Arial" w:hAnsi="Arial" w:cs="Arial"/>
          <w:b/>
          <w:bCs/>
          <w:color w:val="auto"/>
          <w:sz w:val="20"/>
          <w:szCs w:val="20"/>
          <w:lang w:val="pl-PL"/>
        </w:rPr>
        <w:t>§ 16.</w:t>
      </w:r>
    </w:p>
    <w:p w:rsidR="00CF126A" w:rsidRPr="006E4CFD" w:rsidRDefault="00CF126A" w:rsidP="000060D6">
      <w:pPr>
        <w:numPr>
          <w:ilvl w:val="6"/>
          <w:numId w:val="73"/>
        </w:numPr>
        <w:tabs>
          <w:tab w:val="clear" w:pos="5040"/>
          <w:tab w:val="num" w:pos="709"/>
          <w:tab w:val="left" w:pos="5245"/>
        </w:tabs>
        <w:spacing w:line="276" w:lineRule="auto"/>
        <w:ind w:left="709" w:hanging="425"/>
        <w:jc w:val="both"/>
        <w:rPr>
          <w:rFonts w:ascii="Arial" w:hAnsi="Arial" w:cs="Arial"/>
          <w:sz w:val="20"/>
          <w:szCs w:val="20"/>
        </w:rPr>
      </w:pPr>
      <w:r w:rsidRPr="006E4CFD">
        <w:rPr>
          <w:rFonts w:ascii="Arial" w:hAnsi="Arial" w:cs="Arial"/>
          <w:sz w:val="20"/>
          <w:szCs w:val="20"/>
        </w:rPr>
        <w:lastRenderedPageBreak/>
        <w:t>W sprawach nieuregulowanych niniejszą umową obowiązują przepisy ustawy z dnia 23 kwietnia 1964 r. - Kod</w:t>
      </w:r>
      <w:r w:rsidR="00860A88" w:rsidRPr="006E4CFD">
        <w:rPr>
          <w:rFonts w:ascii="Arial" w:hAnsi="Arial" w:cs="Arial"/>
          <w:sz w:val="20"/>
          <w:szCs w:val="20"/>
        </w:rPr>
        <w:t>eks Cywilny (t. j. Dz. U. z 2017 r., poz. 459</w:t>
      </w:r>
      <w:r w:rsidRPr="006E4CFD">
        <w:rPr>
          <w:rFonts w:ascii="Arial" w:hAnsi="Arial" w:cs="Arial"/>
          <w:sz w:val="20"/>
          <w:szCs w:val="20"/>
        </w:rPr>
        <w:t>) oraz ustawy z dnia 29 stycznia 2004 r. - Prawo zamówień publicznych (</w:t>
      </w:r>
      <w:proofErr w:type="spellStart"/>
      <w:r w:rsidR="00860A88" w:rsidRPr="006E4CFD">
        <w:rPr>
          <w:rFonts w:ascii="Arial" w:hAnsi="Arial" w:cs="Arial"/>
          <w:sz w:val="20"/>
          <w:szCs w:val="20"/>
        </w:rPr>
        <w:t>t.j</w:t>
      </w:r>
      <w:proofErr w:type="spellEnd"/>
      <w:r w:rsidR="00860A88" w:rsidRPr="006E4CFD">
        <w:rPr>
          <w:rFonts w:ascii="Arial" w:hAnsi="Arial" w:cs="Arial"/>
          <w:sz w:val="20"/>
          <w:szCs w:val="20"/>
        </w:rPr>
        <w:t>. Dz. U. z 2017 r., poz. 1579</w:t>
      </w:r>
      <w:r w:rsidRPr="006E4CFD">
        <w:rPr>
          <w:rFonts w:ascii="Arial" w:hAnsi="Arial" w:cs="Arial"/>
          <w:sz w:val="20"/>
          <w:szCs w:val="20"/>
        </w:rPr>
        <w:t xml:space="preserve"> z</w:t>
      </w:r>
      <w:r w:rsidR="00860A88" w:rsidRPr="006E4CFD">
        <w:rPr>
          <w:rFonts w:ascii="Arial" w:hAnsi="Arial" w:cs="Arial"/>
          <w:sz w:val="20"/>
          <w:szCs w:val="20"/>
        </w:rPr>
        <w:t>e zm.</w:t>
      </w:r>
      <w:r w:rsidR="00EE1887" w:rsidRPr="006E4CFD">
        <w:rPr>
          <w:rFonts w:ascii="Arial" w:hAnsi="Arial" w:cs="Arial"/>
          <w:sz w:val="20"/>
          <w:szCs w:val="20"/>
        </w:rPr>
        <w:t>).</w:t>
      </w:r>
    </w:p>
    <w:p w:rsidR="00CF126A" w:rsidRPr="006E4CFD" w:rsidRDefault="00CF126A" w:rsidP="000060D6">
      <w:pPr>
        <w:numPr>
          <w:ilvl w:val="6"/>
          <w:numId w:val="73"/>
        </w:numPr>
        <w:tabs>
          <w:tab w:val="clear" w:pos="5040"/>
          <w:tab w:val="num" w:pos="709"/>
          <w:tab w:val="left" w:pos="5245"/>
        </w:tabs>
        <w:spacing w:line="276" w:lineRule="auto"/>
        <w:ind w:left="709" w:hanging="425"/>
        <w:jc w:val="both"/>
        <w:rPr>
          <w:rFonts w:ascii="Arial" w:hAnsi="Arial" w:cs="Arial"/>
          <w:sz w:val="20"/>
          <w:szCs w:val="20"/>
        </w:rPr>
      </w:pPr>
      <w:r w:rsidRPr="006E4CFD">
        <w:rPr>
          <w:rFonts w:ascii="Arial" w:hAnsi="Arial" w:cs="Arial"/>
          <w:sz w:val="20"/>
          <w:szCs w:val="20"/>
        </w:rPr>
        <w:t>Żadna ze stron nie może przenieść na osoby trzecie praw, obowiązków i wierzytelności wynikających z niniejszej umowy bez uprzedniej pisemnej zgody drugiej strony.</w:t>
      </w:r>
    </w:p>
    <w:p w:rsidR="00E53718" w:rsidRPr="006E4CFD" w:rsidRDefault="00E53718" w:rsidP="000060D6">
      <w:pPr>
        <w:pStyle w:val="TableText"/>
        <w:tabs>
          <w:tab w:val="left" w:pos="5245"/>
        </w:tabs>
        <w:spacing w:line="276" w:lineRule="auto"/>
        <w:rPr>
          <w:rFonts w:ascii="Arial" w:hAnsi="Arial" w:cs="Arial"/>
          <w:bCs/>
          <w:color w:val="auto"/>
          <w:sz w:val="20"/>
          <w:szCs w:val="20"/>
        </w:rPr>
      </w:pPr>
    </w:p>
    <w:p w:rsidR="00CF126A" w:rsidRPr="006E4CFD" w:rsidRDefault="00CF126A" w:rsidP="000060D6">
      <w:pPr>
        <w:pStyle w:val="TableText"/>
        <w:tabs>
          <w:tab w:val="left" w:pos="5245"/>
        </w:tabs>
        <w:spacing w:line="276" w:lineRule="auto"/>
        <w:jc w:val="center"/>
        <w:rPr>
          <w:rFonts w:ascii="Arial" w:hAnsi="Arial" w:cs="Arial"/>
          <w:b/>
          <w:bCs/>
          <w:color w:val="auto"/>
          <w:sz w:val="20"/>
          <w:szCs w:val="20"/>
        </w:rPr>
      </w:pPr>
      <w:r w:rsidRPr="006E4CFD">
        <w:rPr>
          <w:rFonts w:ascii="Arial" w:hAnsi="Arial" w:cs="Arial"/>
          <w:b/>
          <w:bCs/>
          <w:color w:val="auto"/>
          <w:sz w:val="20"/>
          <w:szCs w:val="20"/>
        </w:rPr>
        <w:t>§ 17.</w:t>
      </w:r>
    </w:p>
    <w:p w:rsidR="00CF126A" w:rsidRPr="006E4CFD" w:rsidRDefault="00CF126A" w:rsidP="000060D6">
      <w:pPr>
        <w:spacing w:line="276" w:lineRule="auto"/>
        <w:jc w:val="both"/>
        <w:rPr>
          <w:rFonts w:ascii="Arial" w:hAnsi="Arial" w:cs="Arial"/>
          <w:sz w:val="20"/>
          <w:szCs w:val="20"/>
        </w:rPr>
      </w:pPr>
      <w:r w:rsidRPr="006E4CFD">
        <w:rPr>
          <w:rFonts w:ascii="Arial" w:hAnsi="Arial" w:cs="Arial"/>
          <w:sz w:val="20"/>
          <w:szCs w:val="20"/>
        </w:rPr>
        <w:t xml:space="preserve">Ze strony </w:t>
      </w:r>
      <w:r w:rsidR="00D65E11" w:rsidRPr="006E4CFD">
        <w:rPr>
          <w:rFonts w:ascii="Arial" w:hAnsi="Arial" w:cs="Arial"/>
          <w:sz w:val="20"/>
          <w:szCs w:val="20"/>
        </w:rPr>
        <w:t>Zamawiając</w:t>
      </w:r>
      <w:r w:rsidRPr="006E4CFD">
        <w:rPr>
          <w:rFonts w:ascii="Arial" w:hAnsi="Arial" w:cs="Arial"/>
          <w:sz w:val="20"/>
          <w:szCs w:val="20"/>
        </w:rPr>
        <w:t>ego osobą odpowiedzialną za realizację przedmiotu umowy będzie:</w:t>
      </w:r>
    </w:p>
    <w:p w:rsidR="00CF126A" w:rsidRPr="006E4CFD" w:rsidRDefault="00860A88" w:rsidP="000060D6">
      <w:pPr>
        <w:numPr>
          <w:ilvl w:val="1"/>
          <w:numId w:val="57"/>
        </w:numPr>
        <w:spacing w:line="276" w:lineRule="auto"/>
        <w:jc w:val="both"/>
        <w:rPr>
          <w:rFonts w:ascii="Arial" w:hAnsi="Arial" w:cs="Arial"/>
          <w:sz w:val="20"/>
          <w:szCs w:val="20"/>
        </w:rPr>
      </w:pPr>
      <w:r w:rsidRPr="006E4CFD">
        <w:rPr>
          <w:rFonts w:ascii="Arial" w:hAnsi="Arial" w:cs="Arial"/>
          <w:sz w:val="20"/>
          <w:szCs w:val="20"/>
        </w:rPr>
        <w:t xml:space="preserve">Marcin </w:t>
      </w:r>
      <w:proofErr w:type="spellStart"/>
      <w:r w:rsidRPr="006E4CFD">
        <w:rPr>
          <w:rFonts w:ascii="Arial" w:hAnsi="Arial" w:cs="Arial"/>
          <w:sz w:val="20"/>
          <w:szCs w:val="20"/>
        </w:rPr>
        <w:t>Perczyński</w:t>
      </w:r>
      <w:proofErr w:type="spellEnd"/>
      <w:r w:rsidRPr="006E4CFD">
        <w:rPr>
          <w:rFonts w:ascii="Arial" w:hAnsi="Arial" w:cs="Arial"/>
          <w:sz w:val="20"/>
          <w:szCs w:val="20"/>
        </w:rPr>
        <w:t xml:space="preserve"> – Kierownik Referatu Gospodarki Nieruchomościami i Inwestycji w Urzędzie Miejskim w Łęknicy.</w:t>
      </w:r>
    </w:p>
    <w:p w:rsidR="00CF126A" w:rsidRPr="006E4CFD" w:rsidRDefault="00CF126A" w:rsidP="000060D6">
      <w:pPr>
        <w:spacing w:line="276" w:lineRule="auto"/>
        <w:jc w:val="center"/>
        <w:rPr>
          <w:rFonts w:ascii="Arial" w:hAnsi="Arial" w:cs="Arial"/>
          <w:sz w:val="20"/>
          <w:szCs w:val="20"/>
        </w:rPr>
      </w:pPr>
    </w:p>
    <w:p w:rsidR="00CF126A" w:rsidRPr="006E4CFD" w:rsidRDefault="00CF126A" w:rsidP="000060D6">
      <w:pPr>
        <w:pStyle w:val="TableText"/>
        <w:tabs>
          <w:tab w:val="left" w:pos="5245"/>
        </w:tabs>
        <w:spacing w:line="276" w:lineRule="auto"/>
        <w:jc w:val="center"/>
        <w:rPr>
          <w:rFonts w:ascii="Arial" w:hAnsi="Arial" w:cs="Arial"/>
          <w:b/>
          <w:bCs/>
          <w:color w:val="auto"/>
          <w:sz w:val="20"/>
          <w:szCs w:val="20"/>
        </w:rPr>
      </w:pPr>
      <w:r w:rsidRPr="006E4CFD">
        <w:rPr>
          <w:rFonts w:ascii="Arial" w:hAnsi="Arial" w:cs="Arial"/>
          <w:b/>
          <w:bCs/>
          <w:color w:val="auto"/>
          <w:sz w:val="20"/>
          <w:szCs w:val="20"/>
        </w:rPr>
        <w:t>§ 18.</w:t>
      </w:r>
    </w:p>
    <w:p w:rsidR="00CF126A" w:rsidRPr="006E4CFD" w:rsidRDefault="00CF126A" w:rsidP="000060D6">
      <w:pPr>
        <w:tabs>
          <w:tab w:val="left" w:pos="284"/>
        </w:tabs>
        <w:spacing w:line="276" w:lineRule="auto"/>
        <w:jc w:val="both"/>
        <w:rPr>
          <w:rFonts w:ascii="Arial" w:hAnsi="Arial" w:cs="Arial"/>
          <w:sz w:val="20"/>
          <w:szCs w:val="20"/>
        </w:rPr>
      </w:pPr>
      <w:r w:rsidRPr="006E4CFD">
        <w:rPr>
          <w:rFonts w:ascii="Arial" w:hAnsi="Arial" w:cs="Arial"/>
          <w:sz w:val="20"/>
          <w:szCs w:val="20"/>
        </w:rPr>
        <w:t>Integralnymi załącznikami do umowy są:</w:t>
      </w:r>
    </w:p>
    <w:p w:rsidR="00CF126A" w:rsidRPr="006E4CFD" w:rsidRDefault="00CF126A" w:rsidP="000060D6">
      <w:pPr>
        <w:numPr>
          <w:ilvl w:val="1"/>
          <w:numId w:val="61"/>
        </w:numPr>
        <w:tabs>
          <w:tab w:val="left" w:pos="284"/>
        </w:tabs>
        <w:spacing w:line="276" w:lineRule="auto"/>
        <w:jc w:val="both"/>
        <w:rPr>
          <w:rFonts w:ascii="Arial" w:hAnsi="Arial" w:cs="Arial"/>
          <w:sz w:val="20"/>
          <w:szCs w:val="20"/>
        </w:rPr>
      </w:pPr>
      <w:r w:rsidRPr="006E4CFD">
        <w:rPr>
          <w:rFonts w:ascii="Arial" w:hAnsi="Arial" w:cs="Arial"/>
          <w:sz w:val="20"/>
          <w:szCs w:val="20"/>
        </w:rPr>
        <w:t xml:space="preserve"> formularz oferty </w:t>
      </w:r>
      <w:r w:rsidR="00D65E11" w:rsidRPr="006E4CFD">
        <w:rPr>
          <w:rFonts w:ascii="Arial" w:hAnsi="Arial" w:cs="Arial"/>
          <w:sz w:val="20"/>
          <w:szCs w:val="20"/>
        </w:rPr>
        <w:t>Wykonawc</w:t>
      </w:r>
      <w:r w:rsidRPr="006E4CFD">
        <w:rPr>
          <w:rFonts w:ascii="Arial" w:hAnsi="Arial" w:cs="Arial"/>
          <w:sz w:val="20"/>
          <w:szCs w:val="20"/>
        </w:rPr>
        <w:t>y złożony w ramach postępowania o udzielenie zamówienia, w wyniku którego zawarta została niniejsza umowa (załącznik nr 1 do umowy).</w:t>
      </w:r>
    </w:p>
    <w:p w:rsidR="00CF126A" w:rsidRPr="006E4CFD" w:rsidRDefault="00CF126A" w:rsidP="000060D6">
      <w:pPr>
        <w:spacing w:line="276" w:lineRule="auto"/>
        <w:jc w:val="center"/>
        <w:rPr>
          <w:rFonts w:ascii="Arial" w:hAnsi="Arial" w:cs="Arial"/>
          <w:sz w:val="20"/>
          <w:szCs w:val="20"/>
        </w:rPr>
      </w:pPr>
    </w:p>
    <w:p w:rsidR="00CF126A" w:rsidRPr="006E4CFD" w:rsidRDefault="00CF126A" w:rsidP="000060D6">
      <w:pPr>
        <w:pStyle w:val="TableText"/>
        <w:tabs>
          <w:tab w:val="left" w:pos="5245"/>
        </w:tabs>
        <w:spacing w:line="276" w:lineRule="auto"/>
        <w:jc w:val="center"/>
        <w:rPr>
          <w:rFonts w:ascii="Arial" w:hAnsi="Arial" w:cs="Arial"/>
          <w:b/>
          <w:bCs/>
          <w:color w:val="auto"/>
          <w:sz w:val="20"/>
          <w:szCs w:val="20"/>
        </w:rPr>
      </w:pPr>
      <w:r w:rsidRPr="006E4CFD">
        <w:rPr>
          <w:rFonts w:ascii="Arial" w:hAnsi="Arial" w:cs="Arial"/>
          <w:b/>
          <w:bCs/>
          <w:color w:val="auto"/>
          <w:sz w:val="20"/>
          <w:szCs w:val="20"/>
        </w:rPr>
        <w:t>§ 19.</w:t>
      </w:r>
    </w:p>
    <w:p w:rsidR="00CF126A" w:rsidRPr="006E4CFD" w:rsidRDefault="00860A88" w:rsidP="000060D6">
      <w:pPr>
        <w:tabs>
          <w:tab w:val="left" w:pos="5245"/>
        </w:tabs>
        <w:spacing w:line="276" w:lineRule="auto"/>
        <w:jc w:val="both"/>
        <w:rPr>
          <w:rFonts w:ascii="Arial" w:hAnsi="Arial" w:cs="Arial"/>
          <w:sz w:val="20"/>
          <w:szCs w:val="20"/>
        </w:rPr>
      </w:pPr>
      <w:r w:rsidRPr="006E4CFD">
        <w:rPr>
          <w:rFonts w:ascii="Arial" w:hAnsi="Arial" w:cs="Arial"/>
          <w:sz w:val="20"/>
          <w:szCs w:val="20"/>
        </w:rPr>
        <w:t>Niniejszą umowę sporządzono w 3</w:t>
      </w:r>
      <w:r w:rsidR="00CF126A" w:rsidRPr="006E4CFD">
        <w:rPr>
          <w:rFonts w:ascii="Arial" w:hAnsi="Arial" w:cs="Arial"/>
          <w:sz w:val="20"/>
          <w:szCs w:val="20"/>
        </w:rPr>
        <w:t xml:space="preserve"> jedno</w:t>
      </w:r>
      <w:r w:rsidRPr="006E4CFD">
        <w:rPr>
          <w:rFonts w:ascii="Arial" w:hAnsi="Arial" w:cs="Arial"/>
          <w:sz w:val="20"/>
          <w:szCs w:val="20"/>
        </w:rPr>
        <w:t>brzmiących egzemplarzach - dwa</w:t>
      </w:r>
      <w:r w:rsidR="00CF126A" w:rsidRPr="006E4CFD">
        <w:rPr>
          <w:rFonts w:ascii="Arial" w:hAnsi="Arial" w:cs="Arial"/>
          <w:sz w:val="20"/>
          <w:szCs w:val="20"/>
        </w:rPr>
        <w:t xml:space="preserve"> dla </w:t>
      </w:r>
      <w:r w:rsidR="00D65E11" w:rsidRPr="006E4CFD">
        <w:rPr>
          <w:rFonts w:ascii="Arial" w:hAnsi="Arial" w:cs="Arial"/>
          <w:sz w:val="20"/>
          <w:szCs w:val="20"/>
        </w:rPr>
        <w:t>Zamawiając</w:t>
      </w:r>
      <w:r w:rsidR="00CF126A" w:rsidRPr="006E4CFD">
        <w:rPr>
          <w:rFonts w:ascii="Arial" w:hAnsi="Arial" w:cs="Arial"/>
          <w:sz w:val="20"/>
          <w:szCs w:val="20"/>
        </w:rPr>
        <w:t xml:space="preserve">ego i jeden dla </w:t>
      </w:r>
      <w:r w:rsidR="00D65E11" w:rsidRPr="006E4CFD">
        <w:rPr>
          <w:rFonts w:ascii="Arial" w:hAnsi="Arial" w:cs="Arial"/>
          <w:sz w:val="20"/>
          <w:szCs w:val="20"/>
        </w:rPr>
        <w:t>Wykonawc</w:t>
      </w:r>
      <w:r w:rsidR="00CF126A" w:rsidRPr="006E4CFD">
        <w:rPr>
          <w:rFonts w:ascii="Arial" w:hAnsi="Arial" w:cs="Arial"/>
          <w:sz w:val="20"/>
          <w:szCs w:val="20"/>
        </w:rPr>
        <w:t>y.</w:t>
      </w:r>
    </w:p>
    <w:p w:rsidR="00CF126A" w:rsidRPr="006E4CFD" w:rsidRDefault="00CF126A" w:rsidP="000060D6">
      <w:pPr>
        <w:tabs>
          <w:tab w:val="left" w:pos="5245"/>
        </w:tabs>
        <w:spacing w:line="276" w:lineRule="auto"/>
        <w:jc w:val="center"/>
        <w:rPr>
          <w:rFonts w:ascii="Arial" w:hAnsi="Arial" w:cs="Arial"/>
          <w:sz w:val="20"/>
          <w:szCs w:val="20"/>
        </w:rPr>
      </w:pPr>
    </w:p>
    <w:p w:rsidR="00CF126A" w:rsidRPr="006E4CFD" w:rsidRDefault="00CF126A" w:rsidP="000060D6">
      <w:pPr>
        <w:tabs>
          <w:tab w:val="left" w:pos="5245"/>
        </w:tabs>
        <w:spacing w:line="276" w:lineRule="auto"/>
        <w:jc w:val="center"/>
        <w:rPr>
          <w:rFonts w:ascii="Arial" w:hAnsi="Arial" w:cs="Arial"/>
          <w:sz w:val="20"/>
          <w:szCs w:val="20"/>
        </w:rPr>
      </w:pPr>
    </w:p>
    <w:p w:rsidR="00CF126A" w:rsidRPr="006E4CFD" w:rsidRDefault="00D65E11" w:rsidP="000060D6">
      <w:pPr>
        <w:pStyle w:val="Nagwek1"/>
        <w:tabs>
          <w:tab w:val="left" w:pos="5245"/>
          <w:tab w:val="left" w:pos="7106"/>
        </w:tabs>
        <w:spacing w:line="276" w:lineRule="auto"/>
        <w:jc w:val="center"/>
        <w:rPr>
          <w:rFonts w:ascii="Arial" w:hAnsi="Arial" w:cs="Arial"/>
          <w:sz w:val="20"/>
          <w:szCs w:val="20"/>
        </w:rPr>
      </w:pPr>
      <w:r w:rsidRPr="006E4CFD">
        <w:rPr>
          <w:rFonts w:ascii="Arial" w:hAnsi="Arial" w:cs="Arial"/>
          <w:sz w:val="20"/>
          <w:szCs w:val="20"/>
        </w:rPr>
        <w:t>ZAMAWIAJĄC</w:t>
      </w:r>
      <w:r w:rsidR="00CF126A" w:rsidRPr="006E4CFD">
        <w:rPr>
          <w:rFonts w:ascii="Arial" w:hAnsi="Arial" w:cs="Arial"/>
          <w:sz w:val="20"/>
          <w:szCs w:val="20"/>
        </w:rPr>
        <w:t>Y</w:t>
      </w:r>
      <w:r w:rsidR="00CF126A" w:rsidRPr="006E4CFD">
        <w:rPr>
          <w:rFonts w:ascii="Arial" w:hAnsi="Arial" w:cs="Arial"/>
          <w:sz w:val="20"/>
          <w:szCs w:val="20"/>
        </w:rPr>
        <w:tab/>
      </w:r>
      <w:r w:rsidR="00CF126A" w:rsidRPr="006E4CFD">
        <w:rPr>
          <w:rFonts w:ascii="Arial" w:hAnsi="Arial" w:cs="Arial"/>
          <w:sz w:val="20"/>
          <w:szCs w:val="20"/>
        </w:rPr>
        <w:tab/>
      </w:r>
      <w:r w:rsidRPr="006E4CFD">
        <w:rPr>
          <w:rFonts w:ascii="Arial" w:hAnsi="Arial" w:cs="Arial"/>
          <w:sz w:val="20"/>
          <w:szCs w:val="20"/>
        </w:rPr>
        <w:t>WYKONAWC</w:t>
      </w:r>
      <w:r w:rsidR="00CF126A" w:rsidRPr="006E4CFD">
        <w:rPr>
          <w:rFonts w:ascii="Arial" w:hAnsi="Arial" w:cs="Arial"/>
          <w:sz w:val="20"/>
          <w:szCs w:val="20"/>
        </w:rPr>
        <w:t>A</w:t>
      </w:r>
    </w:p>
    <w:sectPr w:rsidR="00CF126A" w:rsidRPr="006E4CFD" w:rsidSect="00223138">
      <w:headerReference w:type="default" r:id="rId9"/>
      <w:footerReference w:type="default" r:id="rId10"/>
      <w:headerReference w:type="first" r:id="rId11"/>
      <w:footerReference w:type="first" r:id="rId12"/>
      <w:pgSz w:w="11906" w:h="16838"/>
      <w:pgMar w:top="1134" w:right="1060" w:bottom="1276" w:left="930" w:header="510" w:footer="709" w:gutter="567"/>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7D0" w:rsidRDefault="005707D0" w:rsidP="00422420">
      <w:r>
        <w:separator/>
      </w:r>
    </w:p>
  </w:endnote>
  <w:endnote w:type="continuationSeparator" w:id="0">
    <w:p w:rsidR="005707D0" w:rsidRDefault="005707D0" w:rsidP="0042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BoldMT">
    <w:altName w:val="Arial"/>
    <w:panose1 w:val="00000000000000000000"/>
    <w:charset w:val="00"/>
    <w:family w:val="swiss"/>
    <w:notTrueType/>
    <w:pitch w:val="default"/>
    <w:sig w:usb0="00000007" w:usb1="00000000" w:usb2="00000000" w:usb3="00000000" w:csb0="00000003" w:csb1="00000000"/>
  </w:font>
  <w:font w:name="Roboto-Ligh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FA" w:rsidRPr="00A33770" w:rsidRDefault="00D142FA">
    <w:pPr>
      <w:pStyle w:val="Stopka"/>
      <w:ind w:right="360"/>
      <w:jc w:val="center"/>
      <w:rPr>
        <w:rFonts w:cs="Arial Narrow"/>
        <w:sz w:val="16"/>
        <w:szCs w:val="16"/>
      </w:rPr>
    </w:pPr>
    <w:r w:rsidRPr="00A33770">
      <w:rPr>
        <w:rStyle w:val="Numerstrony"/>
        <w:rFonts w:cs="Arial Narrow"/>
        <w:sz w:val="16"/>
        <w:szCs w:val="16"/>
      </w:rPr>
      <w:fldChar w:fldCharType="begin"/>
    </w:r>
    <w:r w:rsidRPr="00A33770">
      <w:rPr>
        <w:rStyle w:val="Numerstrony"/>
        <w:rFonts w:cs="Arial Narrow"/>
        <w:sz w:val="16"/>
        <w:szCs w:val="16"/>
      </w:rPr>
      <w:instrText xml:space="preserve"> PAGE </w:instrText>
    </w:r>
    <w:r w:rsidRPr="00A33770">
      <w:rPr>
        <w:rStyle w:val="Numerstrony"/>
        <w:rFonts w:cs="Arial Narrow"/>
        <w:sz w:val="16"/>
        <w:szCs w:val="16"/>
      </w:rPr>
      <w:fldChar w:fldCharType="separate"/>
    </w:r>
    <w:r w:rsidR="00B478BA">
      <w:rPr>
        <w:rStyle w:val="Numerstrony"/>
        <w:rFonts w:cs="Arial Narrow"/>
        <w:noProof/>
        <w:sz w:val="16"/>
        <w:szCs w:val="16"/>
      </w:rPr>
      <w:t>29</w:t>
    </w:r>
    <w:r w:rsidRPr="00A33770">
      <w:rPr>
        <w:rStyle w:val="Numerstrony"/>
        <w:rFonts w:cs="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FA" w:rsidRDefault="00D142FA" w:rsidP="00AF474F">
    <w:pPr>
      <w:pStyle w:val="Stopka"/>
      <w:jc w:val="center"/>
      <w:rPr>
        <w:rFonts w:ascii="Century Gothic" w:hAnsi="Century Gothic"/>
        <w:sz w:val="16"/>
        <w:szCs w:val="16"/>
      </w:rPr>
    </w:pPr>
  </w:p>
  <w:p w:rsidR="00D142FA" w:rsidRPr="00334832" w:rsidRDefault="00D142FA">
    <w:pPr>
      <w:pStyle w:val="Stopka"/>
      <w:jc w:val="center"/>
      <w:rPr>
        <w:rFonts w:ascii="Cambria" w:hAnsi="Cambria" w:cs="Arial Narrow"/>
        <w:color w:val="999999"/>
        <w:sz w:val="16"/>
        <w:szCs w:val="16"/>
      </w:rPr>
    </w:pPr>
    <w:r w:rsidRPr="00334832">
      <w:rPr>
        <w:rFonts w:ascii="Cambria" w:hAnsi="Cambria"/>
        <w:sz w:val="16"/>
        <w:szCs w:val="16"/>
      </w:rPr>
      <w:fldChar w:fldCharType="begin"/>
    </w:r>
    <w:r w:rsidRPr="00334832">
      <w:rPr>
        <w:rFonts w:ascii="Cambria" w:hAnsi="Cambria"/>
        <w:sz w:val="16"/>
        <w:szCs w:val="16"/>
      </w:rPr>
      <w:instrText xml:space="preserve"> PAGE   \* MERGEFORMAT </w:instrText>
    </w:r>
    <w:r w:rsidRPr="00334832">
      <w:rPr>
        <w:rFonts w:ascii="Cambria" w:hAnsi="Cambria"/>
        <w:sz w:val="16"/>
        <w:szCs w:val="16"/>
      </w:rPr>
      <w:fldChar w:fldCharType="separate"/>
    </w:r>
    <w:r w:rsidR="00B478BA">
      <w:rPr>
        <w:rFonts w:ascii="Cambria" w:hAnsi="Cambria"/>
        <w:noProof/>
        <w:sz w:val="16"/>
        <w:szCs w:val="16"/>
      </w:rPr>
      <w:t>1</w:t>
    </w:r>
    <w:r w:rsidRPr="00334832">
      <w:rPr>
        <w:rFonts w:ascii="Cambria" w:hAnsi="Cambri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7D0" w:rsidRDefault="005707D0" w:rsidP="00422420">
      <w:r>
        <w:separator/>
      </w:r>
    </w:p>
  </w:footnote>
  <w:footnote w:type="continuationSeparator" w:id="0">
    <w:p w:rsidR="005707D0" w:rsidRDefault="005707D0" w:rsidP="00422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FA" w:rsidRPr="00CB7608" w:rsidRDefault="00D142FA" w:rsidP="00223138">
    <w:pPr>
      <w:pStyle w:val="Tekstpodstawowywcity"/>
      <w:spacing w:line="360" w:lineRule="auto"/>
      <w:ind w:firstLine="0"/>
      <w:jc w:val="center"/>
      <w:rPr>
        <w:rFonts w:asciiTheme="minorHAnsi" w:hAnsiTheme="minorHAnsi" w:cs="Arial Narrow"/>
        <w:b/>
        <w:bCs/>
        <w:iCs/>
        <w:sz w:val="16"/>
        <w:szCs w:val="16"/>
      </w:rPr>
    </w:pPr>
    <w:r w:rsidRPr="00CB7608">
      <w:rPr>
        <w:rFonts w:asciiTheme="minorHAnsi" w:hAnsiTheme="minorHAnsi" w:cs="Arial Narrow"/>
        <w:b/>
        <w:bCs/>
        <w:iCs/>
        <w:sz w:val="16"/>
        <w:szCs w:val="16"/>
      </w:rPr>
      <w:t>Specyfikacja Istotnych Warunków Zamówienia (numer postępowania: RGN.271.2.2018)</w:t>
    </w:r>
  </w:p>
  <w:p w:rsidR="00D142FA" w:rsidRDefault="00D142FA" w:rsidP="00223138">
    <w:pPr>
      <w:pStyle w:val="Tekstpodstawowywcity"/>
      <w:spacing w:line="360" w:lineRule="auto"/>
      <w:ind w:firstLine="0"/>
      <w:jc w:val="center"/>
      <w:rPr>
        <w:rFonts w:asciiTheme="minorHAnsi" w:hAnsiTheme="minorHAnsi"/>
        <w:b/>
        <w:sz w:val="16"/>
        <w:szCs w:val="16"/>
      </w:rPr>
    </w:pPr>
    <w:r w:rsidRPr="00CB7608">
      <w:rPr>
        <w:rFonts w:asciiTheme="minorHAnsi" w:hAnsiTheme="minorHAnsi"/>
        <w:b/>
        <w:sz w:val="16"/>
        <w:szCs w:val="16"/>
      </w:rPr>
      <w:t>„</w:t>
    </w:r>
    <w:r w:rsidRPr="00CB7608">
      <w:rPr>
        <w:rFonts w:asciiTheme="minorHAnsi" w:eastAsia="Calibri" w:hAnsiTheme="minorHAnsi" w:cs="Arial-BoldMT"/>
        <w:b/>
        <w:bCs/>
        <w:sz w:val="16"/>
        <w:szCs w:val="16"/>
      </w:rPr>
      <w:t>Urządzenie placu zabaw przy ul. Polnej w Łęknicy</w:t>
    </w:r>
    <w:r w:rsidRPr="00CB7608">
      <w:rPr>
        <w:rFonts w:asciiTheme="minorHAnsi" w:hAnsiTheme="minorHAnsi"/>
        <w:b/>
        <w:sz w:val="16"/>
        <w:szCs w:val="16"/>
      </w:rPr>
      <w:t>„</w:t>
    </w:r>
  </w:p>
  <w:p w:rsidR="00D142FA" w:rsidRDefault="00D142FA" w:rsidP="00223138">
    <w:pPr>
      <w:pStyle w:val="Tekstpodstawowywcity"/>
      <w:spacing w:line="360" w:lineRule="auto"/>
      <w:ind w:firstLine="0"/>
      <w:jc w:val="center"/>
      <w:rPr>
        <w:rFonts w:ascii="Roboto-Light" w:eastAsia="Calibri" w:hAnsi="Roboto-Light" w:cs="Roboto-Light"/>
        <w:sz w:val="20"/>
        <w:szCs w:val="20"/>
      </w:rPr>
    </w:pPr>
  </w:p>
  <w:p w:rsidR="00D142FA" w:rsidRPr="00542EDE" w:rsidRDefault="00D142FA" w:rsidP="00BE4E3C">
    <w:pPr>
      <w:pStyle w:val="Tekstpodstawowywcity"/>
      <w:spacing w:line="360" w:lineRule="auto"/>
      <w:ind w:firstLine="0"/>
      <w:rPr>
        <w:rFonts w:ascii="Roboto-Light" w:eastAsia="Calibri" w:hAnsi="Roboto-Light" w:cs="Roboto-Light"/>
        <w:sz w:val="8"/>
        <w:szCs w:val="8"/>
      </w:rPr>
    </w:pPr>
    <w:r w:rsidRPr="00542EDE">
      <w:rPr>
        <w:rFonts w:ascii="Roboto-Light" w:eastAsia="Calibri" w:hAnsi="Roboto-Light" w:cs="Roboto-Light"/>
        <w:sz w:val="8"/>
        <w:szCs w:val="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FA" w:rsidRDefault="00D142FA" w:rsidP="00223138">
    <w:pPr>
      <w:pStyle w:val="Tekstpodstawowywcity"/>
      <w:spacing w:line="360" w:lineRule="auto"/>
      <w:ind w:firstLine="0"/>
      <w:jc w:val="center"/>
      <w:rPr>
        <w:rFonts w:ascii="Roboto-Light" w:eastAsia="Calibri" w:hAnsi="Roboto-Light" w:cs="Roboto-Light"/>
        <w:sz w:val="20"/>
        <w:szCs w:val="20"/>
      </w:rPr>
    </w:pPr>
    <w:r>
      <w:rPr>
        <w:rFonts w:ascii="Roboto-Light" w:eastAsia="Calibri" w:hAnsi="Roboto-Light" w:cs="Roboto-Light"/>
        <w:noProof/>
        <w:sz w:val="20"/>
        <w:szCs w:val="20"/>
      </w:rPr>
      <w:drawing>
        <wp:anchor distT="0" distB="0" distL="114300" distR="114300" simplePos="0" relativeHeight="251660288" behindDoc="1" locked="0" layoutInCell="1" allowOverlap="1" wp14:anchorId="64E07242" wp14:editId="118C2EDD">
          <wp:simplePos x="0" y="0"/>
          <wp:positionH relativeFrom="column">
            <wp:posOffset>5022215</wp:posOffset>
          </wp:positionH>
          <wp:positionV relativeFrom="paragraph">
            <wp:posOffset>-281001</wp:posOffset>
          </wp:positionV>
          <wp:extent cx="922020" cy="602615"/>
          <wp:effectExtent l="0" t="0" r="0" b="0"/>
          <wp:wrapNone/>
          <wp:docPr id="34" name="Obraz 34" descr="C:\Users\Marcin\Documents\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cin\Documents\PROW-2014-2020-logo-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Light" w:eastAsia="Calibri" w:hAnsi="Roboto-Light" w:cs="Roboto-Light"/>
        <w:noProof/>
        <w:sz w:val="20"/>
        <w:szCs w:val="20"/>
      </w:rPr>
      <w:drawing>
        <wp:anchor distT="0" distB="0" distL="114300" distR="114300" simplePos="0" relativeHeight="251659264" behindDoc="1" locked="0" layoutInCell="1" allowOverlap="1" wp14:anchorId="49EE8271" wp14:editId="5E0EFEB1">
          <wp:simplePos x="0" y="0"/>
          <wp:positionH relativeFrom="column">
            <wp:posOffset>2665095</wp:posOffset>
          </wp:positionH>
          <wp:positionV relativeFrom="paragraph">
            <wp:posOffset>-223851</wp:posOffset>
          </wp:positionV>
          <wp:extent cx="501650" cy="492760"/>
          <wp:effectExtent l="0" t="0" r="0" b="0"/>
          <wp:wrapNone/>
          <wp:docPr id="35" name="Obraz 35" descr="C:\Users\Marcin\Documents\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n\Documents\L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165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Light" w:eastAsia="Calibri" w:hAnsi="Roboto-Light" w:cs="Roboto-Light"/>
        <w:noProof/>
        <w:sz w:val="20"/>
        <w:szCs w:val="20"/>
      </w:rPr>
      <w:drawing>
        <wp:anchor distT="0" distB="0" distL="114300" distR="114300" simplePos="0" relativeHeight="251661312" behindDoc="1" locked="0" layoutInCell="1" allowOverlap="1" wp14:anchorId="004DBDBF" wp14:editId="4174FC03">
          <wp:simplePos x="0" y="0"/>
          <wp:positionH relativeFrom="column">
            <wp:posOffset>-26670</wp:posOffset>
          </wp:positionH>
          <wp:positionV relativeFrom="paragraph">
            <wp:posOffset>-224486</wp:posOffset>
          </wp:positionV>
          <wp:extent cx="739140" cy="493395"/>
          <wp:effectExtent l="0" t="0" r="0" b="0"/>
          <wp:wrapNone/>
          <wp:docPr id="36" name="Obraz 36" descr="C:\Users\Marcin\Document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cin\Documents\flag_yellow_low.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9140" cy="493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42FA" w:rsidRPr="00542EDE" w:rsidRDefault="00D142FA" w:rsidP="00223138">
    <w:pPr>
      <w:pStyle w:val="Tekstpodstawowywcity"/>
      <w:spacing w:line="360" w:lineRule="auto"/>
      <w:ind w:firstLine="0"/>
      <w:rPr>
        <w:rFonts w:ascii="Roboto-Light" w:eastAsia="Calibri" w:hAnsi="Roboto-Light" w:cs="Roboto-Light"/>
        <w:sz w:val="8"/>
        <w:szCs w:val="8"/>
      </w:rPr>
    </w:pPr>
    <w:r w:rsidRPr="00542EDE">
      <w:rPr>
        <w:rFonts w:ascii="Roboto-Light" w:eastAsia="Calibri" w:hAnsi="Roboto-Light" w:cs="Roboto-Light"/>
        <w:sz w:val="8"/>
        <w:szCs w:val="8"/>
      </w:rPr>
      <w:t xml:space="preserve">             </w:t>
    </w:r>
  </w:p>
  <w:p w:rsidR="00D142FA" w:rsidRPr="00CB7608" w:rsidRDefault="00D142FA" w:rsidP="00223138">
    <w:pPr>
      <w:pStyle w:val="Tekstpodstawowywcity"/>
      <w:spacing w:line="360" w:lineRule="auto"/>
      <w:ind w:firstLine="0"/>
      <w:jc w:val="center"/>
      <w:rPr>
        <w:rFonts w:ascii="Roboto-Light" w:eastAsia="Calibri" w:hAnsi="Roboto-Light" w:cs="Roboto-Light"/>
        <w:i/>
        <w:sz w:val="20"/>
        <w:szCs w:val="20"/>
      </w:rPr>
    </w:pPr>
    <w:r w:rsidRPr="00CB7608">
      <w:rPr>
        <w:rFonts w:ascii="Roboto-Light" w:eastAsia="Calibri" w:hAnsi="Roboto-Light" w:cs="Roboto-Light"/>
        <w:i/>
        <w:sz w:val="16"/>
        <w:szCs w:val="16"/>
      </w:rPr>
      <w:t>Europejski Fundusz Rolny na rzecz Rozwoju Obszarów Wiejskich: Europa inwestująca w obszary wiejskie</w:t>
    </w:r>
  </w:p>
  <w:p w:rsidR="00D142FA" w:rsidRPr="00CB7608" w:rsidRDefault="00D142FA" w:rsidP="00223138">
    <w:pPr>
      <w:pStyle w:val="Tekstpodstawowywcity"/>
      <w:spacing w:line="360" w:lineRule="auto"/>
      <w:ind w:firstLine="0"/>
      <w:jc w:val="center"/>
      <w:rPr>
        <w:rFonts w:asciiTheme="minorHAnsi" w:hAnsiTheme="minorHAnsi" w:cs="Arial Narrow"/>
        <w:b/>
        <w:bCs/>
        <w:iCs/>
        <w:sz w:val="16"/>
        <w:szCs w:val="16"/>
      </w:rPr>
    </w:pPr>
    <w:r w:rsidRPr="00CB7608">
      <w:rPr>
        <w:rFonts w:asciiTheme="minorHAnsi" w:hAnsiTheme="minorHAnsi" w:cs="Arial Narrow"/>
        <w:b/>
        <w:bCs/>
        <w:iCs/>
        <w:sz w:val="16"/>
        <w:szCs w:val="16"/>
      </w:rPr>
      <w:t>Specyfikacja Istotnych Warunków Zamówienia (numer postępowania: RGN.271.2.2018)</w:t>
    </w:r>
  </w:p>
  <w:p w:rsidR="00D142FA" w:rsidRDefault="00D142FA" w:rsidP="00223138">
    <w:pPr>
      <w:pStyle w:val="Tekstpodstawowywcity"/>
      <w:pBdr>
        <w:bottom w:val="single" w:sz="6" w:space="1" w:color="auto"/>
      </w:pBdr>
      <w:spacing w:line="360" w:lineRule="auto"/>
      <w:ind w:firstLine="0"/>
      <w:jc w:val="center"/>
      <w:rPr>
        <w:rFonts w:asciiTheme="minorHAnsi" w:hAnsiTheme="minorHAnsi"/>
        <w:b/>
        <w:sz w:val="16"/>
        <w:szCs w:val="16"/>
      </w:rPr>
    </w:pPr>
    <w:r w:rsidRPr="00CB7608">
      <w:rPr>
        <w:rFonts w:asciiTheme="minorHAnsi" w:hAnsiTheme="minorHAnsi"/>
        <w:b/>
        <w:sz w:val="16"/>
        <w:szCs w:val="16"/>
      </w:rPr>
      <w:t>„</w:t>
    </w:r>
    <w:r w:rsidRPr="00CB7608">
      <w:rPr>
        <w:rFonts w:asciiTheme="minorHAnsi" w:eastAsia="Calibri" w:hAnsiTheme="minorHAnsi" w:cs="Arial-BoldMT"/>
        <w:b/>
        <w:bCs/>
        <w:sz w:val="16"/>
        <w:szCs w:val="16"/>
      </w:rPr>
      <w:t>Urządzenie placu zabaw przy ul. Polnej w Łęknicy</w:t>
    </w:r>
    <w:r w:rsidRPr="00CB7608">
      <w:rPr>
        <w:rFonts w:asciiTheme="minorHAnsi" w:hAnsiTheme="minorHAnsi"/>
        <w:b/>
        <w:sz w:val="16"/>
        <w:szCs w:val="16"/>
      </w:rPr>
      <w:t>„</w:t>
    </w:r>
  </w:p>
  <w:p w:rsidR="00D142FA" w:rsidRPr="00223138" w:rsidRDefault="00D142FA" w:rsidP="002231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C1F67714"/>
    <w:name w:val="WW8Num7"/>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1">
    <w:nsid w:val="00000009"/>
    <w:multiLevelType w:val="singleLevel"/>
    <w:tmpl w:val="00000009"/>
    <w:name w:val="WW8Num9"/>
    <w:lvl w:ilvl="0">
      <w:start w:val="1"/>
      <w:numFmt w:val="lowerLetter"/>
      <w:lvlText w:val="%1)"/>
      <w:lvlJc w:val="left"/>
      <w:pPr>
        <w:tabs>
          <w:tab w:val="num" w:pos="0"/>
        </w:tabs>
        <w:ind w:left="0" w:firstLine="0"/>
      </w:pPr>
    </w:lvl>
  </w:abstractNum>
  <w:abstractNum w:abstractNumId="2">
    <w:nsid w:val="00000010"/>
    <w:multiLevelType w:val="multilevel"/>
    <w:tmpl w:val="4218E83E"/>
    <w:name w:val="WW8Num16"/>
    <w:lvl w:ilvl="0">
      <w:start w:val="8"/>
      <w:numFmt w:val="decimal"/>
      <w:lvlText w:val="%1."/>
      <w:lvlJc w:val="left"/>
      <w:pPr>
        <w:tabs>
          <w:tab w:val="num" w:pos="585"/>
        </w:tabs>
        <w:ind w:left="585" w:hanging="585"/>
      </w:p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12"/>
    <w:multiLevelType w:val="multilevel"/>
    <w:tmpl w:val="00000012"/>
    <w:name w:val="WW8Num17"/>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1B"/>
    <w:multiLevelType w:val="multilevel"/>
    <w:tmpl w:val="0000001B"/>
    <w:name w:val="WW8Num27"/>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35"/>
        </w:tabs>
        <w:ind w:left="735"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nsid w:val="00000021"/>
    <w:multiLevelType w:val="multilevel"/>
    <w:tmpl w:val="EA9E58CC"/>
    <w:name w:val="WW8Num33"/>
    <w:lvl w:ilvl="0">
      <w:start w:val="1"/>
      <w:numFmt w:val="lowerLetter"/>
      <w:lvlText w:val="%1)"/>
      <w:lvlJc w:val="left"/>
      <w:pPr>
        <w:tabs>
          <w:tab w:val="num" w:pos="0"/>
        </w:tabs>
      </w:pPr>
      <w:rPr>
        <w:rFonts w:cs="Times New Roman"/>
        <w:b w:val="0"/>
        <w:bCs/>
      </w:rPr>
    </w:lvl>
    <w:lvl w:ilvl="1">
      <w:start w:val="1"/>
      <w:numFmt w:val="decimal"/>
      <w:lvlText w:val="%2."/>
      <w:lvlJc w:val="left"/>
      <w:pPr>
        <w:tabs>
          <w:tab w:val="num" w:pos="1440"/>
        </w:tabs>
        <w:ind w:left="1440" w:hanging="360"/>
      </w:pPr>
      <w:rPr>
        <w:rFonts w:ascii="Arial Narrow" w:hAnsi="Arial Narrow" w:cs="Arial Narrow" w:hint="default"/>
        <w:b w:val="0"/>
        <w:bCs w:val="0"/>
        <w:i w:val="0"/>
        <w:iCs w:val="0"/>
        <w:sz w:val="22"/>
        <w:szCs w:val="22"/>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183D57"/>
    <w:multiLevelType w:val="hybridMultilevel"/>
    <w:tmpl w:val="F9D63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4C621A"/>
    <w:multiLevelType w:val="hybridMultilevel"/>
    <w:tmpl w:val="5E3462CC"/>
    <w:lvl w:ilvl="0" w:tplc="BD5AD41C">
      <w:start w:val="1"/>
      <w:numFmt w:val="decimal"/>
      <w:lvlText w:val="%1)"/>
      <w:lvlJc w:val="left"/>
      <w:pPr>
        <w:ind w:left="1069"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D41148"/>
    <w:multiLevelType w:val="hybridMultilevel"/>
    <w:tmpl w:val="7944A2B8"/>
    <w:lvl w:ilvl="0" w:tplc="01A2E59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
    <w:nsid w:val="041F3F65"/>
    <w:multiLevelType w:val="hybridMultilevel"/>
    <w:tmpl w:val="74160F02"/>
    <w:lvl w:ilvl="0" w:tplc="C1F45C52">
      <w:start w:val="6"/>
      <w:numFmt w:val="decimal"/>
      <w:lvlText w:val="%1."/>
      <w:lvlJc w:val="left"/>
      <w:pPr>
        <w:tabs>
          <w:tab w:val="num" w:pos="360"/>
        </w:tabs>
        <w:ind w:left="360" w:hanging="360"/>
      </w:pPr>
      <w:rPr>
        <w:rFonts w:cs="Times New Roman" w:hint="default"/>
      </w:rPr>
    </w:lvl>
    <w:lvl w:ilvl="1" w:tplc="CCBCEE10">
      <w:start w:val="5"/>
      <w:numFmt w:val="bullet"/>
      <w:lvlText w:val="-"/>
      <w:lvlJc w:val="left"/>
      <w:pPr>
        <w:tabs>
          <w:tab w:val="num" w:pos="1080"/>
        </w:tabs>
        <w:ind w:left="1080" w:hanging="360"/>
      </w:pPr>
      <w:rPr>
        <w:rFonts w:ascii="Arial" w:eastAsia="Times New Roman" w:hAnsi="Arial" w:hint="default"/>
      </w:rPr>
    </w:lvl>
    <w:lvl w:ilvl="2" w:tplc="CCBCEE10">
      <w:start w:val="5"/>
      <w:numFmt w:val="bullet"/>
      <w:lvlText w:val="-"/>
      <w:lvlJc w:val="left"/>
      <w:pPr>
        <w:tabs>
          <w:tab w:val="num" w:pos="1980"/>
        </w:tabs>
        <w:ind w:left="1980" w:hanging="360"/>
      </w:pPr>
      <w:rPr>
        <w:rFonts w:ascii="Arial" w:eastAsia="Times New Roman" w:hAnsi="Arial" w:hint="default"/>
      </w:rPr>
    </w:lvl>
    <w:lvl w:ilvl="3" w:tplc="0415000F">
      <w:start w:val="1"/>
      <w:numFmt w:val="decimal"/>
      <w:lvlText w:val="%4."/>
      <w:lvlJc w:val="left"/>
      <w:pPr>
        <w:tabs>
          <w:tab w:val="num" w:pos="2520"/>
        </w:tabs>
        <w:ind w:left="2520" w:hanging="360"/>
      </w:pPr>
      <w:rPr>
        <w:rFonts w:cs="Times New Roman"/>
      </w:rPr>
    </w:lvl>
    <w:lvl w:ilvl="4" w:tplc="48765364">
      <w:start w:val="1"/>
      <w:numFmt w:val="lowerLetter"/>
      <w:lvlText w:val="%5)"/>
      <w:lvlJc w:val="left"/>
      <w:pPr>
        <w:tabs>
          <w:tab w:val="num" w:pos="3240"/>
        </w:tabs>
        <w:ind w:left="3240" w:hanging="360"/>
      </w:pPr>
      <w:rPr>
        <w:rFonts w:cs="Times New Roman" w:hint="default"/>
      </w:rPr>
    </w:lvl>
    <w:lvl w:ilvl="5" w:tplc="73445A2A">
      <w:start w:val="1"/>
      <w:numFmt w:val="decimal"/>
      <w:lvlText w:val="%6)"/>
      <w:lvlJc w:val="left"/>
      <w:pPr>
        <w:tabs>
          <w:tab w:val="num" w:pos="731"/>
        </w:tabs>
        <w:ind w:left="731" w:hanging="357"/>
      </w:pPr>
      <w:rPr>
        <w:rFonts w:cs="Times New Roman" w:hint="default"/>
        <w:b w:val="0"/>
        <w:bCs w:val="0"/>
      </w:rPr>
    </w:lvl>
    <w:lvl w:ilvl="6" w:tplc="5FE2F704">
      <w:start w:val="2"/>
      <w:numFmt w:val="upperRoman"/>
      <w:lvlText w:val="%7."/>
      <w:lvlJc w:val="left"/>
      <w:pPr>
        <w:tabs>
          <w:tab w:val="num" w:pos="5040"/>
        </w:tabs>
        <w:ind w:left="5040" w:hanging="720"/>
      </w:pPr>
      <w:rPr>
        <w:rFonts w:cs="Times New Roman" w:hint="default"/>
      </w:rPr>
    </w:lvl>
    <w:lvl w:ilvl="7" w:tplc="484E59C8">
      <w:start w:val="7"/>
      <w:numFmt w:val="decimal"/>
      <w:lvlText w:val="%8"/>
      <w:lvlJc w:val="left"/>
      <w:pPr>
        <w:tabs>
          <w:tab w:val="num" w:pos="5400"/>
        </w:tabs>
        <w:ind w:left="5400" w:hanging="360"/>
      </w:pPr>
      <w:rPr>
        <w:rFonts w:cs="Times New Roman" w:hint="default"/>
        <w:b w:val="0"/>
        <w:bCs w:val="0"/>
      </w:rPr>
    </w:lvl>
    <w:lvl w:ilvl="8" w:tplc="0415001B">
      <w:start w:val="1"/>
      <w:numFmt w:val="lowerRoman"/>
      <w:lvlText w:val="%9."/>
      <w:lvlJc w:val="right"/>
      <w:pPr>
        <w:tabs>
          <w:tab w:val="num" w:pos="6120"/>
        </w:tabs>
        <w:ind w:left="6120" w:hanging="180"/>
      </w:pPr>
      <w:rPr>
        <w:rFonts w:cs="Times New Roman"/>
      </w:rPr>
    </w:lvl>
  </w:abstractNum>
  <w:abstractNum w:abstractNumId="10">
    <w:nsid w:val="04A84C95"/>
    <w:multiLevelType w:val="hybridMultilevel"/>
    <w:tmpl w:val="AF34D26C"/>
    <w:lvl w:ilvl="0" w:tplc="1D04992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4E15BD"/>
    <w:multiLevelType w:val="hybridMultilevel"/>
    <w:tmpl w:val="7D84B39E"/>
    <w:lvl w:ilvl="0" w:tplc="30D00D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167FA5"/>
    <w:multiLevelType w:val="multilevel"/>
    <w:tmpl w:val="ABBE15B4"/>
    <w:lvl w:ilvl="0">
      <w:start w:val="1"/>
      <w:numFmt w:val="decimal"/>
      <w:lvlText w:val="%1."/>
      <w:lvlJc w:val="left"/>
      <w:pPr>
        <w:tabs>
          <w:tab w:val="num" w:pos="420"/>
        </w:tabs>
        <w:ind w:left="420" w:hanging="420"/>
      </w:pPr>
      <w:rPr>
        <w:rFonts w:ascii="Bookman Old Style" w:hAnsi="Bookman Old Style" w:cs="Times New Roman" w:hint="default"/>
        <w:b w:val="0"/>
        <w:bCs w:val="0"/>
        <w:sz w:val="20"/>
        <w:szCs w:val="2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B0200C9"/>
    <w:multiLevelType w:val="hybridMultilevel"/>
    <w:tmpl w:val="926A8C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CA362E"/>
    <w:multiLevelType w:val="hybridMultilevel"/>
    <w:tmpl w:val="90069F9A"/>
    <w:lvl w:ilvl="0" w:tplc="7F464812">
      <w:start w:val="1"/>
      <w:numFmt w:val="decimal"/>
      <w:lvlText w:val="%1."/>
      <w:lvlJc w:val="left"/>
      <w:pPr>
        <w:ind w:left="1069" w:hanging="360"/>
      </w:pPr>
      <w:rPr>
        <w:rFonts w:asciiTheme="minorHAnsi" w:eastAsia="Times New Roman" w:hAnsiTheme="minorHAnsi" w:cs="Times New Roman" w:hint="default"/>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5">
    <w:nsid w:val="0F2C41F1"/>
    <w:multiLevelType w:val="hybridMultilevel"/>
    <w:tmpl w:val="FDE87726"/>
    <w:lvl w:ilvl="0" w:tplc="1990326A">
      <w:start w:val="1"/>
      <w:numFmt w:val="decimal"/>
      <w:lvlText w:val="%1)"/>
      <w:lvlJc w:val="left"/>
      <w:pPr>
        <w:tabs>
          <w:tab w:val="num" w:pos="786"/>
        </w:tabs>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C76CA0"/>
    <w:multiLevelType w:val="multilevel"/>
    <w:tmpl w:val="C7E2C424"/>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0FE27358"/>
    <w:multiLevelType w:val="hybridMultilevel"/>
    <w:tmpl w:val="CFC8C95E"/>
    <w:lvl w:ilvl="0" w:tplc="2D707EBE">
      <w:start w:val="1"/>
      <w:numFmt w:val="lowerLetter"/>
      <w:lvlText w:val="%1)"/>
      <w:lvlJc w:val="left"/>
      <w:pPr>
        <w:ind w:left="1074" w:hanging="360"/>
      </w:pPr>
      <w:rPr>
        <w:rFonts w:hint="default"/>
      </w:rPr>
    </w:lvl>
    <w:lvl w:ilvl="1" w:tplc="04150019">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8">
    <w:nsid w:val="13206E8C"/>
    <w:multiLevelType w:val="hybridMultilevel"/>
    <w:tmpl w:val="AEA450DC"/>
    <w:lvl w:ilvl="0" w:tplc="8D6032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6072E9E"/>
    <w:multiLevelType w:val="hybridMultilevel"/>
    <w:tmpl w:val="F1583C10"/>
    <w:lvl w:ilvl="0" w:tplc="BD921382">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6DC3862"/>
    <w:multiLevelType w:val="hybridMultilevel"/>
    <w:tmpl w:val="D520AD40"/>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nsid w:val="177B0071"/>
    <w:multiLevelType w:val="hybridMultilevel"/>
    <w:tmpl w:val="0A26A71C"/>
    <w:lvl w:ilvl="0" w:tplc="60C8376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99088C"/>
    <w:multiLevelType w:val="multilevel"/>
    <w:tmpl w:val="E3F2634A"/>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ascii="Arial" w:eastAsia="Times New Roman" w:hAnsi="Arial" w:cs="Arial"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19D3651F"/>
    <w:multiLevelType w:val="hybridMultilevel"/>
    <w:tmpl w:val="37A2C0A4"/>
    <w:lvl w:ilvl="0" w:tplc="83F832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ACE173D"/>
    <w:multiLevelType w:val="hybridMultilevel"/>
    <w:tmpl w:val="57C4547E"/>
    <w:lvl w:ilvl="0" w:tplc="168E84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FF50CE"/>
    <w:multiLevelType w:val="hybridMultilevel"/>
    <w:tmpl w:val="0B9CD744"/>
    <w:lvl w:ilvl="0" w:tplc="D334EC1C">
      <w:start w:val="1"/>
      <w:numFmt w:val="lowerLetter"/>
      <w:lvlText w:val="%1)"/>
      <w:lvlJc w:val="left"/>
      <w:pPr>
        <w:ind w:left="2174" w:hanging="360"/>
      </w:pPr>
      <w:rPr>
        <w:strike w:val="0"/>
      </w:rPr>
    </w:lvl>
    <w:lvl w:ilvl="1" w:tplc="04150019" w:tentative="1">
      <w:start w:val="1"/>
      <w:numFmt w:val="lowerLetter"/>
      <w:lvlText w:val="%2."/>
      <w:lvlJc w:val="left"/>
      <w:pPr>
        <w:ind w:left="2894" w:hanging="360"/>
      </w:pPr>
    </w:lvl>
    <w:lvl w:ilvl="2" w:tplc="0415001B" w:tentative="1">
      <w:start w:val="1"/>
      <w:numFmt w:val="lowerRoman"/>
      <w:lvlText w:val="%3."/>
      <w:lvlJc w:val="right"/>
      <w:pPr>
        <w:ind w:left="3614" w:hanging="180"/>
      </w:pPr>
    </w:lvl>
    <w:lvl w:ilvl="3" w:tplc="0415000F" w:tentative="1">
      <w:start w:val="1"/>
      <w:numFmt w:val="decimal"/>
      <w:lvlText w:val="%4."/>
      <w:lvlJc w:val="left"/>
      <w:pPr>
        <w:ind w:left="4334" w:hanging="360"/>
      </w:pPr>
    </w:lvl>
    <w:lvl w:ilvl="4" w:tplc="04150019" w:tentative="1">
      <w:start w:val="1"/>
      <w:numFmt w:val="lowerLetter"/>
      <w:lvlText w:val="%5."/>
      <w:lvlJc w:val="left"/>
      <w:pPr>
        <w:ind w:left="5054" w:hanging="360"/>
      </w:pPr>
    </w:lvl>
    <w:lvl w:ilvl="5" w:tplc="0415001B" w:tentative="1">
      <w:start w:val="1"/>
      <w:numFmt w:val="lowerRoman"/>
      <w:lvlText w:val="%6."/>
      <w:lvlJc w:val="right"/>
      <w:pPr>
        <w:ind w:left="5774" w:hanging="180"/>
      </w:pPr>
    </w:lvl>
    <w:lvl w:ilvl="6" w:tplc="0415000F" w:tentative="1">
      <w:start w:val="1"/>
      <w:numFmt w:val="decimal"/>
      <w:lvlText w:val="%7."/>
      <w:lvlJc w:val="left"/>
      <w:pPr>
        <w:ind w:left="6494" w:hanging="360"/>
      </w:pPr>
    </w:lvl>
    <w:lvl w:ilvl="7" w:tplc="04150019" w:tentative="1">
      <w:start w:val="1"/>
      <w:numFmt w:val="lowerLetter"/>
      <w:lvlText w:val="%8."/>
      <w:lvlJc w:val="left"/>
      <w:pPr>
        <w:ind w:left="7214" w:hanging="360"/>
      </w:pPr>
    </w:lvl>
    <w:lvl w:ilvl="8" w:tplc="0415001B" w:tentative="1">
      <w:start w:val="1"/>
      <w:numFmt w:val="lowerRoman"/>
      <w:lvlText w:val="%9."/>
      <w:lvlJc w:val="right"/>
      <w:pPr>
        <w:ind w:left="7934" w:hanging="180"/>
      </w:pPr>
    </w:lvl>
  </w:abstractNum>
  <w:abstractNum w:abstractNumId="27">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AF2907"/>
    <w:multiLevelType w:val="hybridMultilevel"/>
    <w:tmpl w:val="24AC5360"/>
    <w:lvl w:ilvl="0" w:tplc="E940CA9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D1A1B3C"/>
    <w:multiLevelType w:val="multilevel"/>
    <w:tmpl w:val="91E45598"/>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color w:val="auto"/>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1D341A67"/>
    <w:multiLevelType w:val="hybridMultilevel"/>
    <w:tmpl w:val="25163210"/>
    <w:lvl w:ilvl="0" w:tplc="01A2E59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nsid w:val="1D515EDE"/>
    <w:multiLevelType w:val="multilevel"/>
    <w:tmpl w:val="268C48A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1D946D08"/>
    <w:multiLevelType w:val="hybridMultilevel"/>
    <w:tmpl w:val="28A0F2D6"/>
    <w:lvl w:ilvl="0" w:tplc="92427C32">
      <w:start w:val="1"/>
      <w:numFmt w:val="lowerLetter"/>
      <w:lvlText w:val="%1)"/>
      <w:lvlJc w:val="left"/>
      <w:pPr>
        <w:ind w:left="2008"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33">
    <w:nsid w:val="1E5C75CC"/>
    <w:multiLevelType w:val="hybridMultilevel"/>
    <w:tmpl w:val="E4F29CAC"/>
    <w:lvl w:ilvl="0" w:tplc="01A2E59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nsid w:val="1F4A0685"/>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2126626F"/>
    <w:multiLevelType w:val="hybridMultilevel"/>
    <w:tmpl w:val="F1583C10"/>
    <w:lvl w:ilvl="0" w:tplc="BD921382">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2392D4F"/>
    <w:multiLevelType w:val="multilevel"/>
    <w:tmpl w:val="9410A836"/>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Arial" w:eastAsia="Times New Roman" w:hAnsi="Arial" w:cs="Arial" w:hint="default"/>
        <w:b/>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241F7C0A"/>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62645A5"/>
    <w:multiLevelType w:val="hybridMultilevel"/>
    <w:tmpl w:val="AB96435E"/>
    <w:lvl w:ilvl="0" w:tplc="EFD2EA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66E7A60"/>
    <w:multiLevelType w:val="hybridMultilevel"/>
    <w:tmpl w:val="12B8A44A"/>
    <w:lvl w:ilvl="0" w:tplc="C46E21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6F66314"/>
    <w:multiLevelType w:val="hybridMultilevel"/>
    <w:tmpl w:val="D7206B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73671E3"/>
    <w:multiLevelType w:val="multilevel"/>
    <w:tmpl w:val="7A0A4046"/>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032549"/>
    <w:multiLevelType w:val="hybridMultilevel"/>
    <w:tmpl w:val="EC4A4F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8700555"/>
    <w:multiLevelType w:val="multilevel"/>
    <w:tmpl w:val="D4A8A944"/>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2A6102AC"/>
    <w:multiLevelType w:val="hybridMultilevel"/>
    <w:tmpl w:val="6BF06006"/>
    <w:lvl w:ilvl="0" w:tplc="1ADA79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AA663A0"/>
    <w:multiLevelType w:val="hybridMultilevel"/>
    <w:tmpl w:val="17800834"/>
    <w:lvl w:ilvl="0" w:tplc="DAD0104C">
      <w:start w:val="1"/>
      <w:numFmt w:val="decimal"/>
      <w:lvlText w:val="%1)"/>
      <w:lvlJc w:val="left"/>
      <w:pPr>
        <w:tabs>
          <w:tab w:val="num" w:pos="734"/>
        </w:tabs>
        <w:ind w:left="734" w:hanging="360"/>
      </w:pPr>
      <w:rPr>
        <w:rFonts w:cs="Times New Roman" w:hint="default"/>
        <w:b w:val="0"/>
        <w:bCs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11E6EF38">
      <w:start w:val="1"/>
      <w:numFmt w:val="decimal"/>
      <w:lvlText w:val="%4."/>
      <w:lvlJc w:val="left"/>
      <w:pPr>
        <w:tabs>
          <w:tab w:val="num" w:pos="360"/>
        </w:tabs>
        <w:ind w:left="360" w:hanging="360"/>
      </w:pPr>
      <w:rPr>
        <w:rFonts w:cs="Times New Roman"/>
        <w:strike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2B8C4D5E"/>
    <w:multiLevelType w:val="hybridMultilevel"/>
    <w:tmpl w:val="53DA27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BE36105"/>
    <w:multiLevelType w:val="hybridMultilevel"/>
    <w:tmpl w:val="A9E2F7A6"/>
    <w:lvl w:ilvl="0" w:tplc="01A2E59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nsid w:val="2BE522DE"/>
    <w:multiLevelType w:val="hybridMultilevel"/>
    <w:tmpl w:val="9D44CDE0"/>
    <w:lvl w:ilvl="0" w:tplc="01A2E5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F9362EE"/>
    <w:multiLevelType w:val="hybridMultilevel"/>
    <w:tmpl w:val="73E0B9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0C9538F"/>
    <w:multiLevelType w:val="hybridMultilevel"/>
    <w:tmpl w:val="24924F3E"/>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nsid w:val="31CB75A0"/>
    <w:multiLevelType w:val="hybridMultilevel"/>
    <w:tmpl w:val="8D78C340"/>
    <w:lvl w:ilvl="0" w:tplc="F7C8443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65B7196"/>
    <w:multiLevelType w:val="multilevel"/>
    <w:tmpl w:val="B3B8303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nsid w:val="36D66826"/>
    <w:multiLevelType w:val="hybridMultilevel"/>
    <w:tmpl w:val="81A4F4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C0D7332"/>
    <w:multiLevelType w:val="hybridMultilevel"/>
    <w:tmpl w:val="309C450C"/>
    <w:lvl w:ilvl="0" w:tplc="01A2E5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D8A14BC"/>
    <w:multiLevelType w:val="hybridMultilevel"/>
    <w:tmpl w:val="9192FF16"/>
    <w:lvl w:ilvl="0" w:tplc="C68459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3DDB360A"/>
    <w:multiLevelType w:val="hybridMultilevel"/>
    <w:tmpl w:val="0CB25598"/>
    <w:lvl w:ilvl="0" w:tplc="28AA559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8">
    <w:nsid w:val="3ECE2753"/>
    <w:multiLevelType w:val="hybridMultilevel"/>
    <w:tmpl w:val="76FE869A"/>
    <w:lvl w:ilvl="0" w:tplc="04150011">
      <w:start w:val="1"/>
      <w:numFmt w:val="decimal"/>
      <w:lvlText w:val="%1)"/>
      <w:lvlJc w:val="left"/>
      <w:pPr>
        <w:ind w:left="1454" w:hanging="360"/>
      </w:pPr>
    </w:lvl>
    <w:lvl w:ilvl="1" w:tplc="04150019" w:tentative="1">
      <w:start w:val="1"/>
      <w:numFmt w:val="lowerLetter"/>
      <w:lvlText w:val="%2."/>
      <w:lvlJc w:val="left"/>
      <w:pPr>
        <w:ind w:left="2174" w:hanging="360"/>
      </w:pPr>
    </w:lvl>
    <w:lvl w:ilvl="2" w:tplc="0415001B" w:tentative="1">
      <w:start w:val="1"/>
      <w:numFmt w:val="lowerRoman"/>
      <w:lvlText w:val="%3."/>
      <w:lvlJc w:val="right"/>
      <w:pPr>
        <w:ind w:left="2894" w:hanging="180"/>
      </w:p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59">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03E5E4C"/>
    <w:multiLevelType w:val="hybridMultilevel"/>
    <w:tmpl w:val="D8861BE2"/>
    <w:lvl w:ilvl="0" w:tplc="9946AB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2575457"/>
    <w:multiLevelType w:val="multilevel"/>
    <w:tmpl w:val="0A281BB4"/>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nsid w:val="428A6DB5"/>
    <w:multiLevelType w:val="hybridMultilevel"/>
    <w:tmpl w:val="615EDFDA"/>
    <w:lvl w:ilvl="0" w:tplc="5214415A">
      <w:start w:val="1"/>
      <w:numFmt w:val="lowerLetter"/>
      <w:lvlText w:val="%1)"/>
      <w:lvlJc w:val="left"/>
      <w:pPr>
        <w:ind w:left="1515" w:hanging="360"/>
      </w:pPr>
      <w:rPr>
        <w:strike w:val="0"/>
      </w:r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64">
    <w:nsid w:val="42B25A88"/>
    <w:multiLevelType w:val="hybridMultilevel"/>
    <w:tmpl w:val="D47629CC"/>
    <w:lvl w:ilvl="0" w:tplc="CDDAD2FC">
      <w:start w:val="3"/>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5">
    <w:nsid w:val="45E24272"/>
    <w:multiLevelType w:val="hybridMultilevel"/>
    <w:tmpl w:val="579C538E"/>
    <w:lvl w:ilvl="0" w:tplc="6526F406">
      <w:start w:val="1"/>
      <w:numFmt w:val="bullet"/>
      <w:lvlText w:val="-"/>
      <w:lvlJc w:val="left"/>
      <w:pPr>
        <w:ind w:left="1648" w:hanging="360"/>
      </w:pPr>
      <w:rPr>
        <w:rFonts w:ascii="Times New Roman" w:hAnsi="Times New Roman" w:cs="Times New Roman" w:hint="default"/>
      </w:rPr>
    </w:lvl>
    <w:lvl w:ilvl="1" w:tplc="4A0C4264">
      <w:numFmt w:val="bullet"/>
      <w:lvlText w:val=""/>
      <w:lvlJc w:val="left"/>
      <w:pPr>
        <w:ind w:left="2368" w:hanging="360"/>
      </w:pPr>
      <w:rPr>
        <w:rFonts w:ascii="Symbol" w:eastAsia="Calibri" w:hAnsi="Symbol" w:cs="Arial"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66">
    <w:nsid w:val="4B1D6D95"/>
    <w:multiLevelType w:val="hybridMultilevel"/>
    <w:tmpl w:val="FB0CC038"/>
    <w:lvl w:ilvl="0" w:tplc="B42464A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D921505"/>
    <w:multiLevelType w:val="hybridMultilevel"/>
    <w:tmpl w:val="28E07D40"/>
    <w:lvl w:ilvl="0" w:tplc="4D14562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D96466E"/>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4ECC2029"/>
    <w:multiLevelType w:val="hybridMultilevel"/>
    <w:tmpl w:val="B4E65742"/>
    <w:lvl w:ilvl="0" w:tplc="152C905E">
      <w:start w:val="1"/>
      <w:numFmt w:val="decimal"/>
      <w:lvlText w:val="%1)"/>
      <w:lvlJc w:val="left"/>
      <w:pPr>
        <w:ind w:left="644" w:hanging="360"/>
      </w:pPr>
      <w:rPr>
        <w:rFonts w:hint="default"/>
        <w:b w:val="0"/>
        <w:color w:val="000000" w:themeColor="text1"/>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nsid w:val="4EE72850"/>
    <w:multiLevelType w:val="multilevel"/>
    <w:tmpl w:val="6EE6EB04"/>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nsid w:val="4F663227"/>
    <w:multiLevelType w:val="hybridMultilevel"/>
    <w:tmpl w:val="5B5411CE"/>
    <w:lvl w:ilvl="0" w:tplc="01A2E5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1D9C564"/>
    <w:multiLevelType w:val="hybridMultilevel"/>
    <w:tmpl w:val="0C14C2C6"/>
    <w:lvl w:ilvl="0" w:tplc="D2E4EDA4">
      <w:numFmt w:val="decimal"/>
      <w:lvlText w:val="%1."/>
      <w:lvlJc w:val="left"/>
    </w:lvl>
    <w:lvl w:ilvl="1" w:tplc="34B8C932">
      <w:start w:val="1"/>
      <w:numFmt w:val="bullet"/>
      <w:lvlText w:val="§"/>
      <w:lvlJc w:val="left"/>
    </w:lvl>
    <w:lvl w:ilvl="2" w:tplc="1D0E0B82">
      <w:numFmt w:val="decimal"/>
      <w:lvlText w:val=""/>
      <w:lvlJc w:val="left"/>
    </w:lvl>
    <w:lvl w:ilvl="3" w:tplc="D27A178C">
      <w:numFmt w:val="decimal"/>
      <w:lvlText w:val=""/>
      <w:lvlJc w:val="left"/>
    </w:lvl>
    <w:lvl w:ilvl="4" w:tplc="A94A0442">
      <w:numFmt w:val="decimal"/>
      <w:lvlText w:val=""/>
      <w:lvlJc w:val="left"/>
    </w:lvl>
    <w:lvl w:ilvl="5" w:tplc="DAD6D452">
      <w:numFmt w:val="decimal"/>
      <w:lvlText w:val=""/>
      <w:lvlJc w:val="left"/>
    </w:lvl>
    <w:lvl w:ilvl="6" w:tplc="D45201D4">
      <w:numFmt w:val="decimal"/>
      <w:lvlText w:val=""/>
      <w:lvlJc w:val="left"/>
    </w:lvl>
    <w:lvl w:ilvl="7" w:tplc="776AB2AC">
      <w:numFmt w:val="decimal"/>
      <w:lvlText w:val=""/>
      <w:lvlJc w:val="left"/>
    </w:lvl>
    <w:lvl w:ilvl="8" w:tplc="242C325E">
      <w:numFmt w:val="decimal"/>
      <w:lvlText w:val=""/>
      <w:lvlJc w:val="left"/>
    </w:lvl>
  </w:abstractNum>
  <w:abstractNum w:abstractNumId="74">
    <w:nsid w:val="535F2321"/>
    <w:multiLevelType w:val="multilevel"/>
    <w:tmpl w:val="ACAE1CCA"/>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nsid w:val="56CA38EB"/>
    <w:multiLevelType w:val="hybridMultilevel"/>
    <w:tmpl w:val="A240071E"/>
    <w:lvl w:ilvl="0" w:tplc="04D82CC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7687CC2"/>
    <w:multiLevelType w:val="hybridMultilevel"/>
    <w:tmpl w:val="29F4D4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88F33E0"/>
    <w:multiLevelType w:val="hybridMultilevel"/>
    <w:tmpl w:val="86DE89D6"/>
    <w:lvl w:ilvl="0" w:tplc="0E52DA26">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8">
    <w:nsid w:val="58CE2C4A"/>
    <w:multiLevelType w:val="hybridMultilevel"/>
    <w:tmpl w:val="57887D56"/>
    <w:lvl w:ilvl="0" w:tplc="B5A4CDDC">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9">
    <w:nsid w:val="596E29B4"/>
    <w:multiLevelType w:val="hybridMultilevel"/>
    <w:tmpl w:val="B14C487E"/>
    <w:lvl w:ilvl="0" w:tplc="C8169754">
      <w:start w:val="1"/>
      <w:numFmt w:val="decimal"/>
      <w:lvlText w:val="%1)"/>
      <w:lvlJc w:val="left"/>
      <w:pPr>
        <w:tabs>
          <w:tab w:val="num" w:pos="731"/>
        </w:tabs>
        <w:ind w:left="731" w:hanging="357"/>
      </w:pPr>
      <w:rPr>
        <w:rFonts w:ascii="Arial" w:eastAsia="Times New Roman" w:hAnsi="Arial" w:cs="Arial"/>
        <w:strike w:val="0"/>
      </w:rPr>
    </w:lvl>
    <w:lvl w:ilvl="1" w:tplc="30A80C92">
      <w:start w:val="1"/>
      <w:numFmt w:val="decimal"/>
      <w:lvlText w:val="%2)"/>
      <w:lvlJc w:val="left"/>
      <w:pPr>
        <w:tabs>
          <w:tab w:val="num" w:pos="1440"/>
        </w:tabs>
        <w:ind w:left="1440" w:hanging="360"/>
      </w:pPr>
      <w:rPr>
        <w:rFonts w:ascii="Arial" w:eastAsia="Times New Roman" w:hAnsi="Arial" w:cs="Arial"/>
      </w:rPr>
    </w:lvl>
    <w:lvl w:ilvl="2" w:tplc="0415001B">
      <w:start w:val="1"/>
      <w:numFmt w:val="lowerRoman"/>
      <w:lvlText w:val="%3."/>
      <w:lvlJc w:val="right"/>
      <w:pPr>
        <w:tabs>
          <w:tab w:val="num" w:pos="2160"/>
        </w:tabs>
        <w:ind w:left="2160" w:hanging="180"/>
      </w:pPr>
      <w:rPr>
        <w:rFonts w:cs="Times New Roman"/>
      </w:rPr>
    </w:lvl>
    <w:lvl w:ilvl="3" w:tplc="623E5E8C">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9544558">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nsid w:val="5A930B56"/>
    <w:multiLevelType w:val="hybridMultilevel"/>
    <w:tmpl w:val="02CCA444"/>
    <w:lvl w:ilvl="0" w:tplc="32A8DA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B621389"/>
    <w:multiLevelType w:val="hybridMultilevel"/>
    <w:tmpl w:val="222407B6"/>
    <w:lvl w:ilvl="0" w:tplc="89D2A06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18860F42">
      <w:start w:val="1"/>
      <w:numFmt w:val="decimal"/>
      <w:lvlText w:val="%3."/>
      <w:lvlJc w:val="right"/>
      <w:pPr>
        <w:ind w:left="2160" w:hanging="180"/>
      </w:pPr>
      <w:rPr>
        <w:rFonts w:ascii="Arial" w:eastAsia="Times New Roma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CC66CDF"/>
    <w:multiLevelType w:val="multilevel"/>
    <w:tmpl w:val="85D4A00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nsid w:val="5F83681C"/>
    <w:multiLevelType w:val="hybridMultilevel"/>
    <w:tmpl w:val="58505E44"/>
    <w:lvl w:ilvl="0" w:tplc="91E455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61471D3E"/>
    <w:multiLevelType w:val="hybridMultilevel"/>
    <w:tmpl w:val="1AE67304"/>
    <w:lvl w:ilvl="0" w:tplc="0E2E72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61C92CEE"/>
    <w:multiLevelType w:val="hybridMultilevel"/>
    <w:tmpl w:val="BCBAB65C"/>
    <w:lvl w:ilvl="0" w:tplc="01A2E59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6">
    <w:nsid w:val="620B0334"/>
    <w:multiLevelType w:val="hybridMultilevel"/>
    <w:tmpl w:val="5E766E5A"/>
    <w:lvl w:ilvl="0" w:tplc="865612A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228692E"/>
    <w:multiLevelType w:val="multilevel"/>
    <w:tmpl w:val="73E47226"/>
    <w:lvl w:ilvl="0">
      <w:start w:val="1"/>
      <w:numFmt w:val="decimal"/>
      <w:lvlText w:val="%1."/>
      <w:lvlJc w:val="left"/>
      <w:pPr>
        <w:tabs>
          <w:tab w:val="num" w:pos="420"/>
        </w:tabs>
        <w:ind w:left="420" w:hanging="420"/>
      </w:pPr>
      <w:rPr>
        <w:rFonts w:cs="Times New Roman" w:hint="default"/>
        <w:b w:val="0"/>
        <w:bCs w:val="0"/>
        <w:color w:val="000000" w:themeColor="text1"/>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8">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9">
    <w:nsid w:val="639A61FF"/>
    <w:multiLevelType w:val="multilevel"/>
    <w:tmpl w:val="1F5465B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0">
    <w:nsid w:val="644568E3"/>
    <w:multiLevelType w:val="hybridMultilevel"/>
    <w:tmpl w:val="F9C6DE82"/>
    <w:lvl w:ilvl="0" w:tplc="C3C4BDE6">
      <w:start w:val="1"/>
      <w:numFmt w:val="decimal"/>
      <w:lvlText w:val="%1)"/>
      <w:lvlJc w:val="left"/>
      <w:pPr>
        <w:tabs>
          <w:tab w:val="num" w:pos="731"/>
        </w:tabs>
        <w:ind w:left="731" w:hanging="357"/>
      </w:pPr>
      <w:rPr>
        <w:rFonts w:cs="Times New Roman" w:hint="default"/>
        <w:b w:val="0"/>
        <w:bCs w:val="0"/>
        <w:color w:val="auto"/>
      </w:rPr>
    </w:lvl>
    <w:lvl w:ilvl="1" w:tplc="04150019">
      <w:start w:val="1"/>
      <w:numFmt w:val="lowerLetter"/>
      <w:lvlText w:val="%2."/>
      <w:lvlJc w:val="left"/>
      <w:pPr>
        <w:tabs>
          <w:tab w:val="num" w:pos="1253"/>
        </w:tabs>
        <w:ind w:left="1253"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91">
    <w:nsid w:val="645563D8"/>
    <w:multiLevelType w:val="hybridMultilevel"/>
    <w:tmpl w:val="34B8BCEE"/>
    <w:lvl w:ilvl="0" w:tplc="01A2E59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2">
    <w:nsid w:val="658A293D"/>
    <w:multiLevelType w:val="hybridMultilevel"/>
    <w:tmpl w:val="277AD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7CB11E7"/>
    <w:multiLevelType w:val="multilevel"/>
    <w:tmpl w:val="ADA2AEF2"/>
    <w:lvl w:ilvl="0">
      <w:start w:val="1"/>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Bookman Old Style" w:eastAsia="Times New Roman" w:hAnsi="Bookman Old Style" w:cs="Times New Roman" w:hint="default"/>
        <w:b w:val="0"/>
        <w:bCs w:val="0"/>
        <w:i w:val="0"/>
        <w:sz w:val="20"/>
        <w:szCs w:val="20"/>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5">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bCs/>
        <w:i w:val="0"/>
        <w:iCs w:val="0"/>
        <w:sz w:val="28"/>
        <w:szCs w:val="28"/>
        <w:u w:val="single"/>
      </w:rPr>
    </w:lvl>
    <w:lvl w:ilvl="1">
      <w:start w:val="1"/>
      <w:numFmt w:val="decimal"/>
      <w:lvlText w:val="%1.%2."/>
      <w:lvlJc w:val="left"/>
      <w:pPr>
        <w:tabs>
          <w:tab w:val="num" w:pos="720"/>
        </w:tabs>
        <w:ind w:left="170" w:hanging="170"/>
      </w:pPr>
      <w:rPr>
        <w:rFonts w:ascii="Times New Roman" w:hAnsi="Times New Roman" w:cs="Times New Roman" w:hint="default"/>
        <w:b/>
        <w:bCs/>
        <w:i w:val="0"/>
        <w:iCs w:val="0"/>
        <w:sz w:val="30"/>
        <w:szCs w:val="30"/>
        <w:u w:val="none"/>
      </w:rPr>
    </w:lvl>
    <w:lvl w:ilvl="2">
      <w:start w:val="1"/>
      <w:numFmt w:val="decimal"/>
      <w:lvlText w:val="%1.%2.%3."/>
      <w:lvlJc w:val="left"/>
      <w:pPr>
        <w:tabs>
          <w:tab w:val="num" w:pos="1304"/>
        </w:tabs>
        <w:ind w:left="1304" w:hanging="737"/>
      </w:pPr>
      <w:rPr>
        <w:rFonts w:ascii="Times New Roman" w:hAnsi="Times New Roman" w:cs="Times New Roman" w:hint="default"/>
        <w:b/>
        <w:bCs/>
        <w:i w:val="0"/>
        <w:iCs w:val="0"/>
        <w:sz w:val="26"/>
        <w:szCs w:val="26"/>
      </w:rPr>
    </w:lvl>
    <w:lvl w:ilvl="3">
      <w:start w:val="1"/>
      <w:numFmt w:val="decimal"/>
      <w:lvlText w:val="%1.%2.%3.%4."/>
      <w:lvlJc w:val="left"/>
      <w:pPr>
        <w:tabs>
          <w:tab w:val="num" w:pos="2157"/>
        </w:tabs>
        <w:ind w:left="1361" w:hanging="284"/>
      </w:pPr>
      <w:rPr>
        <w:rFonts w:ascii="Times New Roman" w:hAnsi="Times New Roman" w:cs="Times New Roman" w:hint="default"/>
        <w:b/>
        <w:bCs/>
        <w:i/>
        <w:iCs/>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6">
    <w:nsid w:val="6A837047"/>
    <w:multiLevelType w:val="multilevel"/>
    <w:tmpl w:val="D902CBA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ascii="Bookman Old Style" w:eastAsia="Times New Roman" w:hAnsi="Bookman Old Style" w:cs="Times New Roman"/>
        <w:b w:val="0"/>
        <w:bCs w:val="0"/>
      </w:rPr>
    </w:lvl>
    <w:lvl w:ilvl="2">
      <w:start w:val="1"/>
      <w:numFmt w:val="lowerLetter"/>
      <w:lvlText w:val="%3)"/>
      <w:lvlJc w:val="left"/>
      <w:pPr>
        <w:tabs>
          <w:tab w:val="num" w:pos="360"/>
        </w:tabs>
        <w:ind w:left="360" w:hanging="360"/>
      </w:pPr>
      <w:rPr>
        <w:rFonts w:ascii="Bookman Old Style" w:eastAsia="Times New Roman" w:hAnsi="Bookman Old Style" w:cs="Times New Roman"/>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6AA87BCB"/>
    <w:multiLevelType w:val="hybridMultilevel"/>
    <w:tmpl w:val="228E2684"/>
    <w:lvl w:ilvl="0" w:tplc="094610EC">
      <w:start w:val="1"/>
      <w:numFmt w:val="decimal"/>
      <w:lvlText w:val="%1)"/>
      <w:lvlJc w:val="left"/>
      <w:pPr>
        <w:ind w:left="1139" w:hanging="360"/>
      </w:pPr>
      <w:rPr>
        <w:rFonts w:ascii="Arial" w:eastAsia="Times New Roman" w:hAnsi="Arial" w:cs="Arial"/>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98">
    <w:nsid w:val="6B61377E"/>
    <w:multiLevelType w:val="hybridMultilevel"/>
    <w:tmpl w:val="C1486D02"/>
    <w:lvl w:ilvl="0" w:tplc="3892B3AE">
      <w:start w:val="1"/>
      <w:numFmt w:val="lowerLetter"/>
      <w:lvlText w:val="%1)"/>
      <w:lvlJc w:val="left"/>
      <w:pPr>
        <w:ind w:left="1080" w:hanging="360"/>
      </w:pPr>
      <w:rPr>
        <w:rFonts w:asciiTheme="minorHAnsi" w:hAnsiTheme="minorHAnsi" w:cstheme="minorBid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6B8D407D"/>
    <w:multiLevelType w:val="hybridMultilevel"/>
    <w:tmpl w:val="92EABB7C"/>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CA71A5F"/>
    <w:multiLevelType w:val="hybridMultilevel"/>
    <w:tmpl w:val="C178A83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1">
    <w:nsid w:val="6DC8506C"/>
    <w:multiLevelType w:val="hybridMultilevel"/>
    <w:tmpl w:val="0848F7F8"/>
    <w:lvl w:ilvl="0" w:tplc="317CEE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DE4135A"/>
    <w:multiLevelType w:val="multilevel"/>
    <w:tmpl w:val="B62EA47E"/>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74942530"/>
    <w:multiLevelType w:val="hybridMultilevel"/>
    <w:tmpl w:val="8CAABD20"/>
    <w:lvl w:ilvl="0" w:tplc="FCDC2E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4B63461"/>
    <w:multiLevelType w:val="hybridMultilevel"/>
    <w:tmpl w:val="92BA7538"/>
    <w:lvl w:ilvl="0" w:tplc="5FB636F2">
      <w:start w:val="1"/>
      <w:numFmt w:val="lowerLetter"/>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color w:val="auto"/>
        <w:sz w:val="20"/>
        <w:szCs w:val="20"/>
      </w:rPr>
    </w:lvl>
    <w:lvl w:ilvl="2" w:tplc="0415001B">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5">
    <w:nsid w:val="76207172"/>
    <w:multiLevelType w:val="hybridMultilevel"/>
    <w:tmpl w:val="CADA8C1C"/>
    <w:lvl w:ilvl="0" w:tplc="04150017">
      <w:start w:val="1"/>
      <w:numFmt w:val="lowerLetter"/>
      <w:lvlText w:val="%1)"/>
      <w:lvlJc w:val="left"/>
      <w:pPr>
        <w:ind w:left="870" w:hanging="360"/>
      </w:pPr>
      <w:rPr>
        <w:rFonts w:hint="default"/>
      </w:r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06">
    <w:nsid w:val="772050AE"/>
    <w:multiLevelType w:val="hybridMultilevel"/>
    <w:tmpl w:val="24923E4A"/>
    <w:lvl w:ilvl="0" w:tplc="FFFFFFFF">
      <w:start w:val="1"/>
      <w:numFmt w:val="decimal"/>
      <w:lvlText w:val="%1)"/>
      <w:lvlJc w:val="left"/>
      <w:pPr>
        <w:ind w:left="360" w:hanging="360"/>
      </w:pPr>
      <w:rPr>
        <w:rFonts w:hint="default"/>
        <w:b w:val="0"/>
      </w:rPr>
    </w:lvl>
    <w:lvl w:ilvl="1" w:tplc="48BCAC8E" w:tentative="1">
      <w:start w:val="1"/>
      <w:numFmt w:val="lowerLetter"/>
      <w:lvlText w:val="%2."/>
      <w:lvlJc w:val="left"/>
      <w:pPr>
        <w:ind w:left="1440" w:hanging="360"/>
      </w:pPr>
    </w:lvl>
    <w:lvl w:ilvl="2" w:tplc="A9385C2C"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nsid w:val="78ED6A0F"/>
    <w:multiLevelType w:val="hybridMultilevel"/>
    <w:tmpl w:val="13923BD2"/>
    <w:lvl w:ilvl="0" w:tplc="DC8686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952098C"/>
    <w:multiLevelType w:val="hybridMultilevel"/>
    <w:tmpl w:val="73749CC2"/>
    <w:lvl w:ilvl="0" w:tplc="F768D3E6">
      <w:start w:val="1"/>
      <w:numFmt w:val="lowerLetter"/>
      <w:lvlText w:val="%1)"/>
      <w:lvlJc w:val="left"/>
      <w:pPr>
        <w:ind w:left="928" w:hanging="360"/>
      </w:pPr>
      <w:rPr>
        <w:rFonts w:hint="default"/>
      </w:rPr>
    </w:lvl>
    <w:lvl w:ilvl="1" w:tplc="1D3019B6">
      <w:start w:val="1"/>
      <w:numFmt w:val="lowerLetter"/>
      <w:lvlText w:val="%2)"/>
      <w:lvlJc w:val="left"/>
      <w:pPr>
        <w:ind w:left="1648" w:hanging="360"/>
      </w:pPr>
      <w:rPr>
        <w:rFonts w:ascii="Arial" w:hAnsi="Arial" w:cs="Arial" w:hint="default"/>
        <w:b w:val="0"/>
        <w:i w:val="0"/>
        <w:sz w:val="20"/>
        <w:szCs w:val="20"/>
      </w:rPr>
    </w:lvl>
    <w:lvl w:ilvl="2" w:tplc="BAB65678">
      <w:start w:val="1"/>
      <w:numFmt w:val="decimal"/>
      <w:lvlText w:val="%3)"/>
      <w:lvlJc w:val="left"/>
      <w:pPr>
        <w:ind w:left="2548" w:hanging="360"/>
      </w:pPr>
      <w:rPr>
        <w:rFonts w:hint="default"/>
        <w:b w:val="0"/>
        <w:color w:val="auto"/>
      </w:rPr>
    </w:lvl>
    <w:lvl w:ilvl="3" w:tplc="078E2A04">
      <w:start w:val="1"/>
      <w:numFmt w:val="upperRoman"/>
      <w:lvlText w:val="%4."/>
      <w:lvlJc w:val="left"/>
      <w:pPr>
        <w:ind w:left="3448" w:hanging="720"/>
      </w:pPr>
      <w:rPr>
        <w:rFonts w:hint="default"/>
        <w:b/>
      </w:r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29E6BCF0">
      <w:start w:val="1"/>
      <w:numFmt w:val="decimal"/>
      <w:lvlText w:val="%7."/>
      <w:lvlJc w:val="left"/>
      <w:pPr>
        <w:ind w:left="5248" w:hanging="360"/>
      </w:pPr>
      <w:rPr>
        <w:b/>
      </w:r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9">
    <w:nsid w:val="7AEC0C02"/>
    <w:multiLevelType w:val="hybridMultilevel"/>
    <w:tmpl w:val="D99264EA"/>
    <w:lvl w:ilvl="0" w:tplc="DA104080">
      <w:start w:val="1"/>
      <w:numFmt w:val="bullet"/>
      <w:lvlText w:val=""/>
      <w:lvlJc w:val="left"/>
      <w:pPr>
        <w:ind w:left="1789" w:hanging="360"/>
      </w:pPr>
      <w:rPr>
        <w:rFonts w:ascii="Wingdings" w:hAnsi="Wingdings" w:hint="default"/>
      </w:rPr>
    </w:lvl>
    <w:lvl w:ilvl="1" w:tplc="04150019" w:tentative="1">
      <w:start w:val="1"/>
      <w:numFmt w:val="bullet"/>
      <w:lvlText w:val="o"/>
      <w:lvlJc w:val="left"/>
      <w:pPr>
        <w:ind w:left="2509" w:hanging="360"/>
      </w:pPr>
      <w:rPr>
        <w:rFonts w:ascii="Courier New" w:hAnsi="Courier New" w:cs="Courier New" w:hint="default"/>
      </w:rPr>
    </w:lvl>
    <w:lvl w:ilvl="2" w:tplc="B82612EA" w:tentative="1">
      <w:start w:val="1"/>
      <w:numFmt w:val="bullet"/>
      <w:lvlText w:val=""/>
      <w:lvlJc w:val="left"/>
      <w:pPr>
        <w:ind w:left="3229" w:hanging="360"/>
      </w:pPr>
      <w:rPr>
        <w:rFonts w:ascii="Wingdings" w:hAnsi="Wingdings" w:hint="default"/>
      </w:rPr>
    </w:lvl>
    <w:lvl w:ilvl="3" w:tplc="0415000F" w:tentative="1">
      <w:start w:val="1"/>
      <w:numFmt w:val="bullet"/>
      <w:lvlText w:val=""/>
      <w:lvlJc w:val="left"/>
      <w:pPr>
        <w:ind w:left="3949" w:hanging="360"/>
      </w:pPr>
      <w:rPr>
        <w:rFonts w:ascii="Symbol" w:hAnsi="Symbol" w:hint="default"/>
      </w:rPr>
    </w:lvl>
    <w:lvl w:ilvl="4" w:tplc="04150019" w:tentative="1">
      <w:start w:val="1"/>
      <w:numFmt w:val="bullet"/>
      <w:lvlText w:val="o"/>
      <w:lvlJc w:val="left"/>
      <w:pPr>
        <w:ind w:left="4669" w:hanging="360"/>
      </w:pPr>
      <w:rPr>
        <w:rFonts w:ascii="Courier New" w:hAnsi="Courier New" w:cs="Courier New" w:hint="default"/>
      </w:rPr>
    </w:lvl>
    <w:lvl w:ilvl="5" w:tplc="0415001B" w:tentative="1">
      <w:start w:val="1"/>
      <w:numFmt w:val="bullet"/>
      <w:lvlText w:val=""/>
      <w:lvlJc w:val="left"/>
      <w:pPr>
        <w:ind w:left="5389" w:hanging="360"/>
      </w:pPr>
      <w:rPr>
        <w:rFonts w:ascii="Wingdings" w:hAnsi="Wingdings" w:hint="default"/>
      </w:rPr>
    </w:lvl>
    <w:lvl w:ilvl="6" w:tplc="0415000F" w:tentative="1">
      <w:start w:val="1"/>
      <w:numFmt w:val="bullet"/>
      <w:lvlText w:val=""/>
      <w:lvlJc w:val="left"/>
      <w:pPr>
        <w:ind w:left="6109" w:hanging="360"/>
      </w:pPr>
      <w:rPr>
        <w:rFonts w:ascii="Symbol" w:hAnsi="Symbol" w:hint="default"/>
      </w:rPr>
    </w:lvl>
    <w:lvl w:ilvl="7" w:tplc="04150019" w:tentative="1">
      <w:start w:val="1"/>
      <w:numFmt w:val="bullet"/>
      <w:lvlText w:val="o"/>
      <w:lvlJc w:val="left"/>
      <w:pPr>
        <w:ind w:left="6829" w:hanging="360"/>
      </w:pPr>
      <w:rPr>
        <w:rFonts w:ascii="Courier New" w:hAnsi="Courier New" w:cs="Courier New" w:hint="default"/>
      </w:rPr>
    </w:lvl>
    <w:lvl w:ilvl="8" w:tplc="0415001B" w:tentative="1">
      <w:start w:val="1"/>
      <w:numFmt w:val="bullet"/>
      <w:lvlText w:val=""/>
      <w:lvlJc w:val="left"/>
      <w:pPr>
        <w:ind w:left="7549" w:hanging="360"/>
      </w:pPr>
      <w:rPr>
        <w:rFonts w:ascii="Wingdings" w:hAnsi="Wingdings" w:hint="default"/>
      </w:rPr>
    </w:lvl>
  </w:abstractNum>
  <w:abstractNum w:abstractNumId="110">
    <w:nsid w:val="7B565FD1"/>
    <w:multiLevelType w:val="hybridMultilevel"/>
    <w:tmpl w:val="BB12492C"/>
    <w:lvl w:ilvl="0" w:tplc="9978091A">
      <w:start w:val="1"/>
      <w:numFmt w:val="decimal"/>
      <w:lvlText w:val="%1."/>
      <w:lvlJc w:val="left"/>
      <w:pPr>
        <w:tabs>
          <w:tab w:val="num" w:pos="540"/>
        </w:tabs>
        <w:ind w:left="540" w:hanging="360"/>
      </w:pPr>
      <w:rPr>
        <w:rFonts w:hint="default"/>
        <w:b w:val="0"/>
        <w:i w:val="0"/>
        <w:strike w:val="0"/>
        <w:color w:val="000000" w:themeColor="text1"/>
      </w:rPr>
    </w:lvl>
    <w:lvl w:ilvl="1" w:tplc="9D429596">
      <w:start w:val="1"/>
      <w:numFmt w:val="decimal"/>
      <w:lvlText w:val="%2)"/>
      <w:lvlJc w:val="left"/>
      <w:pPr>
        <w:tabs>
          <w:tab w:val="num" w:pos="786"/>
        </w:tabs>
        <w:ind w:left="786" w:hanging="360"/>
      </w:pPr>
      <w:rPr>
        <w:b w:val="0"/>
      </w:rPr>
    </w:lvl>
    <w:lvl w:ilvl="2" w:tplc="1860805C">
      <w:start w:val="1"/>
      <w:numFmt w:val="decimal"/>
      <w:lvlText w:val="%3)"/>
      <w:lvlJc w:val="left"/>
      <w:pPr>
        <w:tabs>
          <w:tab w:val="num" w:pos="2340"/>
        </w:tabs>
        <w:ind w:left="2340" w:hanging="360"/>
      </w:pPr>
    </w:lvl>
    <w:lvl w:ilvl="3" w:tplc="9B4E70EC">
      <w:start w:val="1"/>
      <w:numFmt w:val="decimal"/>
      <w:lvlText w:val="%4."/>
      <w:lvlJc w:val="left"/>
      <w:pPr>
        <w:tabs>
          <w:tab w:val="num" w:pos="2880"/>
        </w:tabs>
        <w:ind w:left="2880" w:hanging="360"/>
      </w:pPr>
      <w:rPr>
        <w:b w:val="0"/>
        <w:strike w:val="0"/>
      </w:rPr>
    </w:lvl>
    <w:lvl w:ilvl="4" w:tplc="9170018C">
      <w:start w:val="1"/>
      <w:numFmt w:val="decimal"/>
      <w:lvlText w:val="%5."/>
      <w:lvlJc w:val="left"/>
      <w:pPr>
        <w:tabs>
          <w:tab w:val="num" w:pos="3600"/>
        </w:tabs>
        <w:ind w:left="3600" w:hanging="360"/>
      </w:pPr>
    </w:lvl>
    <w:lvl w:ilvl="5" w:tplc="CCDEFC2C">
      <w:start w:val="1"/>
      <w:numFmt w:val="decimal"/>
      <w:lvlText w:val="%6."/>
      <w:lvlJc w:val="left"/>
      <w:pPr>
        <w:tabs>
          <w:tab w:val="num" w:pos="4320"/>
        </w:tabs>
        <w:ind w:left="4320" w:hanging="360"/>
      </w:pPr>
    </w:lvl>
    <w:lvl w:ilvl="6" w:tplc="AFC6C080">
      <w:start w:val="1"/>
      <w:numFmt w:val="decimal"/>
      <w:lvlText w:val="%7."/>
      <w:lvlJc w:val="left"/>
      <w:pPr>
        <w:tabs>
          <w:tab w:val="num" w:pos="5040"/>
        </w:tabs>
        <w:ind w:left="5040" w:hanging="360"/>
      </w:pPr>
    </w:lvl>
    <w:lvl w:ilvl="7" w:tplc="8A2C4D28">
      <w:start w:val="1"/>
      <w:numFmt w:val="decimal"/>
      <w:lvlText w:val="%8."/>
      <w:lvlJc w:val="left"/>
      <w:pPr>
        <w:tabs>
          <w:tab w:val="num" w:pos="5760"/>
        </w:tabs>
        <w:ind w:left="5760" w:hanging="360"/>
      </w:pPr>
    </w:lvl>
    <w:lvl w:ilvl="8" w:tplc="5262E988">
      <w:start w:val="1"/>
      <w:numFmt w:val="decimal"/>
      <w:lvlText w:val="%9."/>
      <w:lvlJc w:val="left"/>
      <w:pPr>
        <w:tabs>
          <w:tab w:val="num" w:pos="6480"/>
        </w:tabs>
        <w:ind w:left="6480" w:hanging="360"/>
      </w:pPr>
    </w:lvl>
  </w:abstractNum>
  <w:abstractNum w:abstractNumId="111">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EF301D1"/>
    <w:multiLevelType w:val="hybridMultilevel"/>
    <w:tmpl w:val="56686608"/>
    <w:lvl w:ilvl="0" w:tplc="04150017">
      <w:start w:val="1"/>
      <w:numFmt w:val="lowerLetter"/>
      <w:lvlText w:val="%1)"/>
      <w:lvlJc w:val="left"/>
      <w:pPr>
        <w:ind w:left="1211"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3">
    <w:nsid w:val="7FD13BAA"/>
    <w:multiLevelType w:val="hybridMultilevel"/>
    <w:tmpl w:val="77742500"/>
    <w:lvl w:ilvl="0" w:tplc="C3402B5C">
      <w:start w:val="3"/>
      <w:numFmt w:val="decimal"/>
      <w:lvlText w:val="%1)"/>
      <w:lvlJc w:val="left"/>
      <w:pPr>
        <w:ind w:left="360" w:hanging="360"/>
      </w:pPr>
      <w:rPr>
        <w:rFonts w:hint="default"/>
      </w:rPr>
    </w:lvl>
    <w:lvl w:ilvl="1" w:tplc="1990326A" w:tentative="1">
      <w:start w:val="1"/>
      <w:numFmt w:val="lowerLetter"/>
      <w:lvlText w:val="%2."/>
      <w:lvlJc w:val="left"/>
      <w:pPr>
        <w:ind w:left="1440" w:hanging="360"/>
      </w:pPr>
    </w:lvl>
    <w:lvl w:ilvl="2" w:tplc="2922751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4"/>
  </w:num>
  <w:num w:numId="2">
    <w:abstractNumId w:val="95"/>
  </w:num>
  <w:num w:numId="3">
    <w:abstractNumId w:val="104"/>
  </w:num>
  <w:num w:numId="4">
    <w:abstractNumId w:val="86"/>
  </w:num>
  <w:num w:numId="5">
    <w:abstractNumId w:val="80"/>
  </w:num>
  <w:num w:numId="6">
    <w:abstractNumId w:val="75"/>
  </w:num>
  <w:num w:numId="7">
    <w:abstractNumId w:val="47"/>
  </w:num>
  <w:num w:numId="8">
    <w:abstractNumId w:val="22"/>
  </w:num>
  <w:num w:numId="9">
    <w:abstractNumId w:val="38"/>
  </w:num>
  <w:num w:numId="10">
    <w:abstractNumId w:val="106"/>
  </w:num>
  <w:num w:numId="11">
    <w:abstractNumId w:val="72"/>
  </w:num>
  <w:num w:numId="12">
    <w:abstractNumId w:val="13"/>
  </w:num>
  <w:num w:numId="13">
    <w:abstractNumId w:val="42"/>
  </w:num>
  <w:num w:numId="14">
    <w:abstractNumId w:val="61"/>
  </w:num>
  <w:num w:numId="15">
    <w:abstractNumId w:val="113"/>
  </w:num>
  <w:num w:numId="16">
    <w:abstractNumId w:val="107"/>
  </w:num>
  <w:num w:numId="17">
    <w:abstractNumId w:val="39"/>
  </w:num>
  <w:num w:numId="18">
    <w:abstractNumId w:val="88"/>
  </w:num>
  <w:num w:numId="19">
    <w:abstractNumId w:val="64"/>
  </w:num>
  <w:num w:numId="20">
    <w:abstractNumId w:val="45"/>
  </w:num>
  <w:num w:numId="21">
    <w:abstractNumId w:val="99"/>
  </w:num>
  <w:num w:numId="22">
    <w:abstractNumId w:val="59"/>
  </w:num>
  <w:num w:numId="23">
    <w:abstractNumId w:val="10"/>
  </w:num>
  <w:num w:numId="24">
    <w:abstractNumId w:val="11"/>
  </w:num>
  <w:num w:numId="25">
    <w:abstractNumId w:val="66"/>
  </w:num>
  <w:num w:numId="26">
    <w:abstractNumId w:val="96"/>
  </w:num>
  <w:num w:numId="27">
    <w:abstractNumId w:val="109"/>
  </w:num>
  <w:num w:numId="28">
    <w:abstractNumId w:val="93"/>
  </w:num>
  <w:num w:numId="29">
    <w:abstractNumId w:val="92"/>
  </w:num>
  <w:num w:numId="30">
    <w:abstractNumId w:val="24"/>
  </w:num>
  <w:num w:numId="31">
    <w:abstractNumId w:val="28"/>
  </w:num>
  <w:num w:numId="32">
    <w:abstractNumId w:val="108"/>
  </w:num>
  <w:num w:numId="33">
    <w:abstractNumId w:val="56"/>
  </w:num>
  <w:num w:numId="34">
    <w:abstractNumId w:val="57"/>
  </w:num>
  <w:num w:numId="35">
    <w:abstractNumId w:val="100"/>
  </w:num>
  <w:num w:numId="36">
    <w:abstractNumId w:val="110"/>
  </w:num>
  <w:num w:numId="37">
    <w:abstractNumId w:val="97"/>
  </w:num>
  <w:num w:numId="38">
    <w:abstractNumId w:val="74"/>
  </w:num>
  <w:num w:numId="39">
    <w:abstractNumId w:val="41"/>
  </w:num>
  <w:num w:numId="40">
    <w:abstractNumId w:val="63"/>
  </w:num>
  <w:num w:numId="41">
    <w:abstractNumId w:val="65"/>
  </w:num>
  <w:num w:numId="42">
    <w:abstractNumId w:val="58"/>
  </w:num>
  <w:num w:numId="43">
    <w:abstractNumId w:val="112"/>
  </w:num>
  <w:num w:numId="44">
    <w:abstractNumId w:val="111"/>
  </w:num>
  <w:num w:numId="45">
    <w:abstractNumId w:val="9"/>
  </w:num>
  <w:num w:numId="46">
    <w:abstractNumId w:val="90"/>
  </w:num>
  <w:num w:numId="47">
    <w:abstractNumId w:val="87"/>
  </w:num>
  <w:num w:numId="48">
    <w:abstractNumId w:val="82"/>
  </w:num>
  <w:num w:numId="49">
    <w:abstractNumId w:val="62"/>
  </w:num>
  <w:num w:numId="50">
    <w:abstractNumId w:val="53"/>
  </w:num>
  <w:num w:numId="51">
    <w:abstractNumId w:val="70"/>
  </w:num>
  <w:num w:numId="52">
    <w:abstractNumId w:val="16"/>
  </w:num>
  <w:num w:numId="53">
    <w:abstractNumId w:val="67"/>
  </w:num>
  <w:num w:numId="54">
    <w:abstractNumId w:val="23"/>
  </w:num>
  <w:num w:numId="55">
    <w:abstractNumId w:val="12"/>
  </w:num>
  <w:num w:numId="56">
    <w:abstractNumId w:val="15"/>
  </w:num>
  <w:num w:numId="57">
    <w:abstractNumId w:val="89"/>
  </w:num>
  <w:num w:numId="58">
    <w:abstractNumId w:val="51"/>
  </w:num>
  <w:num w:numId="59">
    <w:abstractNumId w:val="79"/>
  </w:num>
  <w:num w:numId="60">
    <w:abstractNumId w:val="34"/>
  </w:num>
  <w:num w:numId="61">
    <w:abstractNumId w:val="29"/>
  </w:num>
  <w:num w:numId="62">
    <w:abstractNumId w:val="26"/>
  </w:num>
  <w:num w:numId="63">
    <w:abstractNumId w:val="32"/>
  </w:num>
  <w:num w:numId="64">
    <w:abstractNumId w:val="37"/>
  </w:num>
  <w:num w:numId="65">
    <w:abstractNumId w:val="77"/>
  </w:num>
  <w:num w:numId="66">
    <w:abstractNumId w:val="69"/>
  </w:num>
  <w:num w:numId="67">
    <w:abstractNumId w:val="68"/>
  </w:num>
  <w:num w:numId="68">
    <w:abstractNumId w:val="31"/>
  </w:num>
  <w:num w:numId="69">
    <w:abstractNumId w:val="36"/>
  </w:num>
  <w:num w:numId="70">
    <w:abstractNumId w:val="44"/>
  </w:num>
  <w:num w:numId="71">
    <w:abstractNumId w:val="102"/>
  </w:num>
  <w:num w:numId="72">
    <w:abstractNumId w:val="25"/>
  </w:num>
  <w:num w:numId="73">
    <w:abstractNumId w:val="46"/>
  </w:num>
  <w:num w:numId="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1"/>
  </w:num>
  <w:num w:numId="81">
    <w:abstractNumId w:val="50"/>
  </w:num>
  <w:num w:numId="82">
    <w:abstractNumId w:val="20"/>
  </w:num>
  <w:num w:numId="83">
    <w:abstractNumId w:val="83"/>
  </w:num>
  <w:num w:numId="84">
    <w:abstractNumId w:val="33"/>
  </w:num>
  <w:num w:numId="85">
    <w:abstractNumId w:val="85"/>
  </w:num>
  <w:num w:numId="86">
    <w:abstractNumId w:val="98"/>
  </w:num>
  <w:num w:numId="87">
    <w:abstractNumId w:val="78"/>
  </w:num>
  <w:num w:numId="88">
    <w:abstractNumId w:val="91"/>
  </w:num>
  <w:num w:numId="89">
    <w:abstractNumId w:val="8"/>
  </w:num>
  <w:num w:numId="90">
    <w:abstractNumId w:val="17"/>
  </w:num>
  <w:num w:numId="91">
    <w:abstractNumId w:val="52"/>
  </w:num>
  <w:num w:numId="92">
    <w:abstractNumId w:val="55"/>
  </w:num>
  <w:num w:numId="93">
    <w:abstractNumId w:val="71"/>
  </w:num>
  <w:num w:numId="94">
    <w:abstractNumId w:val="48"/>
  </w:num>
  <w:num w:numId="95">
    <w:abstractNumId w:val="40"/>
  </w:num>
  <w:num w:numId="96">
    <w:abstractNumId w:val="30"/>
  </w:num>
  <w:num w:numId="97">
    <w:abstractNumId w:val="49"/>
  </w:num>
  <w:num w:numId="98">
    <w:abstractNumId w:val="60"/>
  </w:num>
  <w:num w:numId="99">
    <w:abstractNumId w:val="76"/>
  </w:num>
  <w:num w:numId="100">
    <w:abstractNumId w:val="43"/>
  </w:num>
  <w:num w:numId="101">
    <w:abstractNumId w:val="6"/>
  </w:num>
  <w:num w:numId="102">
    <w:abstractNumId w:val="27"/>
  </w:num>
  <w:num w:numId="103">
    <w:abstractNumId w:val="19"/>
  </w:num>
  <w:num w:numId="104">
    <w:abstractNumId w:val="84"/>
  </w:num>
  <w:num w:numId="105">
    <w:abstractNumId w:val="35"/>
  </w:num>
  <w:num w:numId="106">
    <w:abstractNumId w:val="18"/>
  </w:num>
  <w:num w:numId="107">
    <w:abstractNumId w:val="103"/>
  </w:num>
  <w:num w:numId="108">
    <w:abstractNumId w:val="7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2420"/>
    <w:rsid w:val="000008B5"/>
    <w:rsid w:val="00000B6F"/>
    <w:rsid w:val="00000F77"/>
    <w:rsid w:val="000010BF"/>
    <w:rsid w:val="00001127"/>
    <w:rsid w:val="00001784"/>
    <w:rsid w:val="00002684"/>
    <w:rsid w:val="00003114"/>
    <w:rsid w:val="000060D6"/>
    <w:rsid w:val="00006120"/>
    <w:rsid w:val="00006559"/>
    <w:rsid w:val="0000737A"/>
    <w:rsid w:val="00010B31"/>
    <w:rsid w:val="00010C94"/>
    <w:rsid w:val="00011E0E"/>
    <w:rsid w:val="00012FE2"/>
    <w:rsid w:val="00015BA5"/>
    <w:rsid w:val="00016828"/>
    <w:rsid w:val="000168ED"/>
    <w:rsid w:val="0001699E"/>
    <w:rsid w:val="00016B66"/>
    <w:rsid w:val="00016E2D"/>
    <w:rsid w:val="0001789C"/>
    <w:rsid w:val="00017C6C"/>
    <w:rsid w:val="00017F2B"/>
    <w:rsid w:val="00021D33"/>
    <w:rsid w:val="00022BCA"/>
    <w:rsid w:val="00022FE5"/>
    <w:rsid w:val="000238AE"/>
    <w:rsid w:val="00024727"/>
    <w:rsid w:val="0002481F"/>
    <w:rsid w:val="0002574E"/>
    <w:rsid w:val="00026C8E"/>
    <w:rsid w:val="00027CE6"/>
    <w:rsid w:val="00027CF9"/>
    <w:rsid w:val="00027EC7"/>
    <w:rsid w:val="00031DE2"/>
    <w:rsid w:val="00032378"/>
    <w:rsid w:val="0003299B"/>
    <w:rsid w:val="000330F5"/>
    <w:rsid w:val="00033114"/>
    <w:rsid w:val="0003341C"/>
    <w:rsid w:val="0003418D"/>
    <w:rsid w:val="0003521C"/>
    <w:rsid w:val="000357FB"/>
    <w:rsid w:val="00035ADA"/>
    <w:rsid w:val="00036518"/>
    <w:rsid w:val="0003665C"/>
    <w:rsid w:val="00036975"/>
    <w:rsid w:val="00036A32"/>
    <w:rsid w:val="000371D3"/>
    <w:rsid w:val="00037965"/>
    <w:rsid w:val="00037EC5"/>
    <w:rsid w:val="00042493"/>
    <w:rsid w:val="00043644"/>
    <w:rsid w:val="000459E7"/>
    <w:rsid w:val="000464CA"/>
    <w:rsid w:val="00046515"/>
    <w:rsid w:val="00047A65"/>
    <w:rsid w:val="0005048B"/>
    <w:rsid w:val="00050879"/>
    <w:rsid w:val="00050AFB"/>
    <w:rsid w:val="00050C0C"/>
    <w:rsid w:val="000518F4"/>
    <w:rsid w:val="00051B6D"/>
    <w:rsid w:val="000527F5"/>
    <w:rsid w:val="00052884"/>
    <w:rsid w:val="000553D7"/>
    <w:rsid w:val="0005540B"/>
    <w:rsid w:val="00055C26"/>
    <w:rsid w:val="00055D23"/>
    <w:rsid w:val="0005604A"/>
    <w:rsid w:val="00056170"/>
    <w:rsid w:val="00060CDA"/>
    <w:rsid w:val="000621E5"/>
    <w:rsid w:val="00062D17"/>
    <w:rsid w:val="000632C7"/>
    <w:rsid w:val="000639C3"/>
    <w:rsid w:val="00064B4C"/>
    <w:rsid w:val="00065E45"/>
    <w:rsid w:val="000661CC"/>
    <w:rsid w:val="0006637C"/>
    <w:rsid w:val="00067616"/>
    <w:rsid w:val="00067A19"/>
    <w:rsid w:val="000701D4"/>
    <w:rsid w:val="00072260"/>
    <w:rsid w:val="00072BF6"/>
    <w:rsid w:val="00072E0F"/>
    <w:rsid w:val="000732F6"/>
    <w:rsid w:val="00073A82"/>
    <w:rsid w:val="0007570B"/>
    <w:rsid w:val="000759B2"/>
    <w:rsid w:val="00075C8F"/>
    <w:rsid w:val="0007772D"/>
    <w:rsid w:val="0008083C"/>
    <w:rsid w:val="00080B45"/>
    <w:rsid w:val="0008185C"/>
    <w:rsid w:val="00081E99"/>
    <w:rsid w:val="0008298C"/>
    <w:rsid w:val="00082CC5"/>
    <w:rsid w:val="00083109"/>
    <w:rsid w:val="00084E88"/>
    <w:rsid w:val="00085378"/>
    <w:rsid w:val="0008580D"/>
    <w:rsid w:val="0008644D"/>
    <w:rsid w:val="000868DE"/>
    <w:rsid w:val="00087178"/>
    <w:rsid w:val="00087808"/>
    <w:rsid w:val="00087BFB"/>
    <w:rsid w:val="00087D16"/>
    <w:rsid w:val="00091303"/>
    <w:rsid w:val="00092601"/>
    <w:rsid w:val="0009316E"/>
    <w:rsid w:val="000935CD"/>
    <w:rsid w:val="00094884"/>
    <w:rsid w:val="00096226"/>
    <w:rsid w:val="00097081"/>
    <w:rsid w:val="00097582"/>
    <w:rsid w:val="000A046A"/>
    <w:rsid w:val="000A1230"/>
    <w:rsid w:val="000A1766"/>
    <w:rsid w:val="000A22E8"/>
    <w:rsid w:val="000A2FE4"/>
    <w:rsid w:val="000A49F5"/>
    <w:rsid w:val="000A4DEA"/>
    <w:rsid w:val="000A5C27"/>
    <w:rsid w:val="000A5C77"/>
    <w:rsid w:val="000A5F53"/>
    <w:rsid w:val="000A5FD9"/>
    <w:rsid w:val="000B1882"/>
    <w:rsid w:val="000B2345"/>
    <w:rsid w:val="000B5790"/>
    <w:rsid w:val="000B6CEE"/>
    <w:rsid w:val="000B78F7"/>
    <w:rsid w:val="000C010D"/>
    <w:rsid w:val="000C13B4"/>
    <w:rsid w:val="000C1EB3"/>
    <w:rsid w:val="000C2952"/>
    <w:rsid w:val="000C34FA"/>
    <w:rsid w:val="000C47C5"/>
    <w:rsid w:val="000C540B"/>
    <w:rsid w:val="000C5666"/>
    <w:rsid w:val="000C6240"/>
    <w:rsid w:val="000C6E67"/>
    <w:rsid w:val="000D0560"/>
    <w:rsid w:val="000D06A0"/>
    <w:rsid w:val="000D16DC"/>
    <w:rsid w:val="000D2558"/>
    <w:rsid w:val="000D27A7"/>
    <w:rsid w:val="000D2844"/>
    <w:rsid w:val="000D29B7"/>
    <w:rsid w:val="000D325D"/>
    <w:rsid w:val="000D38A2"/>
    <w:rsid w:val="000D40AE"/>
    <w:rsid w:val="000D4BC3"/>
    <w:rsid w:val="000D5182"/>
    <w:rsid w:val="000D52C6"/>
    <w:rsid w:val="000D5E7D"/>
    <w:rsid w:val="000D7EF8"/>
    <w:rsid w:val="000E1203"/>
    <w:rsid w:val="000E13C5"/>
    <w:rsid w:val="000E3AAA"/>
    <w:rsid w:val="000E4513"/>
    <w:rsid w:val="000E5766"/>
    <w:rsid w:val="000E5DE1"/>
    <w:rsid w:val="000E6B92"/>
    <w:rsid w:val="000E6CCE"/>
    <w:rsid w:val="000F0305"/>
    <w:rsid w:val="000F173A"/>
    <w:rsid w:val="000F1CAA"/>
    <w:rsid w:val="000F213B"/>
    <w:rsid w:val="000F2A2F"/>
    <w:rsid w:val="000F3318"/>
    <w:rsid w:val="000F4FCA"/>
    <w:rsid w:val="000F68BB"/>
    <w:rsid w:val="000F7C3A"/>
    <w:rsid w:val="001002DE"/>
    <w:rsid w:val="001005CC"/>
    <w:rsid w:val="00101EDA"/>
    <w:rsid w:val="00102148"/>
    <w:rsid w:val="001021E1"/>
    <w:rsid w:val="001028DA"/>
    <w:rsid w:val="001031D8"/>
    <w:rsid w:val="00103F66"/>
    <w:rsid w:val="001051E5"/>
    <w:rsid w:val="001053B4"/>
    <w:rsid w:val="00105C4B"/>
    <w:rsid w:val="00106DEA"/>
    <w:rsid w:val="00106FF1"/>
    <w:rsid w:val="001079D1"/>
    <w:rsid w:val="00110670"/>
    <w:rsid w:val="00110A6D"/>
    <w:rsid w:val="00110DDA"/>
    <w:rsid w:val="00111862"/>
    <w:rsid w:val="0011196A"/>
    <w:rsid w:val="00111D43"/>
    <w:rsid w:val="00112314"/>
    <w:rsid w:val="001124B0"/>
    <w:rsid w:val="00113C47"/>
    <w:rsid w:val="001149DC"/>
    <w:rsid w:val="00115C07"/>
    <w:rsid w:val="00121F89"/>
    <w:rsid w:val="0012274F"/>
    <w:rsid w:val="00123A8B"/>
    <w:rsid w:val="00124103"/>
    <w:rsid w:val="00124E6C"/>
    <w:rsid w:val="0012502C"/>
    <w:rsid w:val="001259F1"/>
    <w:rsid w:val="001271B6"/>
    <w:rsid w:val="00127795"/>
    <w:rsid w:val="00130AF5"/>
    <w:rsid w:val="00131077"/>
    <w:rsid w:val="00131262"/>
    <w:rsid w:val="00132C1D"/>
    <w:rsid w:val="00133AA7"/>
    <w:rsid w:val="0013440C"/>
    <w:rsid w:val="00142756"/>
    <w:rsid w:val="001453FE"/>
    <w:rsid w:val="00145FDD"/>
    <w:rsid w:val="00151163"/>
    <w:rsid w:val="00151EB3"/>
    <w:rsid w:val="001521EF"/>
    <w:rsid w:val="00152305"/>
    <w:rsid w:val="00152E68"/>
    <w:rsid w:val="001531BD"/>
    <w:rsid w:val="00154171"/>
    <w:rsid w:val="00154471"/>
    <w:rsid w:val="00155304"/>
    <w:rsid w:val="0015567A"/>
    <w:rsid w:val="00156644"/>
    <w:rsid w:val="00156943"/>
    <w:rsid w:val="00157C07"/>
    <w:rsid w:val="00162C1E"/>
    <w:rsid w:val="00163C01"/>
    <w:rsid w:val="00166643"/>
    <w:rsid w:val="00166F7D"/>
    <w:rsid w:val="001678C5"/>
    <w:rsid w:val="00167A4E"/>
    <w:rsid w:val="00170D9F"/>
    <w:rsid w:val="001731C6"/>
    <w:rsid w:val="001736C7"/>
    <w:rsid w:val="0017388F"/>
    <w:rsid w:val="00173B1B"/>
    <w:rsid w:val="00174626"/>
    <w:rsid w:val="00174D21"/>
    <w:rsid w:val="00174D5C"/>
    <w:rsid w:val="001755D1"/>
    <w:rsid w:val="0017597F"/>
    <w:rsid w:val="0017600C"/>
    <w:rsid w:val="00176A14"/>
    <w:rsid w:val="0017713C"/>
    <w:rsid w:val="00181EAC"/>
    <w:rsid w:val="0018275E"/>
    <w:rsid w:val="001830E3"/>
    <w:rsid w:val="00183116"/>
    <w:rsid w:val="00183DAD"/>
    <w:rsid w:val="00184351"/>
    <w:rsid w:val="001844F3"/>
    <w:rsid w:val="00184D6E"/>
    <w:rsid w:val="0018653B"/>
    <w:rsid w:val="0018720C"/>
    <w:rsid w:val="001878F2"/>
    <w:rsid w:val="00190FC5"/>
    <w:rsid w:val="001916F6"/>
    <w:rsid w:val="00192219"/>
    <w:rsid w:val="0019238B"/>
    <w:rsid w:val="0019300B"/>
    <w:rsid w:val="00193AC3"/>
    <w:rsid w:val="00195216"/>
    <w:rsid w:val="00195236"/>
    <w:rsid w:val="001A065B"/>
    <w:rsid w:val="001A1193"/>
    <w:rsid w:val="001A147C"/>
    <w:rsid w:val="001A1D43"/>
    <w:rsid w:val="001A1EE4"/>
    <w:rsid w:val="001A2320"/>
    <w:rsid w:val="001A239F"/>
    <w:rsid w:val="001A307D"/>
    <w:rsid w:val="001A312C"/>
    <w:rsid w:val="001A39E6"/>
    <w:rsid w:val="001A5DD1"/>
    <w:rsid w:val="001A5FF2"/>
    <w:rsid w:val="001A636B"/>
    <w:rsid w:val="001A69B1"/>
    <w:rsid w:val="001A69D4"/>
    <w:rsid w:val="001A6A3B"/>
    <w:rsid w:val="001A73EC"/>
    <w:rsid w:val="001A79C5"/>
    <w:rsid w:val="001B0E27"/>
    <w:rsid w:val="001B1DAF"/>
    <w:rsid w:val="001B23F6"/>
    <w:rsid w:val="001B320B"/>
    <w:rsid w:val="001B3B4F"/>
    <w:rsid w:val="001B4F2B"/>
    <w:rsid w:val="001B6354"/>
    <w:rsid w:val="001B641F"/>
    <w:rsid w:val="001B7714"/>
    <w:rsid w:val="001C2596"/>
    <w:rsid w:val="001C28D2"/>
    <w:rsid w:val="001C34D4"/>
    <w:rsid w:val="001C7391"/>
    <w:rsid w:val="001D0661"/>
    <w:rsid w:val="001D1428"/>
    <w:rsid w:val="001D384C"/>
    <w:rsid w:val="001D4E54"/>
    <w:rsid w:val="001D53B3"/>
    <w:rsid w:val="001D5AD1"/>
    <w:rsid w:val="001D5D7C"/>
    <w:rsid w:val="001D61E4"/>
    <w:rsid w:val="001D6E4E"/>
    <w:rsid w:val="001D6F84"/>
    <w:rsid w:val="001D7DA3"/>
    <w:rsid w:val="001E0033"/>
    <w:rsid w:val="001E110B"/>
    <w:rsid w:val="001E15BA"/>
    <w:rsid w:val="001E1E1D"/>
    <w:rsid w:val="001E2304"/>
    <w:rsid w:val="001E2BD2"/>
    <w:rsid w:val="001E2F65"/>
    <w:rsid w:val="001E4063"/>
    <w:rsid w:val="001E4B86"/>
    <w:rsid w:val="001E5E95"/>
    <w:rsid w:val="001E6189"/>
    <w:rsid w:val="001E638F"/>
    <w:rsid w:val="001E7974"/>
    <w:rsid w:val="001E79DF"/>
    <w:rsid w:val="001F001D"/>
    <w:rsid w:val="001F0107"/>
    <w:rsid w:val="001F0298"/>
    <w:rsid w:val="001F06D9"/>
    <w:rsid w:val="001F247A"/>
    <w:rsid w:val="001F2C76"/>
    <w:rsid w:val="001F4280"/>
    <w:rsid w:val="001F63BB"/>
    <w:rsid w:val="00200CD2"/>
    <w:rsid w:val="00201888"/>
    <w:rsid w:val="002021DE"/>
    <w:rsid w:val="00203B87"/>
    <w:rsid w:val="00204191"/>
    <w:rsid w:val="0020478F"/>
    <w:rsid w:val="00206195"/>
    <w:rsid w:val="0020775E"/>
    <w:rsid w:val="00207854"/>
    <w:rsid w:val="002112F5"/>
    <w:rsid w:val="002118CE"/>
    <w:rsid w:val="00211C83"/>
    <w:rsid w:val="00212548"/>
    <w:rsid w:val="00212DF0"/>
    <w:rsid w:val="002134B3"/>
    <w:rsid w:val="0021355E"/>
    <w:rsid w:val="00213E2B"/>
    <w:rsid w:val="002157E2"/>
    <w:rsid w:val="00216533"/>
    <w:rsid w:val="00216E4E"/>
    <w:rsid w:val="002170BB"/>
    <w:rsid w:val="00217214"/>
    <w:rsid w:val="00217548"/>
    <w:rsid w:val="00217929"/>
    <w:rsid w:val="00220530"/>
    <w:rsid w:val="0022058E"/>
    <w:rsid w:val="00222156"/>
    <w:rsid w:val="00223138"/>
    <w:rsid w:val="00223263"/>
    <w:rsid w:val="00223FD6"/>
    <w:rsid w:val="002245AA"/>
    <w:rsid w:val="002247B6"/>
    <w:rsid w:val="00224BDC"/>
    <w:rsid w:val="002269D5"/>
    <w:rsid w:val="00226A5E"/>
    <w:rsid w:val="00227643"/>
    <w:rsid w:val="00227C53"/>
    <w:rsid w:val="002301BE"/>
    <w:rsid w:val="002308EB"/>
    <w:rsid w:val="0023182D"/>
    <w:rsid w:val="00231D1B"/>
    <w:rsid w:val="00232DD2"/>
    <w:rsid w:val="00233567"/>
    <w:rsid w:val="0023383B"/>
    <w:rsid w:val="00234552"/>
    <w:rsid w:val="0023572D"/>
    <w:rsid w:val="00236F8E"/>
    <w:rsid w:val="00240DA5"/>
    <w:rsid w:val="00241708"/>
    <w:rsid w:val="00242FEE"/>
    <w:rsid w:val="00243B89"/>
    <w:rsid w:val="00243F67"/>
    <w:rsid w:val="00245131"/>
    <w:rsid w:val="002455D6"/>
    <w:rsid w:val="002460C6"/>
    <w:rsid w:val="002461B1"/>
    <w:rsid w:val="0024685F"/>
    <w:rsid w:val="002472E5"/>
    <w:rsid w:val="0024764F"/>
    <w:rsid w:val="00250057"/>
    <w:rsid w:val="0025220E"/>
    <w:rsid w:val="002525EF"/>
    <w:rsid w:val="00253953"/>
    <w:rsid w:val="00254094"/>
    <w:rsid w:val="0025475A"/>
    <w:rsid w:val="00254795"/>
    <w:rsid w:val="002549B8"/>
    <w:rsid w:val="002555BF"/>
    <w:rsid w:val="00255CE6"/>
    <w:rsid w:val="002572EA"/>
    <w:rsid w:val="002601AF"/>
    <w:rsid w:val="0026115E"/>
    <w:rsid w:val="00261759"/>
    <w:rsid w:val="00261BF8"/>
    <w:rsid w:val="00262048"/>
    <w:rsid w:val="002626CD"/>
    <w:rsid w:val="002640BC"/>
    <w:rsid w:val="0026554C"/>
    <w:rsid w:val="0026622E"/>
    <w:rsid w:val="00266AD0"/>
    <w:rsid w:val="002671BF"/>
    <w:rsid w:val="00271A97"/>
    <w:rsid w:val="00271EA4"/>
    <w:rsid w:val="00273D75"/>
    <w:rsid w:val="00276738"/>
    <w:rsid w:val="00280049"/>
    <w:rsid w:val="002826B1"/>
    <w:rsid w:val="00285DA3"/>
    <w:rsid w:val="002872D3"/>
    <w:rsid w:val="00287355"/>
    <w:rsid w:val="0029140D"/>
    <w:rsid w:val="002915E6"/>
    <w:rsid w:val="00291CD9"/>
    <w:rsid w:val="00291E4E"/>
    <w:rsid w:val="00295E95"/>
    <w:rsid w:val="002A353A"/>
    <w:rsid w:val="002A3B76"/>
    <w:rsid w:val="002A3D29"/>
    <w:rsid w:val="002A41B6"/>
    <w:rsid w:val="002A4A39"/>
    <w:rsid w:val="002A53C0"/>
    <w:rsid w:val="002A5B56"/>
    <w:rsid w:val="002A6A0F"/>
    <w:rsid w:val="002A7D5F"/>
    <w:rsid w:val="002A7D62"/>
    <w:rsid w:val="002B13E6"/>
    <w:rsid w:val="002B39CC"/>
    <w:rsid w:val="002B3A90"/>
    <w:rsid w:val="002B42D8"/>
    <w:rsid w:val="002B5460"/>
    <w:rsid w:val="002B5EC4"/>
    <w:rsid w:val="002B6D92"/>
    <w:rsid w:val="002C0376"/>
    <w:rsid w:val="002C0C29"/>
    <w:rsid w:val="002C10E0"/>
    <w:rsid w:val="002C12DC"/>
    <w:rsid w:val="002C1491"/>
    <w:rsid w:val="002C5333"/>
    <w:rsid w:val="002C5DD1"/>
    <w:rsid w:val="002C69BE"/>
    <w:rsid w:val="002C7AEC"/>
    <w:rsid w:val="002D0C0F"/>
    <w:rsid w:val="002D2234"/>
    <w:rsid w:val="002D2CF6"/>
    <w:rsid w:val="002D601D"/>
    <w:rsid w:val="002D6DE7"/>
    <w:rsid w:val="002D6FFE"/>
    <w:rsid w:val="002E002F"/>
    <w:rsid w:val="002E04DC"/>
    <w:rsid w:val="002E0C52"/>
    <w:rsid w:val="002E161E"/>
    <w:rsid w:val="002E1CA8"/>
    <w:rsid w:val="002E26AB"/>
    <w:rsid w:val="002E291A"/>
    <w:rsid w:val="002E3092"/>
    <w:rsid w:val="002E327F"/>
    <w:rsid w:val="002E33F4"/>
    <w:rsid w:val="002E3C99"/>
    <w:rsid w:val="002E48A5"/>
    <w:rsid w:val="002E4BFA"/>
    <w:rsid w:val="002E50C0"/>
    <w:rsid w:val="002E57E6"/>
    <w:rsid w:val="002E5906"/>
    <w:rsid w:val="002E59A1"/>
    <w:rsid w:val="002E5AA3"/>
    <w:rsid w:val="002E61C4"/>
    <w:rsid w:val="002E676E"/>
    <w:rsid w:val="002F0EE4"/>
    <w:rsid w:val="002F1696"/>
    <w:rsid w:val="002F26DD"/>
    <w:rsid w:val="002F2EB3"/>
    <w:rsid w:val="002F377B"/>
    <w:rsid w:val="002F499B"/>
    <w:rsid w:val="002F6071"/>
    <w:rsid w:val="002F7E87"/>
    <w:rsid w:val="003007D0"/>
    <w:rsid w:val="003015A0"/>
    <w:rsid w:val="00303AE6"/>
    <w:rsid w:val="00304042"/>
    <w:rsid w:val="00307887"/>
    <w:rsid w:val="00311193"/>
    <w:rsid w:val="003115EE"/>
    <w:rsid w:val="00312027"/>
    <w:rsid w:val="00312267"/>
    <w:rsid w:val="00312769"/>
    <w:rsid w:val="00313985"/>
    <w:rsid w:val="00313B41"/>
    <w:rsid w:val="0031498E"/>
    <w:rsid w:val="00314E06"/>
    <w:rsid w:val="00315073"/>
    <w:rsid w:val="003150F3"/>
    <w:rsid w:val="00316494"/>
    <w:rsid w:val="0031661C"/>
    <w:rsid w:val="003169F2"/>
    <w:rsid w:val="00317699"/>
    <w:rsid w:val="00317A92"/>
    <w:rsid w:val="0032078A"/>
    <w:rsid w:val="00321769"/>
    <w:rsid w:val="00321B37"/>
    <w:rsid w:val="00325442"/>
    <w:rsid w:val="00331DD2"/>
    <w:rsid w:val="00332553"/>
    <w:rsid w:val="00334832"/>
    <w:rsid w:val="00334AE1"/>
    <w:rsid w:val="0033551F"/>
    <w:rsid w:val="003356F8"/>
    <w:rsid w:val="00336496"/>
    <w:rsid w:val="00336B0E"/>
    <w:rsid w:val="003402AE"/>
    <w:rsid w:val="003408ED"/>
    <w:rsid w:val="0034119F"/>
    <w:rsid w:val="00342393"/>
    <w:rsid w:val="00343717"/>
    <w:rsid w:val="00344695"/>
    <w:rsid w:val="00346F04"/>
    <w:rsid w:val="00347E89"/>
    <w:rsid w:val="00351B17"/>
    <w:rsid w:val="00352561"/>
    <w:rsid w:val="0035324B"/>
    <w:rsid w:val="00353BD7"/>
    <w:rsid w:val="00353D5D"/>
    <w:rsid w:val="00354317"/>
    <w:rsid w:val="003543C1"/>
    <w:rsid w:val="003548B8"/>
    <w:rsid w:val="00354A90"/>
    <w:rsid w:val="00355023"/>
    <w:rsid w:val="003554C0"/>
    <w:rsid w:val="00355617"/>
    <w:rsid w:val="00356861"/>
    <w:rsid w:val="00356CC9"/>
    <w:rsid w:val="003576BC"/>
    <w:rsid w:val="00357BA4"/>
    <w:rsid w:val="00357CD2"/>
    <w:rsid w:val="00361F42"/>
    <w:rsid w:val="003628AC"/>
    <w:rsid w:val="0036415B"/>
    <w:rsid w:val="00364E8C"/>
    <w:rsid w:val="003653E9"/>
    <w:rsid w:val="00365FF0"/>
    <w:rsid w:val="00366CCF"/>
    <w:rsid w:val="00366D07"/>
    <w:rsid w:val="00367583"/>
    <w:rsid w:val="00367AF4"/>
    <w:rsid w:val="0037054C"/>
    <w:rsid w:val="00370AF1"/>
    <w:rsid w:val="0037276D"/>
    <w:rsid w:val="003728AA"/>
    <w:rsid w:val="003738BE"/>
    <w:rsid w:val="0037456C"/>
    <w:rsid w:val="0037555B"/>
    <w:rsid w:val="00375759"/>
    <w:rsid w:val="003757B5"/>
    <w:rsid w:val="00375B81"/>
    <w:rsid w:val="00375C17"/>
    <w:rsid w:val="003762F6"/>
    <w:rsid w:val="00376670"/>
    <w:rsid w:val="00377E39"/>
    <w:rsid w:val="003800F0"/>
    <w:rsid w:val="0038089C"/>
    <w:rsid w:val="0038090A"/>
    <w:rsid w:val="00380FE7"/>
    <w:rsid w:val="003819F1"/>
    <w:rsid w:val="00382C70"/>
    <w:rsid w:val="0038456C"/>
    <w:rsid w:val="00386288"/>
    <w:rsid w:val="00387090"/>
    <w:rsid w:val="00387CE4"/>
    <w:rsid w:val="003913E8"/>
    <w:rsid w:val="0039253A"/>
    <w:rsid w:val="00394D72"/>
    <w:rsid w:val="00395A09"/>
    <w:rsid w:val="003962B2"/>
    <w:rsid w:val="003A02B6"/>
    <w:rsid w:val="003A0465"/>
    <w:rsid w:val="003A3853"/>
    <w:rsid w:val="003A4307"/>
    <w:rsid w:val="003A46D4"/>
    <w:rsid w:val="003A51E1"/>
    <w:rsid w:val="003A7B27"/>
    <w:rsid w:val="003B1D03"/>
    <w:rsid w:val="003B2FB1"/>
    <w:rsid w:val="003B3F52"/>
    <w:rsid w:val="003B3F57"/>
    <w:rsid w:val="003B482C"/>
    <w:rsid w:val="003B4AA3"/>
    <w:rsid w:val="003B5C76"/>
    <w:rsid w:val="003B710F"/>
    <w:rsid w:val="003C005C"/>
    <w:rsid w:val="003C028B"/>
    <w:rsid w:val="003C063F"/>
    <w:rsid w:val="003C087E"/>
    <w:rsid w:val="003C09FC"/>
    <w:rsid w:val="003C220D"/>
    <w:rsid w:val="003C2C96"/>
    <w:rsid w:val="003C343D"/>
    <w:rsid w:val="003C3E5C"/>
    <w:rsid w:val="003C3FE9"/>
    <w:rsid w:val="003C4A77"/>
    <w:rsid w:val="003C4DBC"/>
    <w:rsid w:val="003C4EEE"/>
    <w:rsid w:val="003C5499"/>
    <w:rsid w:val="003C57E5"/>
    <w:rsid w:val="003C6C49"/>
    <w:rsid w:val="003C7125"/>
    <w:rsid w:val="003C7864"/>
    <w:rsid w:val="003C7C1B"/>
    <w:rsid w:val="003D323C"/>
    <w:rsid w:val="003D363E"/>
    <w:rsid w:val="003D397F"/>
    <w:rsid w:val="003D3BA8"/>
    <w:rsid w:val="003D3F3E"/>
    <w:rsid w:val="003D4239"/>
    <w:rsid w:val="003D547E"/>
    <w:rsid w:val="003D56A6"/>
    <w:rsid w:val="003D56E8"/>
    <w:rsid w:val="003D7388"/>
    <w:rsid w:val="003D75AE"/>
    <w:rsid w:val="003D76A7"/>
    <w:rsid w:val="003D7D70"/>
    <w:rsid w:val="003E176A"/>
    <w:rsid w:val="003E21BE"/>
    <w:rsid w:val="003E3472"/>
    <w:rsid w:val="003E36D3"/>
    <w:rsid w:val="003E3A0D"/>
    <w:rsid w:val="003E6FBE"/>
    <w:rsid w:val="003E704B"/>
    <w:rsid w:val="003E7BFD"/>
    <w:rsid w:val="003E7C0F"/>
    <w:rsid w:val="003F1136"/>
    <w:rsid w:val="003F1ACA"/>
    <w:rsid w:val="003F2043"/>
    <w:rsid w:val="003F3EE4"/>
    <w:rsid w:val="003F49FD"/>
    <w:rsid w:val="003F4B41"/>
    <w:rsid w:val="003F51EB"/>
    <w:rsid w:val="003F59FA"/>
    <w:rsid w:val="003F5EF9"/>
    <w:rsid w:val="003F762E"/>
    <w:rsid w:val="003F7CB3"/>
    <w:rsid w:val="00400164"/>
    <w:rsid w:val="004003B2"/>
    <w:rsid w:val="00401C06"/>
    <w:rsid w:val="00401C5A"/>
    <w:rsid w:val="004020DE"/>
    <w:rsid w:val="00402539"/>
    <w:rsid w:val="004025DD"/>
    <w:rsid w:val="00402FCA"/>
    <w:rsid w:val="004036B9"/>
    <w:rsid w:val="00403F69"/>
    <w:rsid w:val="004042BC"/>
    <w:rsid w:val="0040473F"/>
    <w:rsid w:val="00404852"/>
    <w:rsid w:val="00404FB4"/>
    <w:rsid w:val="00405049"/>
    <w:rsid w:val="0040596C"/>
    <w:rsid w:val="00406E72"/>
    <w:rsid w:val="004077EB"/>
    <w:rsid w:val="00407DC7"/>
    <w:rsid w:val="00411670"/>
    <w:rsid w:val="00411E92"/>
    <w:rsid w:val="0041233C"/>
    <w:rsid w:val="004126A8"/>
    <w:rsid w:val="004126B5"/>
    <w:rsid w:val="00412C51"/>
    <w:rsid w:val="0041457B"/>
    <w:rsid w:val="0041481F"/>
    <w:rsid w:val="004152BB"/>
    <w:rsid w:val="00416066"/>
    <w:rsid w:val="0041799C"/>
    <w:rsid w:val="00422420"/>
    <w:rsid w:val="00423226"/>
    <w:rsid w:val="00423445"/>
    <w:rsid w:val="004268C3"/>
    <w:rsid w:val="00426A03"/>
    <w:rsid w:val="00427B5A"/>
    <w:rsid w:val="00427F7D"/>
    <w:rsid w:val="0043013E"/>
    <w:rsid w:val="00430ACB"/>
    <w:rsid w:val="00430EE2"/>
    <w:rsid w:val="00431177"/>
    <w:rsid w:val="00431337"/>
    <w:rsid w:val="00432455"/>
    <w:rsid w:val="004325DE"/>
    <w:rsid w:val="00432B14"/>
    <w:rsid w:val="00435402"/>
    <w:rsid w:val="0043729F"/>
    <w:rsid w:val="00440BC9"/>
    <w:rsid w:val="00440D59"/>
    <w:rsid w:val="0044366E"/>
    <w:rsid w:val="00443C6D"/>
    <w:rsid w:val="00445DC1"/>
    <w:rsid w:val="004465BF"/>
    <w:rsid w:val="004519D8"/>
    <w:rsid w:val="0045391A"/>
    <w:rsid w:val="00453986"/>
    <w:rsid w:val="004545CC"/>
    <w:rsid w:val="00454656"/>
    <w:rsid w:val="00454771"/>
    <w:rsid w:val="00454F51"/>
    <w:rsid w:val="00455234"/>
    <w:rsid w:val="00455EA4"/>
    <w:rsid w:val="0046070A"/>
    <w:rsid w:val="00460A2D"/>
    <w:rsid w:val="00460D34"/>
    <w:rsid w:val="004611C1"/>
    <w:rsid w:val="0046196A"/>
    <w:rsid w:val="00461A04"/>
    <w:rsid w:val="00461DDF"/>
    <w:rsid w:val="00462326"/>
    <w:rsid w:val="004624FA"/>
    <w:rsid w:val="00463C97"/>
    <w:rsid w:val="0046465D"/>
    <w:rsid w:val="00464C14"/>
    <w:rsid w:val="00464C5B"/>
    <w:rsid w:val="00465136"/>
    <w:rsid w:val="004656FA"/>
    <w:rsid w:val="004659DB"/>
    <w:rsid w:val="00466051"/>
    <w:rsid w:val="00466618"/>
    <w:rsid w:val="00467DC0"/>
    <w:rsid w:val="00470DA5"/>
    <w:rsid w:val="00470F76"/>
    <w:rsid w:val="00471099"/>
    <w:rsid w:val="00471608"/>
    <w:rsid w:val="0047175C"/>
    <w:rsid w:val="00471797"/>
    <w:rsid w:val="004731E5"/>
    <w:rsid w:val="00473AA6"/>
    <w:rsid w:val="004748B1"/>
    <w:rsid w:val="00474BC7"/>
    <w:rsid w:val="004753F0"/>
    <w:rsid w:val="0047741C"/>
    <w:rsid w:val="004800CF"/>
    <w:rsid w:val="004808C8"/>
    <w:rsid w:val="0048358A"/>
    <w:rsid w:val="00483A76"/>
    <w:rsid w:val="00483E33"/>
    <w:rsid w:val="0048425C"/>
    <w:rsid w:val="004843B4"/>
    <w:rsid w:val="00484DFB"/>
    <w:rsid w:val="00485B7F"/>
    <w:rsid w:val="00485ED8"/>
    <w:rsid w:val="0048670F"/>
    <w:rsid w:val="00486CA7"/>
    <w:rsid w:val="004873AC"/>
    <w:rsid w:val="004909D8"/>
    <w:rsid w:val="00490E69"/>
    <w:rsid w:val="00491EFF"/>
    <w:rsid w:val="00493107"/>
    <w:rsid w:val="00493F24"/>
    <w:rsid w:val="00494731"/>
    <w:rsid w:val="00496173"/>
    <w:rsid w:val="00496459"/>
    <w:rsid w:val="00496816"/>
    <w:rsid w:val="00497607"/>
    <w:rsid w:val="004A13BB"/>
    <w:rsid w:val="004A3555"/>
    <w:rsid w:val="004A36F1"/>
    <w:rsid w:val="004A5457"/>
    <w:rsid w:val="004A63A0"/>
    <w:rsid w:val="004A701F"/>
    <w:rsid w:val="004B1049"/>
    <w:rsid w:val="004B2E30"/>
    <w:rsid w:val="004B4231"/>
    <w:rsid w:val="004B48CF"/>
    <w:rsid w:val="004B5CA0"/>
    <w:rsid w:val="004B6CBF"/>
    <w:rsid w:val="004B7B90"/>
    <w:rsid w:val="004C09B4"/>
    <w:rsid w:val="004C09DF"/>
    <w:rsid w:val="004C0ACB"/>
    <w:rsid w:val="004C0C12"/>
    <w:rsid w:val="004C14FD"/>
    <w:rsid w:val="004C1DE8"/>
    <w:rsid w:val="004C20E9"/>
    <w:rsid w:val="004C2E69"/>
    <w:rsid w:val="004C3A79"/>
    <w:rsid w:val="004C42E7"/>
    <w:rsid w:val="004C469E"/>
    <w:rsid w:val="004C50CB"/>
    <w:rsid w:val="004C52EF"/>
    <w:rsid w:val="004C5425"/>
    <w:rsid w:val="004C5EF2"/>
    <w:rsid w:val="004C6A0D"/>
    <w:rsid w:val="004C7DA7"/>
    <w:rsid w:val="004D3972"/>
    <w:rsid w:val="004D523E"/>
    <w:rsid w:val="004D5476"/>
    <w:rsid w:val="004D598E"/>
    <w:rsid w:val="004D5A18"/>
    <w:rsid w:val="004D5A26"/>
    <w:rsid w:val="004D5BBE"/>
    <w:rsid w:val="004D62B7"/>
    <w:rsid w:val="004D6929"/>
    <w:rsid w:val="004E0B8F"/>
    <w:rsid w:val="004E0F00"/>
    <w:rsid w:val="004E1F6A"/>
    <w:rsid w:val="004E206C"/>
    <w:rsid w:val="004E2B0A"/>
    <w:rsid w:val="004E300C"/>
    <w:rsid w:val="004E5376"/>
    <w:rsid w:val="004E566C"/>
    <w:rsid w:val="004E5822"/>
    <w:rsid w:val="004E58EE"/>
    <w:rsid w:val="004E59F8"/>
    <w:rsid w:val="004E5ADE"/>
    <w:rsid w:val="004E6448"/>
    <w:rsid w:val="004E71E6"/>
    <w:rsid w:val="004E7CE0"/>
    <w:rsid w:val="004E7FBF"/>
    <w:rsid w:val="004F0796"/>
    <w:rsid w:val="004F0881"/>
    <w:rsid w:val="004F1D68"/>
    <w:rsid w:val="004F2685"/>
    <w:rsid w:val="004F31E0"/>
    <w:rsid w:val="004F3AAE"/>
    <w:rsid w:val="004F3BFF"/>
    <w:rsid w:val="004F64FA"/>
    <w:rsid w:val="004F6F84"/>
    <w:rsid w:val="004F7143"/>
    <w:rsid w:val="00500D68"/>
    <w:rsid w:val="0050221C"/>
    <w:rsid w:val="00502614"/>
    <w:rsid w:val="00502711"/>
    <w:rsid w:val="005034D7"/>
    <w:rsid w:val="00503E50"/>
    <w:rsid w:val="005050CB"/>
    <w:rsid w:val="00505C46"/>
    <w:rsid w:val="005069FC"/>
    <w:rsid w:val="005071F6"/>
    <w:rsid w:val="00510C52"/>
    <w:rsid w:val="00511963"/>
    <w:rsid w:val="0051275A"/>
    <w:rsid w:val="0051418D"/>
    <w:rsid w:val="00516095"/>
    <w:rsid w:val="00520E77"/>
    <w:rsid w:val="005212DF"/>
    <w:rsid w:val="00524A6B"/>
    <w:rsid w:val="00524D15"/>
    <w:rsid w:val="005258CC"/>
    <w:rsid w:val="00526C06"/>
    <w:rsid w:val="00526F17"/>
    <w:rsid w:val="0052748B"/>
    <w:rsid w:val="00527773"/>
    <w:rsid w:val="00527897"/>
    <w:rsid w:val="0053008C"/>
    <w:rsid w:val="00530230"/>
    <w:rsid w:val="00530A9E"/>
    <w:rsid w:val="00532880"/>
    <w:rsid w:val="00532AF4"/>
    <w:rsid w:val="00534501"/>
    <w:rsid w:val="0053538A"/>
    <w:rsid w:val="00536DDB"/>
    <w:rsid w:val="0053756E"/>
    <w:rsid w:val="0054074C"/>
    <w:rsid w:val="00540D86"/>
    <w:rsid w:val="00541109"/>
    <w:rsid w:val="00541842"/>
    <w:rsid w:val="005429E8"/>
    <w:rsid w:val="00542A05"/>
    <w:rsid w:val="00542CEC"/>
    <w:rsid w:val="00542EDE"/>
    <w:rsid w:val="00543098"/>
    <w:rsid w:val="00543208"/>
    <w:rsid w:val="005451B7"/>
    <w:rsid w:val="005472F7"/>
    <w:rsid w:val="005474DB"/>
    <w:rsid w:val="00547876"/>
    <w:rsid w:val="00547AF4"/>
    <w:rsid w:val="00550D26"/>
    <w:rsid w:val="00550DA4"/>
    <w:rsid w:val="00550DB1"/>
    <w:rsid w:val="00552C09"/>
    <w:rsid w:val="00553FBE"/>
    <w:rsid w:val="00554C0F"/>
    <w:rsid w:val="005555E1"/>
    <w:rsid w:val="00555EFB"/>
    <w:rsid w:val="00555F57"/>
    <w:rsid w:val="0055742D"/>
    <w:rsid w:val="00560196"/>
    <w:rsid w:val="005603EC"/>
    <w:rsid w:val="0056261D"/>
    <w:rsid w:val="00562E67"/>
    <w:rsid w:val="005639B3"/>
    <w:rsid w:val="00563A4C"/>
    <w:rsid w:val="00563FD5"/>
    <w:rsid w:val="00564031"/>
    <w:rsid w:val="005644CD"/>
    <w:rsid w:val="00564540"/>
    <w:rsid w:val="0056584B"/>
    <w:rsid w:val="005670D6"/>
    <w:rsid w:val="00567878"/>
    <w:rsid w:val="00567BF7"/>
    <w:rsid w:val="005707D0"/>
    <w:rsid w:val="00573F9E"/>
    <w:rsid w:val="00574484"/>
    <w:rsid w:val="005746E2"/>
    <w:rsid w:val="00574E9F"/>
    <w:rsid w:val="005756D2"/>
    <w:rsid w:val="00576297"/>
    <w:rsid w:val="0057749C"/>
    <w:rsid w:val="00577509"/>
    <w:rsid w:val="005777E4"/>
    <w:rsid w:val="00580AFE"/>
    <w:rsid w:val="00580D33"/>
    <w:rsid w:val="00581FC6"/>
    <w:rsid w:val="0058410A"/>
    <w:rsid w:val="00584DC0"/>
    <w:rsid w:val="00585456"/>
    <w:rsid w:val="00585511"/>
    <w:rsid w:val="0058653F"/>
    <w:rsid w:val="0058765E"/>
    <w:rsid w:val="00587E39"/>
    <w:rsid w:val="005901AD"/>
    <w:rsid w:val="005910F6"/>
    <w:rsid w:val="005925C2"/>
    <w:rsid w:val="0059372B"/>
    <w:rsid w:val="00593BEA"/>
    <w:rsid w:val="00594314"/>
    <w:rsid w:val="0059471D"/>
    <w:rsid w:val="005953C8"/>
    <w:rsid w:val="005956BA"/>
    <w:rsid w:val="005964AE"/>
    <w:rsid w:val="005A0D40"/>
    <w:rsid w:val="005A1CB8"/>
    <w:rsid w:val="005A1DE7"/>
    <w:rsid w:val="005A2B14"/>
    <w:rsid w:val="005A4BC3"/>
    <w:rsid w:val="005A526C"/>
    <w:rsid w:val="005A57F9"/>
    <w:rsid w:val="005A613B"/>
    <w:rsid w:val="005B007E"/>
    <w:rsid w:val="005B0A99"/>
    <w:rsid w:val="005B14A7"/>
    <w:rsid w:val="005B150F"/>
    <w:rsid w:val="005B1660"/>
    <w:rsid w:val="005B3F25"/>
    <w:rsid w:val="005B4030"/>
    <w:rsid w:val="005B4A0A"/>
    <w:rsid w:val="005B4B3A"/>
    <w:rsid w:val="005B4B83"/>
    <w:rsid w:val="005B5C04"/>
    <w:rsid w:val="005B6376"/>
    <w:rsid w:val="005B64B3"/>
    <w:rsid w:val="005B6FF0"/>
    <w:rsid w:val="005C1C48"/>
    <w:rsid w:val="005C2130"/>
    <w:rsid w:val="005C2791"/>
    <w:rsid w:val="005C2A06"/>
    <w:rsid w:val="005C3843"/>
    <w:rsid w:val="005C3CC4"/>
    <w:rsid w:val="005C491D"/>
    <w:rsid w:val="005C4C7A"/>
    <w:rsid w:val="005C5248"/>
    <w:rsid w:val="005C7602"/>
    <w:rsid w:val="005D0231"/>
    <w:rsid w:val="005D092B"/>
    <w:rsid w:val="005D2463"/>
    <w:rsid w:val="005D2612"/>
    <w:rsid w:val="005D347E"/>
    <w:rsid w:val="005D3726"/>
    <w:rsid w:val="005D426A"/>
    <w:rsid w:val="005D5739"/>
    <w:rsid w:val="005D6362"/>
    <w:rsid w:val="005D6D14"/>
    <w:rsid w:val="005D730A"/>
    <w:rsid w:val="005D7CE3"/>
    <w:rsid w:val="005E0AE6"/>
    <w:rsid w:val="005E3D9F"/>
    <w:rsid w:val="005E4814"/>
    <w:rsid w:val="005E4907"/>
    <w:rsid w:val="005E49FF"/>
    <w:rsid w:val="005E5136"/>
    <w:rsid w:val="005E5930"/>
    <w:rsid w:val="005E6C61"/>
    <w:rsid w:val="005E7E41"/>
    <w:rsid w:val="005F08FD"/>
    <w:rsid w:val="005F1A47"/>
    <w:rsid w:val="005F1DFB"/>
    <w:rsid w:val="005F1ECF"/>
    <w:rsid w:val="005F2C5F"/>
    <w:rsid w:val="005F330F"/>
    <w:rsid w:val="005F39C3"/>
    <w:rsid w:val="005F441E"/>
    <w:rsid w:val="005F4509"/>
    <w:rsid w:val="005F5BE3"/>
    <w:rsid w:val="005F6DBF"/>
    <w:rsid w:val="00600C8E"/>
    <w:rsid w:val="00601103"/>
    <w:rsid w:val="0060133C"/>
    <w:rsid w:val="00601AC9"/>
    <w:rsid w:val="00601E70"/>
    <w:rsid w:val="00602297"/>
    <w:rsid w:val="006038DD"/>
    <w:rsid w:val="00604317"/>
    <w:rsid w:val="00605B09"/>
    <w:rsid w:val="00605F64"/>
    <w:rsid w:val="00606323"/>
    <w:rsid w:val="006072D7"/>
    <w:rsid w:val="006075A1"/>
    <w:rsid w:val="00607A93"/>
    <w:rsid w:val="00610ACA"/>
    <w:rsid w:val="00611787"/>
    <w:rsid w:val="00611A31"/>
    <w:rsid w:val="00611C3B"/>
    <w:rsid w:val="00612461"/>
    <w:rsid w:val="0061537B"/>
    <w:rsid w:val="00615536"/>
    <w:rsid w:val="006163B4"/>
    <w:rsid w:val="006164A4"/>
    <w:rsid w:val="006179E0"/>
    <w:rsid w:val="00620A9F"/>
    <w:rsid w:val="006210FD"/>
    <w:rsid w:val="00621860"/>
    <w:rsid w:val="006228B2"/>
    <w:rsid w:val="0062453E"/>
    <w:rsid w:val="0062487E"/>
    <w:rsid w:val="00625D94"/>
    <w:rsid w:val="006301A6"/>
    <w:rsid w:val="0063079F"/>
    <w:rsid w:val="0063222A"/>
    <w:rsid w:val="00632F3B"/>
    <w:rsid w:val="00633390"/>
    <w:rsid w:val="0063376C"/>
    <w:rsid w:val="006351A0"/>
    <w:rsid w:val="006358DF"/>
    <w:rsid w:val="00636D8E"/>
    <w:rsid w:val="00636E5B"/>
    <w:rsid w:val="006372EC"/>
    <w:rsid w:val="006373DB"/>
    <w:rsid w:val="0064060B"/>
    <w:rsid w:val="006414D5"/>
    <w:rsid w:val="006418FD"/>
    <w:rsid w:val="00641F08"/>
    <w:rsid w:val="006420F9"/>
    <w:rsid w:val="00642625"/>
    <w:rsid w:val="00642CC9"/>
    <w:rsid w:val="00643A22"/>
    <w:rsid w:val="00643EA3"/>
    <w:rsid w:val="006441E3"/>
    <w:rsid w:val="00644214"/>
    <w:rsid w:val="00645B4E"/>
    <w:rsid w:val="006470B9"/>
    <w:rsid w:val="006510D6"/>
    <w:rsid w:val="00653679"/>
    <w:rsid w:val="00653ABA"/>
    <w:rsid w:val="006541DD"/>
    <w:rsid w:val="00654E67"/>
    <w:rsid w:val="00656E99"/>
    <w:rsid w:val="00656F07"/>
    <w:rsid w:val="0066203F"/>
    <w:rsid w:val="006620EB"/>
    <w:rsid w:val="00662880"/>
    <w:rsid w:val="00662D7E"/>
    <w:rsid w:val="00663888"/>
    <w:rsid w:val="00663E57"/>
    <w:rsid w:val="00664D7A"/>
    <w:rsid w:val="00665964"/>
    <w:rsid w:val="0066744A"/>
    <w:rsid w:val="00670C78"/>
    <w:rsid w:val="00671BE2"/>
    <w:rsid w:val="00671DBA"/>
    <w:rsid w:val="00671E79"/>
    <w:rsid w:val="00673213"/>
    <w:rsid w:val="006753FB"/>
    <w:rsid w:val="00675E49"/>
    <w:rsid w:val="0067696E"/>
    <w:rsid w:val="00677A3F"/>
    <w:rsid w:val="00677AE5"/>
    <w:rsid w:val="00677F52"/>
    <w:rsid w:val="00680C54"/>
    <w:rsid w:val="0068196B"/>
    <w:rsid w:val="00681988"/>
    <w:rsid w:val="00682011"/>
    <w:rsid w:val="00682120"/>
    <w:rsid w:val="00682847"/>
    <w:rsid w:val="00683177"/>
    <w:rsid w:val="00683D1A"/>
    <w:rsid w:val="00683F4B"/>
    <w:rsid w:val="00686588"/>
    <w:rsid w:val="00686DFC"/>
    <w:rsid w:val="006871F9"/>
    <w:rsid w:val="00687CC1"/>
    <w:rsid w:val="00690FD5"/>
    <w:rsid w:val="006927AC"/>
    <w:rsid w:val="006936CD"/>
    <w:rsid w:val="0069384A"/>
    <w:rsid w:val="00694AF4"/>
    <w:rsid w:val="00694E62"/>
    <w:rsid w:val="006955F8"/>
    <w:rsid w:val="0069573B"/>
    <w:rsid w:val="00696D9D"/>
    <w:rsid w:val="006A2484"/>
    <w:rsid w:val="006A298E"/>
    <w:rsid w:val="006A2DCA"/>
    <w:rsid w:val="006A41DF"/>
    <w:rsid w:val="006A44C2"/>
    <w:rsid w:val="006A495E"/>
    <w:rsid w:val="006A5647"/>
    <w:rsid w:val="006A63EB"/>
    <w:rsid w:val="006A74D4"/>
    <w:rsid w:val="006A7E1D"/>
    <w:rsid w:val="006B07C4"/>
    <w:rsid w:val="006B0D84"/>
    <w:rsid w:val="006B15FB"/>
    <w:rsid w:val="006B1ACD"/>
    <w:rsid w:val="006B1BE7"/>
    <w:rsid w:val="006B205E"/>
    <w:rsid w:val="006B22B9"/>
    <w:rsid w:val="006B249E"/>
    <w:rsid w:val="006B2C95"/>
    <w:rsid w:val="006B2CE1"/>
    <w:rsid w:val="006B31F9"/>
    <w:rsid w:val="006B3DDE"/>
    <w:rsid w:val="006B60CC"/>
    <w:rsid w:val="006B6EA8"/>
    <w:rsid w:val="006B6F95"/>
    <w:rsid w:val="006B70CA"/>
    <w:rsid w:val="006B71CD"/>
    <w:rsid w:val="006C143D"/>
    <w:rsid w:val="006C25FF"/>
    <w:rsid w:val="006C3A4A"/>
    <w:rsid w:val="006C4676"/>
    <w:rsid w:val="006C4901"/>
    <w:rsid w:val="006C4C21"/>
    <w:rsid w:val="006C6F99"/>
    <w:rsid w:val="006C7F05"/>
    <w:rsid w:val="006C7FB0"/>
    <w:rsid w:val="006D1EE2"/>
    <w:rsid w:val="006D2C97"/>
    <w:rsid w:val="006D5460"/>
    <w:rsid w:val="006D69EC"/>
    <w:rsid w:val="006D6F94"/>
    <w:rsid w:val="006D7CF7"/>
    <w:rsid w:val="006E064B"/>
    <w:rsid w:val="006E13E1"/>
    <w:rsid w:val="006E184B"/>
    <w:rsid w:val="006E459D"/>
    <w:rsid w:val="006E48A8"/>
    <w:rsid w:val="006E48AD"/>
    <w:rsid w:val="006E4CFD"/>
    <w:rsid w:val="006E4D03"/>
    <w:rsid w:val="006E5652"/>
    <w:rsid w:val="006E62E7"/>
    <w:rsid w:val="006E7641"/>
    <w:rsid w:val="006E776C"/>
    <w:rsid w:val="006F13A3"/>
    <w:rsid w:val="006F16D3"/>
    <w:rsid w:val="006F24E9"/>
    <w:rsid w:val="006F2C52"/>
    <w:rsid w:val="006F33CA"/>
    <w:rsid w:val="006F35F2"/>
    <w:rsid w:val="006F3B50"/>
    <w:rsid w:val="006F4A97"/>
    <w:rsid w:val="006F7A9C"/>
    <w:rsid w:val="006F7AA5"/>
    <w:rsid w:val="006F7C09"/>
    <w:rsid w:val="007008D8"/>
    <w:rsid w:val="00700C6C"/>
    <w:rsid w:val="00700D04"/>
    <w:rsid w:val="00701671"/>
    <w:rsid w:val="007019CA"/>
    <w:rsid w:val="00701B75"/>
    <w:rsid w:val="0070226F"/>
    <w:rsid w:val="0070240C"/>
    <w:rsid w:val="007029A3"/>
    <w:rsid w:val="00704B81"/>
    <w:rsid w:val="00705008"/>
    <w:rsid w:val="00706E2A"/>
    <w:rsid w:val="00707126"/>
    <w:rsid w:val="00707ACE"/>
    <w:rsid w:val="00707CC8"/>
    <w:rsid w:val="00707E69"/>
    <w:rsid w:val="00710D86"/>
    <w:rsid w:val="007138D6"/>
    <w:rsid w:val="00714B19"/>
    <w:rsid w:val="00714DFF"/>
    <w:rsid w:val="00714EAA"/>
    <w:rsid w:val="007152F9"/>
    <w:rsid w:val="00715CF6"/>
    <w:rsid w:val="007166ED"/>
    <w:rsid w:val="0072106F"/>
    <w:rsid w:val="00721E9F"/>
    <w:rsid w:val="00722DE4"/>
    <w:rsid w:val="007235B5"/>
    <w:rsid w:val="00723983"/>
    <w:rsid w:val="00724832"/>
    <w:rsid w:val="00724FCB"/>
    <w:rsid w:val="007254D0"/>
    <w:rsid w:val="007258CB"/>
    <w:rsid w:val="007268C0"/>
    <w:rsid w:val="0073054A"/>
    <w:rsid w:val="00731DC4"/>
    <w:rsid w:val="00733D8C"/>
    <w:rsid w:val="00734277"/>
    <w:rsid w:val="00735155"/>
    <w:rsid w:val="00735307"/>
    <w:rsid w:val="0073700E"/>
    <w:rsid w:val="0073741D"/>
    <w:rsid w:val="0073777B"/>
    <w:rsid w:val="00737BBB"/>
    <w:rsid w:val="00742635"/>
    <w:rsid w:val="007437E0"/>
    <w:rsid w:val="00744930"/>
    <w:rsid w:val="00745B04"/>
    <w:rsid w:val="00745B83"/>
    <w:rsid w:val="007474FA"/>
    <w:rsid w:val="00750844"/>
    <w:rsid w:val="0075100A"/>
    <w:rsid w:val="0075184F"/>
    <w:rsid w:val="007552AA"/>
    <w:rsid w:val="007552D0"/>
    <w:rsid w:val="00755F51"/>
    <w:rsid w:val="007565DC"/>
    <w:rsid w:val="0076085B"/>
    <w:rsid w:val="00760AAD"/>
    <w:rsid w:val="00760CB0"/>
    <w:rsid w:val="00763B45"/>
    <w:rsid w:val="007648C5"/>
    <w:rsid w:val="00764BC9"/>
    <w:rsid w:val="00765DFB"/>
    <w:rsid w:val="00771316"/>
    <w:rsid w:val="007719F9"/>
    <w:rsid w:val="00773C90"/>
    <w:rsid w:val="00774803"/>
    <w:rsid w:val="0077559E"/>
    <w:rsid w:val="007764C3"/>
    <w:rsid w:val="0078145A"/>
    <w:rsid w:val="00781F1B"/>
    <w:rsid w:val="00782324"/>
    <w:rsid w:val="00782B9A"/>
    <w:rsid w:val="00783871"/>
    <w:rsid w:val="00785080"/>
    <w:rsid w:val="00787767"/>
    <w:rsid w:val="00787C69"/>
    <w:rsid w:val="00790B34"/>
    <w:rsid w:val="0079125B"/>
    <w:rsid w:val="00791317"/>
    <w:rsid w:val="00791F02"/>
    <w:rsid w:val="00792877"/>
    <w:rsid w:val="00792A6D"/>
    <w:rsid w:val="0079397E"/>
    <w:rsid w:val="00793B61"/>
    <w:rsid w:val="00793B9C"/>
    <w:rsid w:val="00794C52"/>
    <w:rsid w:val="00794D49"/>
    <w:rsid w:val="00795013"/>
    <w:rsid w:val="00796482"/>
    <w:rsid w:val="00796651"/>
    <w:rsid w:val="007973F3"/>
    <w:rsid w:val="007A0766"/>
    <w:rsid w:val="007A0969"/>
    <w:rsid w:val="007A18D7"/>
    <w:rsid w:val="007A2476"/>
    <w:rsid w:val="007A2E22"/>
    <w:rsid w:val="007A2FFB"/>
    <w:rsid w:val="007A388F"/>
    <w:rsid w:val="007A3BF6"/>
    <w:rsid w:val="007A3F63"/>
    <w:rsid w:val="007A45F7"/>
    <w:rsid w:val="007A472B"/>
    <w:rsid w:val="007A475F"/>
    <w:rsid w:val="007A4DB5"/>
    <w:rsid w:val="007A6320"/>
    <w:rsid w:val="007A6DAF"/>
    <w:rsid w:val="007A77CF"/>
    <w:rsid w:val="007A7815"/>
    <w:rsid w:val="007B170C"/>
    <w:rsid w:val="007B1D2F"/>
    <w:rsid w:val="007B29DB"/>
    <w:rsid w:val="007B4E41"/>
    <w:rsid w:val="007B5554"/>
    <w:rsid w:val="007B5660"/>
    <w:rsid w:val="007B5A4E"/>
    <w:rsid w:val="007B6FBB"/>
    <w:rsid w:val="007B734E"/>
    <w:rsid w:val="007B743B"/>
    <w:rsid w:val="007B7464"/>
    <w:rsid w:val="007C1F6F"/>
    <w:rsid w:val="007C1FE5"/>
    <w:rsid w:val="007C257D"/>
    <w:rsid w:val="007C27C0"/>
    <w:rsid w:val="007C2B30"/>
    <w:rsid w:val="007C3441"/>
    <w:rsid w:val="007C389B"/>
    <w:rsid w:val="007C4201"/>
    <w:rsid w:val="007C450D"/>
    <w:rsid w:val="007C72E1"/>
    <w:rsid w:val="007C77BA"/>
    <w:rsid w:val="007C7AB4"/>
    <w:rsid w:val="007D1CF0"/>
    <w:rsid w:val="007D1D14"/>
    <w:rsid w:val="007D34F2"/>
    <w:rsid w:val="007D3696"/>
    <w:rsid w:val="007D3F02"/>
    <w:rsid w:val="007D40EA"/>
    <w:rsid w:val="007D48C1"/>
    <w:rsid w:val="007D4A8C"/>
    <w:rsid w:val="007D5395"/>
    <w:rsid w:val="007D66EA"/>
    <w:rsid w:val="007D7BF9"/>
    <w:rsid w:val="007E2A31"/>
    <w:rsid w:val="007E2FE2"/>
    <w:rsid w:val="007E3CF8"/>
    <w:rsid w:val="007E5503"/>
    <w:rsid w:val="007E5671"/>
    <w:rsid w:val="007E56D4"/>
    <w:rsid w:val="007E56F0"/>
    <w:rsid w:val="007E7FBB"/>
    <w:rsid w:val="007F0522"/>
    <w:rsid w:val="007F0FAD"/>
    <w:rsid w:val="007F10AF"/>
    <w:rsid w:val="007F15E9"/>
    <w:rsid w:val="007F3ABF"/>
    <w:rsid w:val="007F3CEF"/>
    <w:rsid w:val="007F59F9"/>
    <w:rsid w:val="007F5E9E"/>
    <w:rsid w:val="007F73FC"/>
    <w:rsid w:val="007F755A"/>
    <w:rsid w:val="007F7A9E"/>
    <w:rsid w:val="008006FC"/>
    <w:rsid w:val="00801357"/>
    <w:rsid w:val="0080155C"/>
    <w:rsid w:val="00801BCB"/>
    <w:rsid w:val="008022DA"/>
    <w:rsid w:val="008026E4"/>
    <w:rsid w:val="008027C7"/>
    <w:rsid w:val="00802C14"/>
    <w:rsid w:val="00802C73"/>
    <w:rsid w:val="00804546"/>
    <w:rsid w:val="008066CE"/>
    <w:rsid w:val="00806C16"/>
    <w:rsid w:val="00806C9D"/>
    <w:rsid w:val="00806EDD"/>
    <w:rsid w:val="00806F66"/>
    <w:rsid w:val="008075BC"/>
    <w:rsid w:val="00807702"/>
    <w:rsid w:val="0081059A"/>
    <w:rsid w:val="00811CB5"/>
    <w:rsid w:val="008133ED"/>
    <w:rsid w:val="0081384B"/>
    <w:rsid w:val="008144C3"/>
    <w:rsid w:val="008161E5"/>
    <w:rsid w:val="008164EB"/>
    <w:rsid w:val="0081753F"/>
    <w:rsid w:val="008179AA"/>
    <w:rsid w:val="00817AA0"/>
    <w:rsid w:val="00817B1C"/>
    <w:rsid w:val="00820377"/>
    <w:rsid w:val="0082056B"/>
    <w:rsid w:val="00820937"/>
    <w:rsid w:val="008213F1"/>
    <w:rsid w:val="0082252E"/>
    <w:rsid w:val="0082281E"/>
    <w:rsid w:val="0082343E"/>
    <w:rsid w:val="00824A37"/>
    <w:rsid w:val="00825515"/>
    <w:rsid w:val="00825719"/>
    <w:rsid w:val="008257B1"/>
    <w:rsid w:val="00825CE6"/>
    <w:rsid w:val="008263F9"/>
    <w:rsid w:val="00826707"/>
    <w:rsid w:val="00826792"/>
    <w:rsid w:val="008267C8"/>
    <w:rsid w:val="0082686C"/>
    <w:rsid w:val="008268AB"/>
    <w:rsid w:val="00827AFA"/>
    <w:rsid w:val="008305CE"/>
    <w:rsid w:val="00830C71"/>
    <w:rsid w:val="00832D3D"/>
    <w:rsid w:val="008354BB"/>
    <w:rsid w:val="00835C90"/>
    <w:rsid w:val="00836132"/>
    <w:rsid w:val="00836E1B"/>
    <w:rsid w:val="00836E68"/>
    <w:rsid w:val="0083754E"/>
    <w:rsid w:val="00837C2B"/>
    <w:rsid w:val="00840018"/>
    <w:rsid w:val="00842091"/>
    <w:rsid w:val="0084262F"/>
    <w:rsid w:val="00843E67"/>
    <w:rsid w:val="0084526F"/>
    <w:rsid w:val="008456C4"/>
    <w:rsid w:val="008463D8"/>
    <w:rsid w:val="00846607"/>
    <w:rsid w:val="00846949"/>
    <w:rsid w:val="00846F72"/>
    <w:rsid w:val="00846FA9"/>
    <w:rsid w:val="00847A3E"/>
    <w:rsid w:val="00850945"/>
    <w:rsid w:val="0085136B"/>
    <w:rsid w:val="00851CFD"/>
    <w:rsid w:val="00851F2A"/>
    <w:rsid w:val="0085265F"/>
    <w:rsid w:val="00852A8A"/>
    <w:rsid w:val="00852E2F"/>
    <w:rsid w:val="00856A66"/>
    <w:rsid w:val="008602EB"/>
    <w:rsid w:val="00860A88"/>
    <w:rsid w:val="0086115C"/>
    <w:rsid w:val="008627B1"/>
    <w:rsid w:val="0086300C"/>
    <w:rsid w:val="008635AA"/>
    <w:rsid w:val="00863BBC"/>
    <w:rsid w:val="008640E6"/>
    <w:rsid w:val="008642CF"/>
    <w:rsid w:val="00864B0D"/>
    <w:rsid w:val="008651CF"/>
    <w:rsid w:val="008654DC"/>
    <w:rsid w:val="008655C1"/>
    <w:rsid w:val="008661F5"/>
    <w:rsid w:val="00866E07"/>
    <w:rsid w:val="008671DB"/>
    <w:rsid w:val="008678DA"/>
    <w:rsid w:val="00870181"/>
    <w:rsid w:val="00872243"/>
    <w:rsid w:val="00872551"/>
    <w:rsid w:val="008729E0"/>
    <w:rsid w:val="00873508"/>
    <w:rsid w:val="00873B52"/>
    <w:rsid w:val="008756D6"/>
    <w:rsid w:val="0087571C"/>
    <w:rsid w:val="008758B7"/>
    <w:rsid w:val="008767A7"/>
    <w:rsid w:val="00877FED"/>
    <w:rsid w:val="00880466"/>
    <w:rsid w:val="0088106B"/>
    <w:rsid w:val="008815DE"/>
    <w:rsid w:val="008816B0"/>
    <w:rsid w:val="00882040"/>
    <w:rsid w:val="008826C0"/>
    <w:rsid w:val="00882B23"/>
    <w:rsid w:val="00882D5A"/>
    <w:rsid w:val="008845C0"/>
    <w:rsid w:val="00884910"/>
    <w:rsid w:val="00884ECA"/>
    <w:rsid w:val="0088522F"/>
    <w:rsid w:val="00891A4F"/>
    <w:rsid w:val="00892357"/>
    <w:rsid w:val="00892C5D"/>
    <w:rsid w:val="0089301B"/>
    <w:rsid w:val="00896749"/>
    <w:rsid w:val="0089729A"/>
    <w:rsid w:val="008A00F4"/>
    <w:rsid w:val="008A075E"/>
    <w:rsid w:val="008A1281"/>
    <w:rsid w:val="008A4C4F"/>
    <w:rsid w:val="008A4EE0"/>
    <w:rsid w:val="008A5904"/>
    <w:rsid w:val="008A5999"/>
    <w:rsid w:val="008A5A0E"/>
    <w:rsid w:val="008A6059"/>
    <w:rsid w:val="008B0372"/>
    <w:rsid w:val="008B0A5C"/>
    <w:rsid w:val="008B0D7D"/>
    <w:rsid w:val="008B19A2"/>
    <w:rsid w:val="008B1E47"/>
    <w:rsid w:val="008B4325"/>
    <w:rsid w:val="008B5196"/>
    <w:rsid w:val="008B652C"/>
    <w:rsid w:val="008B7ACA"/>
    <w:rsid w:val="008B7D8E"/>
    <w:rsid w:val="008C05BE"/>
    <w:rsid w:val="008C0D45"/>
    <w:rsid w:val="008C0FF3"/>
    <w:rsid w:val="008C1655"/>
    <w:rsid w:val="008C1E06"/>
    <w:rsid w:val="008C5256"/>
    <w:rsid w:val="008C5B01"/>
    <w:rsid w:val="008C61F1"/>
    <w:rsid w:val="008C6882"/>
    <w:rsid w:val="008C6DC5"/>
    <w:rsid w:val="008C6EB3"/>
    <w:rsid w:val="008D06EB"/>
    <w:rsid w:val="008D0CA0"/>
    <w:rsid w:val="008D2ECD"/>
    <w:rsid w:val="008D3263"/>
    <w:rsid w:val="008D3BCC"/>
    <w:rsid w:val="008D5D2D"/>
    <w:rsid w:val="008D69C8"/>
    <w:rsid w:val="008D742A"/>
    <w:rsid w:val="008D7768"/>
    <w:rsid w:val="008E0A7D"/>
    <w:rsid w:val="008E1A4F"/>
    <w:rsid w:val="008E21AB"/>
    <w:rsid w:val="008E2485"/>
    <w:rsid w:val="008E293B"/>
    <w:rsid w:val="008E3036"/>
    <w:rsid w:val="008E3355"/>
    <w:rsid w:val="008E3FD6"/>
    <w:rsid w:val="008E4986"/>
    <w:rsid w:val="008E657B"/>
    <w:rsid w:val="008F14E9"/>
    <w:rsid w:val="008F418D"/>
    <w:rsid w:val="008F5317"/>
    <w:rsid w:val="008F6D84"/>
    <w:rsid w:val="008F6FFB"/>
    <w:rsid w:val="008F7519"/>
    <w:rsid w:val="008F7901"/>
    <w:rsid w:val="008F7A36"/>
    <w:rsid w:val="009015EC"/>
    <w:rsid w:val="00901933"/>
    <w:rsid w:val="0090261F"/>
    <w:rsid w:val="0090307A"/>
    <w:rsid w:val="00903AF9"/>
    <w:rsid w:val="00903B0B"/>
    <w:rsid w:val="00904064"/>
    <w:rsid w:val="009063D0"/>
    <w:rsid w:val="009105A7"/>
    <w:rsid w:val="009137DF"/>
    <w:rsid w:val="00913A45"/>
    <w:rsid w:val="00915336"/>
    <w:rsid w:val="009158EA"/>
    <w:rsid w:val="00915A8A"/>
    <w:rsid w:val="009161AD"/>
    <w:rsid w:val="00916AA1"/>
    <w:rsid w:val="00917BB1"/>
    <w:rsid w:val="00917BD1"/>
    <w:rsid w:val="00921E10"/>
    <w:rsid w:val="00922265"/>
    <w:rsid w:val="0092283B"/>
    <w:rsid w:val="00922E35"/>
    <w:rsid w:val="009234F3"/>
    <w:rsid w:val="00924993"/>
    <w:rsid w:val="00924C36"/>
    <w:rsid w:val="00924CFF"/>
    <w:rsid w:val="00925036"/>
    <w:rsid w:val="00925342"/>
    <w:rsid w:val="00925EF3"/>
    <w:rsid w:val="00925EF8"/>
    <w:rsid w:val="00926910"/>
    <w:rsid w:val="00926ADD"/>
    <w:rsid w:val="009272F4"/>
    <w:rsid w:val="00927FC2"/>
    <w:rsid w:val="009317B2"/>
    <w:rsid w:val="00933F58"/>
    <w:rsid w:val="009348B9"/>
    <w:rsid w:val="00935765"/>
    <w:rsid w:val="00935D64"/>
    <w:rsid w:val="00936CEA"/>
    <w:rsid w:val="00937571"/>
    <w:rsid w:val="00937F15"/>
    <w:rsid w:val="00940D1C"/>
    <w:rsid w:val="00940E5B"/>
    <w:rsid w:val="00944437"/>
    <w:rsid w:val="00945111"/>
    <w:rsid w:val="00947B33"/>
    <w:rsid w:val="00950AD6"/>
    <w:rsid w:val="00950F5E"/>
    <w:rsid w:val="009516BC"/>
    <w:rsid w:val="00952755"/>
    <w:rsid w:val="00952B1D"/>
    <w:rsid w:val="00952C22"/>
    <w:rsid w:val="00953E77"/>
    <w:rsid w:val="00955A99"/>
    <w:rsid w:val="00955DD1"/>
    <w:rsid w:val="0095643A"/>
    <w:rsid w:val="00956730"/>
    <w:rsid w:val="00957355"/>
    <w:rsid w:val="00957D23"/>
    <w:rsid w:val="00960AEF"/>
    <w:rsid w:val="00960D03"/>
    <w:rsid w:val="0096134D"/>
    <w:rsid w:val="0096185C"/>
    <w:rsid w:val="0096282F"/>
    <w:rsid w:val="00962E0B"/>
    <w:rsid w:val="009666FD"/>
    <w:rsid w:val="009669E4"/>
    <w:rsid w:val="00967ECD"/>
    <w:rsid w:val="0097239E"/>
    <w:rsid w:val="00972700"/>
    <w:rsid w:val="0097329E"/>
    <w:rsid w:val="0097336C"/>
    <w:rsid w:val="009735E6"/>
    <w:rsid w:val="00974076"/>
    <w:rsid w:val="00975317"/>
    <w:rsid w:val="00975351"/>
    <w:rsid w:val="0097699A"/>
    <w:rsid w:val="00976FE7"/>
    <w:rsid w:val="00977569"/>
    <w:rsid w:val="00982B11"/>
    <w:rsid w:val="00982C4D"/>
    <w:rsid w:val="00982CF0"/>
    <w:rsid w:val="00982E26"/>
    <w:rsid w:val="00982F58"/>
    <w:rsid w:val="009835C6"/>
    <w:rsid w:val="00983D5F"/>
    <w:rsid w:val="00984C93"/>
    <w:rsid w:val="00985F9A"/>
    <w:rsid w:val="00986388"/>
    <w:rsid w:val="00986F7A"/>
    <w:rsid w:val="009904DE"/>
    <w:rsid w:val="00991456"/>
    <w:rsid w:val="009914DA"/>
    <w:rsid w:val="0099206E"/>
    <w:rsid w:val="009925A1"/>
    <w:rsid w:val="00994056"/>
    <w:rsid w:val="00994C98"/>
    <w:rsid w:val="00995082"/>
    <w:rsid w:val="00996F86"/>
    <w:rsid w:val="0099727B"/>
    <w:rsid w:val="0099746E"/>
    <w:rsid w:val="0099797F"/>
    <w:rsid w:val="009A0EFD"/>
    <w:rsid w:val="009A1D43"/>
    <w:rsid w:val="009A29E1"/>
    <w:rsid w:val="009A2FAA"/>
    <w:rsid w:val="009A3682"/>
    <w:rsid w:val="009A38AD"/>
    <w:rsid w:val="009A3915"/>
    <w:rsid w:val="009A4457"/>
    <w:rsid w:val="009A4B26"/>
    <w:rsid w:val="009A6BC1"/>
    <w:rsid w:val="009B1D1D"/>
    <w:rsid w:val="009B3BB8"/>
    <w:rsid w:val="009B4134"/>
    <w:rsid w:val="009B5A3E"/>
    <w:rsid w:val="009B6127"/>
    <w:rsid w:val="009B6B61"/>
    <w:rsid w:val="009C0DE4"/>
    <w:rsid w:val="009C2F63"/>
    <w:rsid w:val="009C38BA"/>
    <w:rsid w:val="009C38BE"/>
    <w:rsid w:val="009C3E07"/>
    <w:rsid w:val="009C445B"/>
    <w:rsid w:val="009C5753"/>
    <w:rsid w:val="009C577E"/>
    <w:rsid w:val="009C586B"/>
    <w:rsid w:val="009C5A64"/>
    <w:rsid w:val="009C66A0"/>
    <w:rsid w:val="009C6850"/>
    <w:rsid w:val="009C73C4"/>
    <w:rsid w:val="009C7B40"/>
    <w:rsid w:val="009D1BA9"/>
    <w:rsid w:val="009D24E9"/>
    <w:rsid w:val="009D380A"/>
    <w:rsid w:val="009D5E6F"/>
    <w:rsid w:val="009D667C"/>
    <w:rsid w:val="009D7880"/>
    <w:rsid w:val="009D7B21"/>
    <w:rsid w:val="009D7C17"/>
    <w:rsid w:val="009E0991"/>
    <w:rsid w:val="009E2D51"/>
    <w:rsid w:val="009E303B"/>
    <w:rsid w:val="009E30FE"/>
    <w:rsid w:val="009E32E8"/>
    <w:rsid w:val="009E5682"/>
    <w:rsid w:val="009E5A57"/>
    <w:rsid w:val="009E5DFE"/>
    <w:rsid w:val="009E66AC"/>
    <w:rsid w:val="009E6963"/>
    <w:rsid w:val="009E6B61"/>
    <w:rsid w:val="009F47FC"/>
    <w:rsid w:val="009F4848"/>
    <w:rsid w:val="009F48C2"/>
    <w:rsid w:val="009F52DB"/>
    <w:rsid w:val="009F5464"/>
    <w:rsid w:val="009F5858"/>
    <w:rsid w:val="009F58B2"/>
    <w:rsid w:val="009F6B94"/>
    <w:rsid w:val="00A004F2"/>
    <w:rsid w:val="00A00F4D"/>
    <w:rsid w:val="00A0286B"/>
    <w:rsid w:val="00A02AFE"/>
    <w:rsid w:val="00A03258"/>
    <w:rsid w:val="00A03731"/>
    <w:rsid w:val="00A04CBA"/>
    <w:rsid w:val="00A0534A"/>
    <w:rsid w:val="00A05547"/>
    <w:rsid w:val="00A05CC3"/>
    <w:rsid w:val="00A0641B"/>
    <w:rsid w:val="00A07ECC"/>
    <w:rsid w:val="00A07ED9"/>
    <w:rsid w:val="00A10A47"/>
    <w:rsid w:val="00A10D86"/>
    <w:rsid w:val="00A11226"/>
    <w:rsid w:val="00A1130A"/>
    <w:rsid w:val="00A12356"/>
    <w:rsid w:val="00A14769"/>
    <w:rsid w:val="00A15A1D"/>
    <w:rsid w:val="00A164F5"/>
    <w:rsid w:val="00A16D31"/>
    <w:rsid w:val="00A16DAA"/>
    <w:rsid w:val="00A20E46"/>
    <w:rsid w:val="00A21353"/>
    <w:rsid w:val="00A22BE3"/>
    <w:rsid w:val="00A22F51"/>
    <w:rsid w:val="00A23614"/>
    <w:rsid w:val="00A24DDE"/>
    <w:rsid w:val="00A2516F"/>
    <w:rsid w:val="00A257D8"/>
    <w:rsid w:val="00A25875"/>
    <w:rsid w:val="00A272D0"/>
    <w:rsid w:val="00A278EA"/>
    <w:rsid w:val="00A27B47"/>
    <w:rsid w:val="00A27FF3"/>
    <w:rsid w:val="00A31017"/>
    <w:rsid w:val="00A323C8"/>
    <w:rsid w:val="00A32BBC"/>
    <w:rsid w:val="00A32D79"/>
    <w:rsid w:val="00A32F29"/>
    <w:rsid w:val="00A33770"/>
    <w:rsid w:val="00A3487F"/>
    <w:rsid w:val="00A34E41"/>
    <w:rsid w:val="00A34FF3"/>
    <w:rsid w:val="00A353E3"/>
    <w:rsid w:val="00A35A45"/>
    <w:rsid w:val="00A35E6B"/>
    <w:rsid w:val="00A36496"/>
    <w:rsid w:val="00A36965"/>
    <w:rsid w:val="00A370E2"/>
    <w:rsid w:val="00A37242"/>
    <w:rsid w:val="00A3795B"/>
    <w:rsid w:val="00A379CC"/>
    <w:rsid w:val="00A37F35"/>
    <w:rsid w:val="00A407D6"/>
    <w:rsid w:val="00A410C9"/>
    <w:rsid w:val="00A41C93"/>
    <w:rsid w:val="00A42261"/>
    <w:rsid w:val="00A43EEB"/>
    <w:rsid w:val="00A445CF"/>
    <w:rsid w:val="00A45843"/>
    <w:rsid w:val="00A46C24"/>
    <w:rsid w:val="00A5026A"/>
    <w:rsid w:val="00A50782"/>
    <w:rsid w:val="00A50C59"/>
    <w:rsid w:val="00A51853"/>
    <w:rsid w:val="00A524FA"/>
    <w:rsid w:val="00A526B8"/>
    <w:rsid w:val="00A52C99"/>
    <w:rsid w:val="00A5318A"/>
    <w:rsid w:val="00A53FA0"/>
    <w:rsid w:val="00A54ADC"/>
    <w:rsid w:val="00A554A4"/>
    <w:rsid w:val="00A55FEA"/>
    <w:rsid w:val="00A57C2B"/>
    <w:rsid w:val="00A57EAB"/>
    <w:rsid w:val="00A6031A"/>
    <w:rsid w:val="00A6198D"/>
    <w:rsid w:val="00A62139"/>
    <w:rsid w:val="00A629DC"/>
    <w:rsid w:val="00A63228"/>
    <w:rsid w:val="00A641D7"/>
    <w:rsid w:val="00A64C3C"/>
    <w:rsid w:val="00A64E8D"/>
    <w:rsid w:val="00A662E9"/>
    <w:rsid w:val="00A67D6C"/>
    <w:rsid w:val="00A71429"/>
    <w:rsid w:val="00A71564"/>
    <w:rsid w:val="00A71C19"/>
    <w:rsid w:val="00A71FA6"/>
    <w:rsid w:val="00A72B80"/>
    <w:rsid w:val="00A73A16"/>
    <w:rsid w:val="00A73FF9"/>
    <w:rsid w:val="00A75419"/>
    <w:rsid w:val="00A779D4"/>
    <w:rsid w:val="00A77D00"/>
    <w:rsid w:val="00A8340D"/>
    <w:rsid w:val="00A8491B"/>
    <w:rsid w:val="00A84E1C"/>
    <w:rsid w:val="00A84FFD"/>
    <w:rsid w:val="00A902CF"/>
    <w:rsid w:val="00A924CD"/>
    <w:rsid w:val="00A93745"/>
    <w:rsid w:val="00A93A60"/>
    <w:rsid w:val="00A942D1"/>
    <w:rsid w:val="00A952C4"/>
    <w:rsid w:val="00A955E1"/>
    <w:rsid w:val="00A95C5A"/>
    <w:rsid w:val="00A96731"/>
    <w:rsid w:val="00A96821"/>
    <w:rsid w:val="00A96D55"/>
    <w:rsid w:val="00A96E33"/>
    <w:rsid w:val="00A96F5F"/>
    <w:rsid w:val="00A974C9"/>
    <w:rsid w:val="00AA02AA"/>
    <w:rsid w:val="00AA0921"/>
    <w:rsid w:val="00AA1AFB"/>
    <w:rsid w:val="00AA22C8"/>
    <w:rsid w:val="00AA2AD5"/>
    <w:rsid w:val="00AA363A"/>
    <w:rsid w:val="00AA4749"/>
    <w:rsid w:val="00AA492D"/>
    <w:rsid w:val="00AA5719"/>
    <w:rsid w:val="00AA579C"/>
    <w:rsid w:val="00AA58FE"/>
    <w:rsid w:val="00AA67CF"/>
    <w:rsid w:val="00AA7263"/>
    <w:rsid w:val="00AB0C93"/>
    <w:rsid w:val="00AB2391"/>
    <w:rsid w:val="00AB271F"/>
    <w:rsid w:val="00AB2CE6"/>
    <w:rsid w:val="00AB2CF0"/>
    <w:rsid w:val="00AB34A3"/>
    <w:rsid w:val="00AB3617"/>
    <w:rsid w:val="00AB4E41"/>
    <w:rsid w:val="00AB518D"/>
    <w:rsid w:val="00AB5533"/>
    <w:rsid w:val="00AB6C0B"/>
    <w:rsid w:val="00AB74E9"/>
    <w:rsid w:val="00AC2E24"/>
    <w:rsid w:val="00AC3594"/>
    <w:rsid w:val="00AC39FC"/>
    <w:rsid w:val="00AC4035"/>
    <w:rsid w:val="00AC5BDF"/>
    <w:rsid w:val="00AC5ED6"/>
    <w:rsid w:val="00AC6506"/>
    <w:rsid w:val="00AC69EE"/>
    <w:rsid w:val="00AC69F1"/>
    <w:rsid w:val="00AC7820"/>
    <w:rsid w:val="00AD0118"/>
    <w:rsid w:val="00AD03C5"/>
    <w:rsid w:val="00AD1A5F"/>
    <w:rsid w:val="00AD33C8"/>
    <w:rsid w:val="00AD57D1"/>
    <w:rsid w:val="00AD5E34"/>
    <w:rsid w:val="00AD7260"/>
    <w:rsid w:val="00AD78CC"/>
    <w:rsid w:val="00AD794B"/>
    <w:rsid w:val="00AE1B49"/>
    <w:rsid w:val="00AE220D"/>
    <w:rsid w:val="00AE29F0"/>
    <w:rsid w:val="00AE3198"/>
    <w:rsid w:val="00AE3E5C"/>
    <w:rsid w:val="00AE4EA6"/>
    <w:rsid w:val="00AF0FBB"/>
    <w:rsid w:val="00AF1886"/>
    <w:rsid w:val="00AF19A9"/>
    <w:rsid w:val="00AF1A78"/>
    <w:rsid w:val="00AF1E5D"/>
    <w:rsid w:val="00AF2136"/>
    <w:rsid w:val="00AF2BA2"/>
    <w:rsid w:val="00AF310C"/>
    <w:rsid w:val="00AF3BC1"/>
    <w:rsid w:val="00AF3FCE"/>
    <w:rsid w:val="00AF44D2"/>
    <w:rsid w:val="00AF45DB"/>
    <w:rsid w:val="00AF474F"/>
    <w:rsid w:val="00AF5A01"/>
    <w:rsid w:val="00AF6677"/>
    <w:rsid w:val="00B015EE"/>
    <w:rsid w:val="00B016DB"/>
    <w:rsid w:val="00B022DD"/>
    <w:rsid w:val="00B024A1"/>
    <w:rsid w:val="00B03444"/>
    <w:rsid w:val="00B03D7B"/>
    <w:rsid w:val="00B04196"/>
    <w:rsid w:val="00B049F2"/>
    <w:rsid w:val="00B04AC8"/>
    <w:rsid w:val="00B05ADA"/>
    <w:rsid w:val="00B0647A"/>
    <w:rsid w:val="00B067F7"/>
    <w:rsid w:val="00B06B9A"/>
    <w:rsid w:val="00B0707E"/>
    <w:rsid w:val="00B109D1"/>
    <w:rsid w:val="00B13735"/>
    <w:rsid w:val="00B13BC3"/>
    <w:rsid w:val="00B13FE4"/>
    <w:rsid w:val="00B14BAD"/>
    <w:rsid w:val="00B14F77"/>
    <w:rsid w:val="00B1521F"/>
    <w:rsid w:val="00B167B9"/>
    <w:rsid w:val="00B20BE3"/>
    <w:rsid w:val="00B21224"/>
    <w:rsid w:val="00B21587"/>
    <w:rsid w:val="00B234A4"/>
    <w:rsid w:val="00B23CD4"/>
    <w:rsid w:val="00B23E50"/>
    <w:rsid w:val="00B23F36"/>
    <w:rsid w:val="00B24077"/>
    <w:rsid w:val="00B24FDC"/>
    <w:rsid w:val="00B252ED"/>
    <w:rsid w:val="00B26409"/>
    <w:rsid w:val="00B26E6E"/>
    <w:rsid w:val="00B2757C"/>
    <w:rsid w:val="00B30075"/>
    <w:rsid w:val="00B303B1"/>
    <w:rsid w:val="00B30459"/>
    <w:rsid w:val="00B312AC"/>
    <w:rsid w:val="00B31D14"/>
    <w:rsid w:val="00B31D61"/>
    <w:rsid w:val="00B32F0D"/>
    <w:rsid w:val="00B35884"/>
    <w:rsid w:val="00B36748"/>
    <w:rsid w:val="00B370A4"/>
    <w:rsid w:val="00B3717B"/>
    <w:rsid w:val="00B37665"/>
    <w:rsid w:val="00B40480"/>
    <w:rsid w:val="00B40EF6"/>
    <w:rsid w:val="00B41F41"/>
    <w:rsid w:val="00B427FE"/>
    <w:rsid w:val="00B4315C"/>
    <w:rsid w:val="00B43181"/>
    <w:rsid w:val="00B43E27"/>
    <w:rsid w:val="00B440A8"/>
    <w:rsid w:val="00B443D0"/>
    <w:rsid w:val="00B4545C"/>
    <w:rsid w:val="00B46506"/>
    <w:rsid w:val="00B474C8"/>
    <w:rsid w:val="00B478BA"/>
    <w:rsid w:val="00B47F23"/>
    <w:rsid w:val="00B5145B"/>
    <w:rsid w:val="00B51AAA"/>
    <w:rsid w:val="00B5270B"/>
    <w:rsid w:val="00B541D4"/>
    <w:rsid w:val="00B545FF"/>
    <w:rsid w:val="00B54FD2"/>
    <w:rsid w:val="00B55F20"/>
    <w:rsid w:val="00B616B1"/>
    <w:rsid w:val="00B61A8D"/>
    <w:rsid w:val="00B62012"/>
    <w:rsid w:val="00B63DC0"/>
    <w:rsid w:val="00B64AF6"/>
    <w:rsid w:val="00B64AFF"/>
    <w:rsid w:val="00B669CD"/>
    <w:rsid w:val="00B67062"/>
    <w:rsid w:val="00B701C4"/>
    <w:rsid w:val="00B708B6"/>
    <w:rsid w:val="00B70BB2"/>
    <w:rsid w:val="00B7199D"/>
    <w:rsid w:val="00B721DD"/>
    <w:rsid w:val="00B73D21"/>
    <w:rsid w:val="00B74D71"/>
    <w:rsid w:val="00B74D92"/>
    <w:rsid w:val="00B76B9B"/>
    <w:rsid w:val="00B76FA4"/>
    <w:rsid w:val="00B777D8"/>
    <w:rsid w:val="00B81391"/>
    <w:rsid w:val="00B81D1E"/>
    <w:rsid w:val="00B84227"/>
    <w:rsid w:val="00B85441"/>
    <w:rsid w:val="00B85565"/>
    <w:rsid w:val="00B855AD"/>
    <w:rsid w:val="00B8588F"/>
    <w:rsid w:val="00B87B77"/>
    <w:rsid w:val="00B92CFD"/>
    <w:rsid w:val="00B92EC5"/>
    <w:rsid w:val="00B93D67"/>
    <w:rsid w:val="00B942EE"/>
    <w:rsid w:val="00B95CED"/>
    <w:rsid w:val="00B971E3"/>
    <w:rsid w:val="00B9734E"/>
    <w:rsid w:val="00B978AC"/>
    <w:rsid w:val="00BA1103"/>
    <w:rsid w:val="00BA12E4"/>
    <w:rsid w:val="00BA16AE"/>
    <w:rsid w:val="00BA1883"/>
    <w:rsid w:val="00BA1C33"/>
    <w:rsid w:val="00BA2CCD"/>
    <w:rsid w:val="00BA3507"/>
    <w:rsid w:val="00BA55D2"/>
    <w:rsid w:val="00BA6A57"/>
    <w:rsid w:val="00BB230B"/>
    <w:rsid w:val="00BB42E1"/>
    <w:rsid w:val="00BB460C"/>
    <w:rsid w:val="00BB54C9"/>
    <w:rsid w:val="00BB73C1"/>
    <w:rsid w:val="00BB7E97"/>
    <w:rsid w:val="00BC0DF6"/>
    <w:rsid w:val="00BC1B07"/>
    <w:rsid w:val="00BC1DEF"/>
    <w:rsid w:val="00BC2CB7"/>
    <w:rsid w:val="00BC5CCB"/>
    <w:rsid w:val="00BD059B"/>
    <w:rsid w:val="00BD0664"/>
    <w:rsid w:val="00BD295B"/>
    <w:rsid w:val="00BD2D6D"/>
    <w:rsid w:val="00BD64B8"/>
    <w:rsid w:val="00BD6D52"/>
    <w:rsid w:val="00BD6F58"/>
    <w:rsid w:val="00BD720D"/>
    <w:rsid w:val="00BD7392"/>
    <w:rsid w:val="00BD76A4"/>
    <w:rsid w:val="00BE09F9"/>
    <w:rsid w:val="00BE1080"/>
    <w:rsid w:val="00BE2D29"/>
    <w:rsid w:val="00BE3089"/>
    <w:rsid w:val="00BE3D5A"/>
    <w:rsid w:val="00BE4E3C"/>
    <w:rsid w:val="00BE7233"/>
    <w:rsid w:val="00BF0389"/>
    <w:rsid w:val="00BF066C"/>
    <w:rsid w:val="00BF0FD6"/>
    <w:rsid w:val="00BF15BE"/>
    <w:rsid w:val="00BF1FCE"/>
    <w:rsid w:val="00BF285D"/>
    <w:rsid w:val="00BF2E6B"/>
    <w:rsid w:val="00BF3324"/>
    <w:rsid w:val="00BF4615"/>
    <w:rsid w:val="00BF57F5"/>
    <w:rsid w:val="00BF63A2"/>
    <w:rsid w:val="00BF7179"/>
    <w:rsid w:val="00BF7F55"/>
    <w:rsid w:val="00C0154D"/>
    <w:rsid w:val="00C0265B"/>
    <w:rsid w:val="00C03F22"/>
    <w:rsid w:val="00C0408D"/>
    <w:rsid w:val="00C04385"/>
    <w:rsid w:val="00C04CF0"/>
    <w:rsid w:val="00C06072"/>
    <w:rsid w:val="00C06635"/>
    <w:rsid w:val="00C0665B"/>
    <w:rsid w:val="00C06E72"/>
    <w:rsid w:val="00C07088"/>
    <w:rsid w:val="00C07398"/>
    <w:rsid w:val="00C10BCA"/>
    <w:rsid w:val="00C12654"/>
    <w:rsid w:val="00C12F01"/>
    <w:rsid w:val="00C12F5C"/>
    <w:rsid w:val="00C149CC"/>
    <w:rsid w:val="00C15059"/>
    <w:rsid w:val="00C1678D"/>
    <w:rsid w:val="00C2057D"/>
    <w:rsid w:val="00C205EE"/>
    <w:rsid w:val="00C20875"/>
    <w:rsid w:val="00C22F27"/>
    <w:rsid w:val="00C248A2"/>
    <w:rsid w:val="00C25DAE"/>
    <w:rsid w:val="00C2658B"/>
    <w:rsid w:val="00C27DBD"/>
    <w:rsid w:val="00C32628"/>
    <w:rsid w:val="00C3290D"/>
    <w:rsid w:val="00C33C9F"/>
    <w:rsid w:val="00C34027"/>
    <w:rsid w:val="00C34040"/>
    <w:rsid w:val="00C34E92"/>
    <w:rsid w:val="00C35819"/>
    <w:rsid w:val="00C359B8"/>
    <w:rsid w:val="00C36562"/>
    <w:rsid w:val="00C37BB5"/>
    <w:rsid w:val="00C40644"/>
    <w:rsid w:val="00C42D79"/>
    <w:rsid w:val="00C45788"/>
    <w:rsid w:val="00C45842"/>
    <w:rsid w:val="00C45C74"/>
    <w:rsid w:val="00C476A8"/>
    <w:rsid w:val="00C500DC"/>
    <w:rsid w:val="00C50FC5"/>
    <w:rsid w:val="00C511D2"/>
    <w:rsid w:val="00C51A5D"/>
    <w:rsid w:val="00C52A8F"/>
    <w:rsid w:val="00C5398C"/>
    <w:rsid w:val="00C54156"/>
    <w:rsid w:val="00C542B1"/>
    <w:rsid w:val="00C54DBA"/>
    <w:rsid w:val="00C55621"/>
    <w:rsid w:val="00C55790"/>
    <w:rsid w:val="00C604E4"/>
    <w:rsid w:val="00C60B08"/>
    <w:rsid w:val="00C6145A"/>
    <w:rsid w:val="00C618B3"/>
    <w:rsid w:val="00C61CF8"/>
    <w:rsid w:val="00C6209E"/>
    <w:rsid w:val="00C622F4"/>
    <w:rsid w:val="00C626B2"/>
    <w:rsid w:val="00C634D2"/>
    <w:rsid w:val="00C64725"/>
    <w:rsid w:val="00C66A0A"/>
    <w:rsid w:val="00C66E3D"/>
    <w:rsid w:val="00C678DB"/>
    <w:rsid w:val="00C703CB"/>
    <w:rsid w:val="00C708C4"/>
    <w:rsid w:val="00C7116F"/>
    <w:rsid w:val="00C724CC"/>
    <w:rsid w:val="00C7290B"/>
    <w:rsid w:val="00C72D48"/>
    <w:rsid w:val="00C74DDF"/>
    <w:rsid w:val="00C7648D"/>
    <w:rsid w:val="00C76A73"/>
    <w:rsid w:val="00C7748A"/>
    <w:rsid w:val="00C80BE1"/>
    <w:rsid w:val="00C8239B"/>
    <w:rsid w:val="00C83E5B"/>
    <w:rsid w:val="00C842D6"/>
    <w:rsid w:val="00C8595D"/>
    <w:rsid w:val="00C86AE3"/>
    <w:rsid w:val="00C87CA9"/>
    <w:rsid w:val="00C90983"/>
    <w:rsid w:val="00C90E24"/>
    <w:rsid w:val="00C926F6"/>
    <w:rsid w:val="00C92DFE"/>
    <w:rsid w:val="00C92FBB"/>
    <w:rsid w:val="00C935B2"/>
    <w:rsid w:val="00C93A36"/>
    <w:rsid w:val="00C94733"/>
    <w:rsid w:val="00C96054"/>
    <w:rsid w:val="00C965FA"/>
    <w:rsid w:val="00C96A7D"/>
    <w:rsid w:val="00C96E0E"/>
    <w:rsid w:val="00C97117"/>
    <w:rsid w:val="00C9762A"/>
    <w:rsid w:val="00CA0742"/>
    <w:rsid w:val="00CA1095"/>
    <w:rsid w:val="00CA2088"/>
    <w:rsid w:val="00CA3D58"/>
    <w:rsid w:val="00CA3F74"/>
    <w:rsid w:val="00CA5946"/>
    <w:rsid w:val="00CA7A29"/>
    <w:rsid w:val="00CA7D03"/>
    <w:rsid w:val="00CB06BF"/>
    <w:rsid w:val="00CB22E3"/>
    <w:rsid w:val="00CB30C3"/>
    <w:rsid w:val="00CB405A"/>
    <w:rsid w:val="00CB4085"/>
    <w:rsid w:val="00CB6276"/>
    <w:rsid w:val="00CB6357"/>
    <w:rsid w:val="00CB6F32"/>
    <w:rsid w:val="00CB7608"/>
    <w:rsid w:val="00CB7681"/>
    <w:rsid w:val="00CC04E6"/>
    <w:rsid w:val="00CC0604"/>
    <w:rsid w:val="00CC08AF"/>
    <w:rsid w:val="00CC1805"/>
    <w:rsid w:val="00CC18EC"/>
    <w:rsid w:val="00CC22A0"/>
    <w:rsid w:val="00CC2437"/>
    <w:rsid w:val="00CC2AA0"/>
    <w:rsid w:val="00CC2BF8"/>
    <w:rsid w:val="00CC2C9E"/>
    <w:rsid w:val="00CC2DAD"/>
    <w:rsid w:val="00CC3499"/>
    <w:rsid w:val="00CC4931"/>
    <w:rsid w:val="00CC5DDD"/>
    <w:rsid w:val="00CC65FE"/>
    <w:rsid w:val="00CC742A"/>
    <w:rsid w:val="00CD071D"/>
    <w:rsid w:val="00CD200C"/>
    <w:rsid w:val="00CD2862"/>
    <w:rsid w:val="00CD2BBE"/>
    <w:rsid w:val="00CD45C3"/>
    <w:rsid w:val="00CE2208"/>
    <w:rsid w:val="00CE2261"/>
    <w:rsid w:val="00CE2273"/>
    <w:rsid w:val="00CE27A2"/>
    <w:rsid w:val="00CE289C"/>
    <w:rsid w:val="00CE3994"/>
    <w:rsid w:val="00CE3B0C"/>
    <w:rsid w:val="00CE5D76"/>
    <w:rsid w:val="00CF06A6"/>
    <w:rsid w:val="00CF126A"/>
    <w:rsid w:val="00CF22E2"/>
    <w:rsid w:val="00CF2EC6"/>
    <w:rsid w:val="00CF3668"/>
    <w:rsid w:val="00CF4588"/>
    <w:rsid w:val="00CF473D"/>
    <w:rsid w:val="00CF5038"/>
    <w:rsid w:val="00CF5629"/>
    <w:rsid w:val="00CF5725"/>
    <w:rsid w:val="00CF6ABA"/>
    <w:rsid w:val="00CF6E6F"/>
    <w:rsid w:val="00CF79BC"/>
    <w:rsid w:val="00D0073A"/>
    <w:rsid w:val="00D014ED"/>
    <w:rsid w:val="00D02542"/>
    <w:rsid w:val="00D034F1"/>
    <w:rsid w:val="00D04606"/>
    <w:rsid w:val="00D0596F"/>
    <w:rsid w:val="00D05FC3"/>
    <w:rsid w:val="00D0681C"/>
    <w:rsid w:val="00D0694F"/>
    <w:rsid w:val="00D0760B"/>
    <w:rsid w:val="00D10437"/>
    <w:rsid w:val="00D12CAD"/>
    <w:rsid w:val="00D12DDB"/>
    <w:rsid w:val="00D132C5"/>
    <w:rsid w:val="00D13514"/>
    <w:rsid w:val="00D1351F"/>
    <w:rsid w:val="00D13842"/>
    <w:rsid w:val="00D140EE"/>
    <w:rsid w:val="00D142FA"/>
    <w:rsid w:val="00D14561"/>
    <w:rsid w:val="00D14C94"/>
    <w:rsid w:val="00D1598E"/>
    <w:rsid w:val="00D16535"/>
    <w:rsid w:val="00D165DE"/>
    <w:rsid w:val="00D17C97"/>
    <w:rsid w:val="00D20242"/>
    <w:rsid w:val="00D20D0C"/>
    <w:rsid w:val="00D24028"/>
    <w:rsid w:val="00D2409B"/>
    <w:rsid w:val="00D2423E"/>
    <w:rsid w:val="00D24425"/>
    <w:rsid w:val="00D2528F"/>
    <w:rsid w:val="00D259A7"/>
    <w:rsid w:val="00D27386"/>
    <w:rsid w:val="00D30F28"/>
    <w:rsid w:val="00D31F12"/>
    <w:rsid w:val="00D33088"/>
    <w:rsid w:val="00D342CA"/>
    <w:rsid w:val="00D34443"/>
    <w:rsid w:val="00D35D0F"/>
    <w:rsid w:val="00D36B88"/>
    <w:rsid w:val="00D3720A"/>
    <w:rsid w:val="00D373E2"/>
    <w:rsid w:val="00D41252"/>
    <w:rsid w:val="00D41988"/>
    <w:rsid w:val="00D42775"/>
    <w:rsid w:val="00D42CFF"/>
    <w:rsid w:val="00D437D7"/>
    <w:rsid w:val="00D45609"/>
    <w:rsid w:val="00D458C4"/>
    <w:rsid w:val="00D46093"/>
    <w:rsid w:val="00D47201"/>
    <w:rsid w:val="00D4755C"/>
    <w:rsid w:val="00D50273"/>
    <w:rsid w:val="00D512E5"/>
    <w:rsid w:val="00D51C7B"/>
    <w:rsid w:val="00D5337D"/>
    <w:rsid w:val="00D537A2"/>
    <w:rsid w:val="00D53EDD"/>
    <w:rsid w:val="00D54A7D"/>
    <w:rsid w:val="00D5522B"/>
    <w:rsid w:val="00D5612A"/>
    <w:rsid w:val="00D568FD"/>
    <w:rsid w:val="00D5725F"/>
    <w:rsid w:val="00D57E8A"/>
    <w:rsid w:val="00D60507"/>
    <w:rsid w:val="00D60BA8"/>
    <w:rsid w:val="00D6124E"/>
    <w:rsid w:val="00D619FA"/>
    <w:rsid w:val="00D62A6C"/>
    <w:rsid w:val="00D62FBD"/>
    <w:rsid w:val="00D6302B"/>
    <w:rsid w:val="00D63668"/>
    <w:rsid w:val="00D63952"/>
    <w:rsid w:val="00D63DC6"/>
    <w:rsid w:val="00D65C51"/>
    <w:rsid w:val="00D65CBA"/>
    <w:rsid w:val="00D65E11"/>
    <w:rsid w:val="00D67E8B"/>
    <w:rsid w:val="00D70212"/>
    <w:rsid w:val="00D70384"/>
    <w:rsid w:val="00D708B7"/>
    <w:rsid w:val="00D70C93"/>
    <w:rsid w:val="00D727B5"/>
    <w:rsid w:val="00D72B9E"/>
    <w:rsid w:val="00D74AF9"/>
    <w:rsid w:val="00D74F47"/>
    <w:rsid w:val="00D80199"/>
    <w:rsid w:val="00D8492A"/>
    <w:rsid w:val="00D84C36"/>
    <w:rsid w:val="00D85B90"/>
    <w:rsid w:val="00D86776"/>
    <w:rsid w:val="00D86962"/>
    <w:rsid w:val="00D869DF"/>
    <w:rsid w:val="00D8709D"/>
    <w:rsid w:val="00D873A5"/>
    <w:rsid w:val="00D91D6E"/>
    <w:rsid w:val="00D932A8"/>
    <w:rsid w:val="00D9606F"/>
    <w:rsid w:val="00D962DB"/>
    <w:rsid w:val="00D9686D"/>
    <w:rsid w:val="00DA4AAA"/>
    <w:rsid w:val="00DA5037"/>
    <w:rsid w:val="00DA54D9"/>
    <w:rsid w:val="00DA7554"/>
    <w:rsid w:val="00DB2297"/>
    <w:rsid w:val="00DB2C6F"/>
    <w:rsid w:val="00DB2D12"/>
    <w:rsid w:val="00DB38F5"/>
    <w:rsid w:val="00DB442E"/>
    <w:rsid w:val="00DB57EC"/>
    <w:rsid w:val="00DB6B1B"/>
    <w:rsid w:val="00DB6DF7"/>
    <w:rsid w:val="00DB7319"/>
    <w:rsid w:val="00DC0100"/>
    <w:rsid w:val="00DC03C5"/>
    <w:rsid w:val="00DC0854"/>
    <w:rsid w:val="00DC1288"/>
    <w:rsid w:val="00DC3071"/>
    <w:rsid w:val="00DC3EEF"/>
    <w:rsid w:val="00DC47B4"/>
    <w:rsid w:val="00DC562B"/>
    <w:rsid w:val="00DC5B1A"/>
    <w:rsid w:val="00DC5C8A"/>
    <w:rsid w:val="00DC5E7A"/>
    <w:rsid w:val="00DC61DB"/>
    <w:rsid w:val="00DC6254"/>
    <w:rsid w:val="00DC6F86"/>
    <w:rsid w:val="00DC7AAD"/>
    <w:rsid w:val="00DD0451"/>
    <w:rsid w:val="00DD0F81"/>
    <w:rsid w:val="00DD1E87"/>
    <w:rsid w:val="00DD2663"/>
    <w:rsid w:val="00DD2A3A"/>
    <w:rsid w:val="00DD4256"/>
    <w:rsid w:val="00DD5E20"/>
    <w:rsid w:val="00DD63C7"/>
    <w:rsid w:val="00DD7C19"/>
    <w:rsid w:val="00DE03D5"/>
    <w:rsid w:val="00DE10B7"/>
    <w:rsid w:val="00DE244E"/>
    <w:rsid w:val="00DE26C2"/>
    <w:rsid w:val="00DE3D33"/>
    <w:rsid w:val="00DE5752"/>
    <w:rsid w:val="00DF023F"/>
    <w:rsid w:val="00DF2ADF"/>
    <w:rsid w:val="00DF2B16"/>
    <w:rsid w:val="00DF2C32"/>
    <w:rsid w:val="00DF2D48"/>
    <w:rsid w:val="00DF4A9C"/>
    <w:rsid w:val="00DF551F"/>
    <w:rsid w:val="00DF55CB"/>
    <w:rsid w:val="00DF6D53"/>
    <w:rsid w:val="00DF6D5C"/>
    <w:rsid w:val="00DF6D72"/>
    <w:rsid w:val="00DF6FBF"/>
    <w:rsid w:val="00DF71A5"/>
    <w:rsid w:val="00E002C4"/>
    <w:rsid w:val="00E02EB8"/>
    <w:rsid w:val="00E02FC9"/>
    <w:rsid w:val="00E04B5A"/>
    <w:rsid w:val="00E05409"/>
    <w:rsid w:val="00E05882"/>
    <w:rsid w:val="00E05DFD"/>
    <w:rsid w:val="00E06261"/>
    <w:rsid w:val="00E07D21"/>
    <w:rsid w:val="00E07E64"/>
    <w:rsid w:val="00E1001D"/>
    <w:rsid w:val="00E10EFC"/>
    <w:rsid w:val="00E11313"/>
    <w:rsid w:val="00E11D8B"/>
    <w:rsid w:val="00E13366"/>
    <w:rsid w:val="00E14183"/>
    <w:rsid w:val="00E14452"/>
    <w:rsid w:val="00E15D1C"/>
    <w:rsid w:val="00E17408"/>
    <w:rsid w:val="00E17641"/>
    <w:rsid w:val="00E17E9F"/>
    <w:rsid w:val="00E211BB"/>
    <w:rsid w:val="00E2278A"/>
    <w:rsid w:val="00E2365A"/>
    <w:rsid w:val="00E23B59"/>
    <w:rsid w:val="00E23C30"/>
    <w:rsid w:val="00E24379"/>
    <w:rsid w:val="00E24A34"/>
    <w:rsid w:val="00E251C2"/>
    <w:rsid w:val="00E30BD1"/>
    <w:rsid w:val="00E3291C"/>
    <w:rsid w:val="00E3504D"/>
    <w:rsid w:val="00E35169"/>
    <w:rsid w:val="00E3528D"/>
    <w:rsid w:val="00E3696A"/>
    <w:rsid w:val="00E36EDE"/>
    <w:rsid w:val="00E377D4"/>
    <w:rsid w:val="00E37C6E"/>
    <w:rsid w:val="00E4098C"/>
    <w:rsid w:val="00E42E5A"/>
    <w:rsid w:val="00E431DA"/>
    <w:rsid w:val="00E44B8C"/>
    <w:rsid w:val="00E453A1"/>
    <w:rsid w:val="00E45562"/>
    <w:rsid w:val="00E45726"/>
    <w:rsid w:val="00E4602C"/>
    <w:rsid w:val="00E46C44"/>
    <w:rsid w:val="00E47041"/>
    <w:rsid w:val="00E50906"/>
    <w:rsid w:val="00E5090A"/>
    <w:rsid w:val="00E5196B"/>
    <w:rsid w:val="00E52F1D"/>
    <w:rsid w:val="00E53718"/>
    <w:rsid w:val="00E5442E"/>
    <w:rsid w:val="00E54C66"/>
    <w:rsid w:val="00E55825"/>
    <w:rsid w:val="00E5586F"/>
    <w:rsid w:val="00E5663E"/>
    <w:rsid w:val="00E56F1A"/>
    <w:rsid w:val="00E57E13"/>
    <w:rsid w:val="00E60E00"/>
    <w:rsid w:val="00E60EBD"/>
    <w:rsid w:val="00E61212"/>
    <w:rsid w:val="00E61572"/>
    <w:rsid w:val="00E61FA8"/>
    <w:rsid w:val="00E63B3B"/>
    <w:rsid w:val="00E65850"/>
    <w:rsid w:val="00E6609F"/>
    <w:rsid w:val="00E66940"/>
    <w:rsid w:val="00E67028"/>
    <w:rsid w:val="00E67F27"/>
    <w:rsid w:val="00E70BFD"/>
    <w:rsid w:val="00E71261"/>
    <w:rsid w:val="00E73746"/>
    <w:rsid w:val="00E7424D"/>
    <w:rsid w:val="00E74D3F"/>
    <w:rsid w:val="00E750F6"/>
    <w:rsid w:val="00E75D7B"/>
    <w:rsid w:val="00E75FC9"/>
    <w:rsid w:val="00E761C1"/>
    <w:rsid w:val="00E76C26"/>
    <w:rsid w:val="00E77DB2"/>
    <w:rsid w:val="00E806D8"/>
    <w:rsid w:val="00E809CB"/>
    <w:rsid w:val="00E80B68"/>
    <w:rsid w:val="00E80CF0"/>
    <w:rsid w:val="00E8103F"/>
    <w:rsid w:val="00E81B9A"/>
    <w:rsid w:val="00E822CB"/>
    <w:rsid w:val="00E83219"/>
    <w:rsid w:val="00E84939"/>
    <w:rsid w:val="00E84A14"/>
    <w:rsid w:val="00E8531E"/>
    <w:rsid w:val="00E85A55"/>
    <w:rsid w:val="00E86BDA"/>
    <w:rsid w:val="00E871D1"/>
    <w:rsid w:val="00E87C03"/>
    <w:rsid w:val="00E9055F"/>
    <w:rsid w:val="00E90695"/>
    <w:rsid w:val="00E9283E"/>
    <w:rsid w:val="00E94206"/>
    <w:rsid w:val="00E9510F"/>
    <w:rsid w:val="00E95A55"/>
    <w:rsid w:val="00E978F4"/>
    <w:rsid w:val="00EA1134"/>
    <w:rsid w:val="00EA41AE"/>
    <w:rsid w:val="00EB1BE9"/>
    <w:rsid w:val="00EB351A"/>
    <w:rsid w:val="00EB3A6F"/>
    <w:rsid w:val="00EB56A6"/>
    <w:rsid w:val="00EB59E9"/>
    <w:rsid w:val="00EB600A"/>
    <w:rsid w:val="00EB6375"/>
    <w:rsid w:val="00EB777B"/>
    <w:rsid w:val="00EC0C87"/>
    <w:rsid w:val="00EC0EF4"/>
    <w:rsid w:val="00EC1710"/>
    <w:rsid w:val="00EC1CE0"/>
    <w:rsid w:val="00EC23EF"/>
    <w:rsid w:val="00EC2BDB"/>
    <w:rsid w:val="00EC439A"/>
    <w:rsid w:val="00EC5B84"/>
    <w:rsid w:val="00EC5C19"/>
    <w:rsid w:val="00EC6696"/>
    <w:rsid w:val="00EC669B"/>
    <w:rsid w:val="00EC781A"/>
    <w:rsid w:val="00EC7FCE"/>
    <w:rsid w:val="00ED2889"/>
    <w:rsid w:val="00ED2D4C"/>
    <w:rsid w:val="00ED3360"/>
    <w:rsid w:val="00ED3A25"/>
    <w:rsid w:val="00ED4C7E"/>
    <w:rsid w:val="00ED563F"/>
    <w:rsid w:val="00ED6A18"/>
    <w:rsid w:val="00ED7022"/>
    <w:rsid w:val="00ED75AC"/>
    <w:rsid w:val="00ED7EFF"/>
    <w:rsid w:val="00EE05D0"/>
    <w:rsid w:val="00EE118B"/>
    <w:rsid w:val="00EE12CF"/>
    <w:rsid w:val="00EE1887"/>
    <w:rsid w:val="00EE251C"/>
    <w:rsid w:val="00EE2DF1"/>
    <w:rsid w:val="00EE37A6"/>
    <w:rsid w:val="00EE3A70"/>
    <w:rsid w:val="00EE3DC9"/>
    <w:rsid w:val="00EE470C"/>
    <w:rsid w:val="00EE4CA5"/>
    <w:rsid w:val="00EE51C8"/>
    <w:rsid w:val="00EE5AB2"/>
    <w:rsid w:val="00EE5D3E"/>
    <w:rsid w:val="00EE65C6"/>
    <w:rsid w:val="00EE6C4C"/>
    <w:rsid w:val="00EE6C69"/>
    <w:rsid w:val="00EE78EA"/>
    <w:rsid w:val="00EE7A66"/>
    <w:rsid w:val="00EE7D34"/>
    <w:rsid w:val="00EE7F53"/>
    <w:rsid w:val="00EF19A1"/>
    <w:rsid w:val="00EF2FC4"/>
    <w:rsid w:val="00EF598F"/>
    <w:rsid w:val="00EF5B16"/>
    <w:rsid w:val="00EF5C01"/>
    <w:rsid w:val="00EF5C81"/>
    <w:rsid w:val="00EF77DF"/>
    <w:rsid w:val="00EF7EF0"/>
    <w:rsid w:val="00F0025F"/>
    <w:rsid w:val="00F010EA"/>
    <w:rsid w:val="00F0188D"/>
    <w:rsid w:val="00F01FF6"/>
    <w:rsid w:val="00F02220"/>
    <w:rsid w:val="00F025CC"/>
    <w:rsid w:val="00F0300D"/>
    <w:rsid w:val="00F0394A"/>
    <w:rsid w:val="00F0408D"/>
    <w:rsid w:val="00F040F3"/>
    <w:rsid w:val="00F063CF"/>
    <w:rsid w:val="00F06981"/>
    <w:rsid w:val="00F07D90"/>
    <w:rsid w:val="00F10ECB"/>
    <w:rsid w:val="00F1158C"/>
    <w:rsid w:val="00F11C1D"/>
    <w:rsid w:val="00F11F1B"/>
    <w:rsid w:val="00F11F68"/>
    <w:rsid w:val="00F127DF"/>
    <w:rsid w:val="00F1304C"/>
    <w:rsid w:val="00F15214"/>
    <w:rsid w:val="00F1573A"/>
    <w:rsid w:val="00F15DE1"/>
    <w:rsid w:val="00F16116"/>
    <w:rsid w:val="00F16835"/>
    <w:rsid w:val="00F16B6A"/>
    <w:rsid w:val="00F1738B"/>
    <w:rsid w:val="00F17BED"/>
    <w:rsid w:val="00F17DB1"/>
    <w:rsid w:val="00F2195D"/>
    <w:rsid w:val="00F24AD2"/>
    <w:rsid w:val="00F25D8B"/>
    <w:rsid w:val="00F30E1B"/>
    <w:rsid w:val="00F3223B"/>
    <w:rsid w:val="00F33ED5"/>
    <w:rsid w:val="00F34176"/>
    <w:rsid w:val="00F361D2"/>
    <w:rsid w:val="00F37D22"/>
    <w:rsid w:val="00F40980"/>
    <w:rsid w:val="00F410C1"/>
    <w:rsid w:val="00F41549"/>
    <w:rsid w:val="00F41D3D"/>
    <w:rsid w:val="00F4240B"/>
    <w:rsid w:val="00F425D1"/>
    <w:rsid w:val="00F42FA9"/>
    <w:rsid w:val="00F43574"/>
    <w:rsid w:val="00F4455A"/>
    <w:rsid w:val="00F44691"/>
    <w:rsid w:val="00F44B6A"/>
    <w:rsid w:val="00F458D5"/>
    <w:rsid w:val="00F4594E"/>
    <w:rsid w:val="00F46277"/>
    <w:rsid w:val="00F471D0"/>
    <w:rsid w:val="00F51ABD"/>
    <w:rsid w:val="00F5234E"/>
    <w:rsid w:val="00F52C30"/>
    <w:rsid w:val="00F53E78"/>
    <w:rsid w:val="00F5416A"/>
    <w:rsid w:val="00F544E4"/>
    <w:rsid w:val="00F54ACB"/>
    <w:rsid w:val="00F554E7"/>
    <w:rsid w:val="00F55BCC"/>
    <w:rsid w:val="00F5728D"/>
    <w:rsid w:val="00F57519"/>
    <w:rsid w:val="00F60170"/>
    <w:rsid w:val="00F61A7A"/>
    <w:rsid w:val="00F61E34"/>
    <w:rsid w:val="00F61F80"/>
    <w:rsid w:val="00F6402D"/>
    <w:rsid w:val="00F642BE"/>
    <w:rsid w:val="00F64E3E"/>
    <w:rsid w:val="00F6515A"/>
    <w:rsid w:val="00F67C18"/>
    <w:rsid w:val="00F7144C"/>
    <w:rsid w:val="00F738B0"/>
    <w:rsid w:val="00F738B4"/>
    <w:rsid w:val="00F75EA7"/>
    <w:rsid w:val="00F77037"/>
    <w:rsid w:val="00F7716D"/>
    <w:rsid w:val="00F77C6A"/>
    <w:rsid w:val="00F803C7"/>
    <w:rsid w:val="00F8077F"/>
    <w:rsid w:val="00F821F3"/>
    <w:rsid w:val="00F82215"/>
    <w:rsid w:val="00F83375"/>
    <w:rsid w:val="00F837AD"/>
    <w:rsid w:val="00F858A1"/>
    <w:rsid w:val="00F8628A"/>
    <w:rsid w:val="00F86A6D"/>
    <w:rsid w:val="00F86C98"/>
    <w:rsid w:val="00F8778B"/>
    <w:rsid w:val="00F87E16"/>
    <w:rsid w:val="00F90671"/>
    <w:rsid w:val="00F9129E"/>
    <w:rsid w:val="00F9144C"/>
    <w:rsid w:val="00F914C1"/>
    <w:rsid w:val="00F91D9C"/>
    <w:rsid w:val="00F92396"/>
    <w:rsid w:val="00F93AA9"/>
    <w:rsid w:val="00F93BFC"/>
    <w:rsid w:val="00F94BAB"/>
    <w:rsid w:val="00F94CB3"/>
    <w:rsid w:val="00F9501D"/>
    <w:rsid w:val="00F960E6"/>
    <w:rsid w:val="00F964E2"/>
    <w:rsid w:val="00F972B7"/>
    <w:rsid w:val="00F978F2"/>
    <w:rsid w:val="00F97DFB"/>
    <w:rsid w:val="00FA060D"/>
    <w:rsid w:val="00FA0657"/>
    <w:rsid w:val="00FA143C"/>
    <w:rsid w:val="00FA19F9"/>
    <w:rsid w:val="00FA3177"/>
    <w:rsid w:val="00FA34D8"/>
    <w:rsid w:val="00FA3AF2"/>
    <w:rsid w:val="00FA3BF3"/>
    <w:rsid w:val="00FA4C8D"/>
    <w:rsid w:val="00FA4EA4"/>
    <w:rsid w:val="00FA50DB"/>
    <w:rsid w:val="00FA6A09"/>
    <w:rsid w:val="00FA745B"/>
    <w:rsid w:val="00FA7758"/>
    <w:rsid w:val="00FB0711"/>
    <w:rsid w:val="00FB2F13"/>
    <w:rsid w:val="00FB3825"/>
    <w:rsid w:val="00FB411C"/>
    <w:rsid w:val="00FB4D36"/>
    <w:rsid w:val="00FB594F"/>
    <w:rsid w:val="00FB6A17"/>
    <w:rsid w:val="00FC21C8"/>
    <w:rsid w:val="00FC3968"/>
    <w:rsid w:val="00FC69DD"/>
    <w:rsid w:val="00FC69FE"/>
    <w:rsid w:val="00FD0440"/>
    <w:rsid w:val="00FD088F"/>
    <w:rsid w:val="00FD1B23"/>
    <w:rsid w:val="00FD1CAF"/>
    <w:rsid w:val="00FD213C"/>
    <w:rsid w:val="00FD2708"/>
    <w:rsid w:val="00FD45F3"/>
    <w:rsid w:val="00FD47B0"/>
    <w:rsid w:val="00FD4BAE"/>
    <w:rsid w:val="00FD5736"/>
    <w:rsid w:val="00FD7F19"/>
    <w:rsid w:val="00FE0956"/>
    <w:rsid w:val="00FE26BE"/>
    <w:rsid w:val="00FE3053"/>
    <w:rsid w:val="00FE593D"/>
    <w:rsid w:val="00FE5DC4"/>
    <w:rsid w:val="00FE7314"/>
    <w:rsid w:val="00FE7B3A"/>
    <w:rsid w:val="00FE7DA9"/>
    <w:rsid w:val="00FF1FF5"/>
    <w:rsid w:val="00FF3FB8"/>
    <w:rsid w:val="00FF4A67"/>
    <w:rsid w:val="00FF4ACA"/>
    <w:rsid w:val="00FF4C19"/>
    <w:rsid w:val="00FF4CE0"/>
    <w:rsid w:val="00FF4D61"/>
    <w:rsid w:val="00FF5748"/>
    <w:rsid w:val="00FF57FB"/>
    <w:rsid w:val="00FF69D0"/>
    <w:rsid w:val="00FF70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2420"/>
    <w:rPr>
      <w:rFonts w:ascii="Times New Roman" w:eastAsia="Times New Roman" w:hAnsi="Times New Roman"/>
      <w:sz w:val="24"/>
      <w:szCs w:val="24"/>
    </w:rPr>
  </w:style>
  <w:style w:type="paragraph" w:styleId="Nagwek1">
    <w:name w:val="heading 1"/>
    <w:basedOn w:val="Normalny"/>
    <w:next w:val="Normalny"/>
    <w:link w:val="Nagwek1Znak"/>
    <w:qFormat/>
    <w:rsid w:val="00422420"/>
    <w:pPr>
      <w:keepNext/>
      <w:outlineLvl w:val="0"/>
    </w:pPr>
    <w:rPr>
      <w:b/>
      <w:bCs/>
      <w:sz w:val="36"/>
      <w:szCs w:val="36"/>
    </w:rPr>
  </w:style>
  <w:style w:type="paragraph" w:styleId="Nagwek2">
    <w:name w:val="heading 2"/>
    <w:basedOn w:val="Normalny"/>
    <w:next w:val="Normalny"/>
    <w:link w:val="Nagwek2Znak"/>
    <w:qFormat/>
    <w:rsid w:val="00422420"/>
    <w:pPr>
      <w:keepNext/>
      <w:jc w:val="center"/>
      <w:outlineLvl w:val="1"/>
    </w:pPr>
    <w:rPr>
      <w:b/>
      <w:bCs/>
      <w:sz w:val="32"/>
      <w:szCs w:val="32"/>
    </w:rPr>
  </w:style>
  <w:style w:type="paragraph" w:styleId="Nagwek3">
    <w:name w:val="heading 3"/>
    <w:basedOn w:val="Normalny"/>
    <w:next w:val="Normalny"/>
    <w:link w:val="Nagwek3Znak"/>
    <w:qFormat/>
    <w:rsid w:val="00422420"/>
    <w:pPr>
      <w:keepNext/>
      <w:ind w:left="705"/>
      <w:jc w:val="both"/>
      <w:outlineLvl w:val="2"/>
    </w:pPr>
    <w:rPr>
      <w:b/>
      <w:bCs/>
      <w:sz w:val="28"/>
      <w:szCs w:val="28"/>
    </w:rPr>
  </w:style>
  <w:style w:type="paragraph" w:styleId="Nagwek4">
    <w:name w:val="heading 4"/>
    <w:basedOn w:val="Normalny"/>
    <w:next w:val="Normalny"/>
    <w:link w:val="Nagwek4Znak"/>
    <w:qFormat/>
    <w:rsid w:val="00422420"/>
    <w:pPr>
      <w:keepNext/>
      <w:ind w:left="357"/>
      <w:jc w:val="right"/>
      <w:outlineLvl w:val="3"/>
    </w:pPr>
    <w:rPr>
      <w:b/>
      <w:bCs/>
      <w:sz w:val="20"/>
      <w:szCs w:val="20"/>
    </w:rPr>
  </w:style>
  <w:style w:type="paragraph" w:styleId="Nagwek5">
    <w:name w:val="heading 5"/>
    <w:basedOn w:val="Normalny"/>
    <w:next w:val="Normalny"/>
    <w:link w:val="Nagwek5Znak"/>
    <w:qFormat/>
    <w:rsid w:val="00422420"/>
    <w:pPr>
      <w:keepNext/>
      <w:jc w:val="center"/>
      <w:outlineLvl w:val="4"/>
    </w:pPr>
    <w:rPr>
      <w:sz w:val="28"/>
      <w:szCs w:val="28"/>
    </w:rPr>
  </w:style>
  <w:style w:type="paragraph" w:styleId="Nagwek6">
    <w:name w:val="heading 6"/>
    <w:basedOn w:val="Normalny"/>
    <w:next w:val="Normalny"/>
    <w:link w:val="Nagwek6Znak"/>
    <w:qFormat/>
    <w:rsid w:val="00422420"/>
    <w:pPr>
      <w:keepNext/>
      <w:jc w:val="center"/>
      <w:outlineLvl w:val="5"/>
    </w:pPr>
    <w:rPr>
      <w:b/>
      <w:bCs/>
      <w:u w:val="single"/>
    </w:rPr>
  </w:style>
  <w:style w:type="paragraph" w:styleId="Nagwek7">
    <w:name w:val="heading 7"/>
    <w:basedOn w:val="Normalny"/>
    <w:next w:val="Normalny"/>
    <w:link w:val="Nagwek7Znak"/>
    <w:qFormat/>
    <w:rsid w:val="00422420"/>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422420"/>
    <w:pPr>
      <w:keepNext/>
      <w:ind w:left="627"/>
      <w:outlineLvl w:val="7"/>
    </w:pPr>
    <w:rPr>
      <w:rFonts w:ascii="Arial" w:hAnsi="Arial"/>
    </w:rPr>
  </w:style>
  <w:style w:type="paragraph" w:styleId="Nagwek9">
    <w:name w:val="heading 9"/>
    <w:basedOn w:val="Normalny"/>
    <w:next w:val="Normalny"/>
    <w:link w:val="Nagwek9Znak"/>
    <w:qFormat/>
    <w:rsid w:val="00422420"/>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2420"/>
    <w:rPr>
      <w:rFonts w:ascii="Times New Roman" w:eastAsia="Times New Roman" w:hAnsi="Times New Roman" w:cs="Times New Roman"/>
      <w:b/>
      <w:bCs/>
      <w:sz w:val="36"/>
      <w:szCs w:val="36"/>
      <w:lang w:eastAsia="pl-PL"/>
    </w:rPr>
  </w:style>
  <w:style w:type="character" w:customStyle="1" w:styleId="Nagwek2Znak">
    <w:name w:val="Nagłówek 2 Znak"/>
    <w:link w:val="Nagwek2"/>
    <w:rsid w:val="00422420"/>
    <w:rPr>
      <w:rFonts w:ascii="Times New Roman" w:eastAsia="Times New Roman" w:hAnsi="Times New Roman" w:cs="Times New Roman"/>
      <w:b/>
      <w:bCs/>
      <w:sz w:val="32"/>
      <w:szCs w:val="32"/>
      <w:lang w:eastAsia="pl-PL"/>
    </w:rPr>
  </w:style>
  <w:style w:type="character" w:customStyle="1" w:styleId="Nagwek3Znak">
    <w:name w:val="Nagłówek 3 Znak"/>
    <w:link w:val="Nagwek3"/>
    <w:rsid w:val="00422420"/>
    <w:rPr>
      <w:rFonts w:ascii="Times New Roman" w:eastAsia="Times New Roman" w:hAnsi="Times New Roman" w:cs="Times New Roman"/>
      <w:b/>
      <w:bCs/>
      <w:sz w:val="28"/>
      <w:szCs w:val="28"/>
      <w:lang w:eastAsia="pl-PL"/>
    </w:rPr>
  </w:style>
  <w:style w:type="character" w:customStyle="1" w:styleId="Nagwek4Znak">
    <w:name w:val="Nagłówek 4 Znak"/>
    <w:link w:val="Nagwek4"/>
    <w:rsid w:val="00422420"/>
    <w:rPr>
      <w:rFonts w:ascii="Times New Roman" w:eastAsia="Times New Roman" w:hAnsi="Times New Roman" w:cs="Times New Roman"/>
      <w:b/>
      <w:bCs/>
      <w:sz w:val="20"/>
      <w:szCs w:val="20"/>
      <w:lang w:eastAsia="pl-PL"/>
    </w:rPr>
  </w:style>
  <w:style w:type="character" w:customStyle="1" w:styleId="Nagwek5Znak">
    <w:name w:val="Nagłówek 5 Znak"/>
    <w:link w:val="Nagwek5"/>
    <w:rsid w:val="00422420"/>
    <w:rPr>
      <w:rFonts w:ascii="Times New Roman" w:eastAsia="Times New Roman" w:hAnsi="Times New Roman" w:cs="Times New Roman"/>
      <w:sz w:val="28"/>
      <w:szCs w:val="28"/>
      <w:lang w:eastAsia="pl-PL"/>
    </w:rPr>
  </w:style>
  <w:style w:type="character" w:customStyle="1" w:styleId="Nagwek6Znak">
    <w:name w:val="Nagłówek 6 Znak"/>
    <w:link w:val="Nagwek6"/>
    <w:rsid w:val="00422420"/>
    <w:rPr>
      <w:rFonts w:ascii="Times New Roman" w:eastAsia="Times New Roman" w:hAnsi="Times New Roman" w:cs="Times New Roman"/>
      <w:b/>
      <w:bCs/>
      <w:sz w:val="24"/>
      <w:szCs w:val="24"/>
      <w:u w:val="single"/>
      <w:lang w:eastAsia="pl-PL"/>
    </w:rPr>
  </w:style>
  <w:style w:type="character" w:customStyle="1" w:styleId="Nagwek7Znak">
    <w:name w:val="Nagłówek 7 Znak"/>
    <w:link w:val="Nagwek7"/>
    <w:rsid w:val="00422420"/>
    <w:rPr>
      <w:rFonts w:ascii="Arial" w:eastAsia="Times New Roman" w:hAnsi="Arial" w:cs="Arial"/>
      <w:sz w:val="24"/>
      <w:szCs w:val="24"/>
      <w:u w:val="single"/>
      <w:lang w:eastAsia="pl-PL"/>
    </w:rPr>
  </w:style>
  <w:style w:type="character" w:customStyle="1" w:styleId="Nagwek8Znak">
    <w:name w:val="Nagłówek 8 Znak"/>
    <w:link w:val="Nagwek8"/>
    <w:rsid w:val="00422420"/>
    <w:rPr>
      <w:rFonts w:ascii="Arial" w:eastAsia="Times New Roman" w:hAnsi="Arial" w:cs="Arial"/>
      <w:sz w:val="24"/>
      <w:szCs w:val="24"/>
      <w:lang w:eastAsia="pl-PL"/>
    </w:rPr>
  </w:style>
  <w:style w:type="character" w:customStyle="1" w:styleId="Nagwek9Znak">
    <w:name w:val="Nagłówek 9 Znak"/>
    <w:link w:val="Nagwek9"/>
    <w:rsid w:val="00422420"/>
    <w:rPr>
      <w:rFonts w:ascii="Arial" w:eastAsia="Times New Roman" w:hAnsi="Arial" w:cs="Arial"/>
      <w:sz w:val="24"/>
      <w:szCs w:val="24"/>
      <w:lang w:eastAsia="pl-PL"/>
    </w:rPr>
  </w:style>
  <w:style w:type="paragraph" w:customStyle="1" w:styleId="opistechnicznyy">
    <w:name w:val="opis technicznyy"/>
    <w:basedOn w:val="Normalny"/>
    <w:rsid w:val="00422420"/>
    <w:pPr>
      <w:numPr>
        <w:numId w:val="2"/>
      </w:numPr>
    </w:pPr>
    <w:rPr>
      <w:sz w:val="20"/>
      <w:szCs w:val="20"/>
    </w:rPr>
  </w:style>
  <w:style w:type="paragraph" w:customStyle="1" w:styleId="paragraf">
    <w:name w:val="paragraf"/>
    <w:basedOn w:val="Normalny"/>
    <w:rsid w:val="00422420"/>
    <w:pPr>
      <w:keepNext/>
      <w:tabs>
        <w:tab w:val="right" w:leader="dot" w:pos="8789"/>
      </w:tabs>
      <w:spacing w:before="120" w:after="120"/>
      <w:jc w:val="center"/>
    </w:pPr>
    <w:rPr>
      <w:rFonts w:ascii="Arial" w:hAnsi="Arial" w:cs="Arial"/>
    </w:rPr>
  </w:style>
  <w:style w:type="paragraph" w:customStyle="1" w:styleId="Adres">
    <w:name w:val="Adres"/>
    <w:basedOn w:val="Tekstpodstawowy"/>
    <w:rsid w:val="00422420"/>
    <w:pPr>
      <w:keepLines/>
      <w:spacing w:after="0"/>
    </w:pPr>
    <w:rPr>
      <w:rFonts w:ascii="Arial" w:hAnsi="Arial" w:cs="Arial"/>
      <w:sz w:val="20"/>
      <w:szCs w:val="20"/>
    </w:rPr>
  </w:style>
  <w:style w:type="paragraph" w:styleId="Tekstpodstawowy">
    <w:name w:val="Body Text"/>
    <w:basedOn w:val="Normalny"/>
    <w:link w:val="TekstpodstawowyZnak"/>
    <w:uiPriority w:val="99"/>
    <w:rsid w:val="00422420"/>
    <w:pPr>
      <w:spacing w:after="120"/>
    </w:pPr>
    <w:rPr>
      <w:rFonts w:ascii="Bookman Old Style" w:hAnsi="Bookman Old Style"/>
    </w:rPr>
  </w:style>
  <w:style w:type="character" w:customStyle="1" w:styleId="TekstpodstawowyZnak">
    <w:name w:val="Tekst podstawowy Znak"/>
    <w:link w:val="Tekstpodstawowy"/>
    <w:uiPriority w:val="99"/>
    <w:rsid w:val="00422420"/>
    <w:rPr>
      <w:rFonts w:ascii="Bookman Old Style" w:eastAsia="Times New Roman" w:hAnsi="Bookman Old Style" w:cs="Bookman Old Style"/>
      <w:sz w:val="24"/>
      <w:szCs w:val="24"/>
      <w:lang w:eastAsia="pl-PL"/>
    </w:rPr>
  </w:style>
  <w:style w:type="paragraph" w:styleId="Stopka">
    <w:name w:val="footer"/>
    <w:basedOn w:val="Normalny"/>
    <w:link w:val="StopkaZnak"/>
    <w:rsid w:val="00422420"/>
    <w:pPr>
      <w:tabs>
        <w:tab w:val="center" w:pos="4536"/>
        <w:tab w:val="right" w:pos="9072"/>
      </w:tabs>
    </w:pPr>
    <w:rPr>
      <w:rFonts w:ascii="Bookman Old Style" w:hAnsi="Bookman Old Style"/>
    </w:rPr>
  </w:style>
  <w:style w:type="character" w:customStyle="1" w:styleId="StopkaZnak">
    <w:name w:val="Stopka Znak"/>
    <w:link w:val="Stopka"/>
    <w:rsid w:val="00422420"/>
    <w:rPr>
      <w:rFonts w:ascii="Bookman Old Style" w:eastAsia="Times New Roman" w:hAnsi="Bookman Old Style" w:cs="Bookman Old Style"/>
      <w:sz w:val="24"/>
      <w:szCs w:val="24"/>
      <w:lang w:eastAsia="pl-PL"/>
    </w:rPr>
  </w:style>
  <w:style w:type="paragraph" w:styleId="Tekstpodstawowy3">
    <w:name w:val="Body Text 3"/>
    <w:basedOn w:val="Normalny"/>
    <w:link w:val="Tekstpodstawowy3Znak"/>
    <w:rsid w:val="00422420"/>
    <w:pPr>
      <w:jc w:val="both"/>
    </w:pPr>
  </w:style>
  <w:style w:type="character" w:customStyle="1" w:styleId="Tekstpodstawowy3Znak">
    <w:name w:val="Tekst podstawowy 3 Znak"/>
    <w:link w:val="Tekstpodstawowy3"/>
    <w:rsid w:val="0042242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22420"/>
    <w:pPr>
      <w:ind w:firstLine="1418"/>
      <w:jc w:val="both"/>
    </w:pPr>
    <w:rPr>
      <w:sz w:val="28"/>
      <w:szCs w:val="28"/>
    </w:rPr>
  </w:style>
  <w:style w:type="character" w:customStyle="1" w:styleId="TekstpodstawowywcityZnak">
    <w:name w:val="Tekst podstawowy wcięty Znak"/>
    <w:link w:val="Tekstpodstawowywcity"/>
    <w:rsid w:val="00422420"/>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422420"/>
    <w:pPr>
      <w:ind w:left="426" w:hanging="426"/>
    </w:pPr>
  </w:style>
  <w:style w:type="character" w:customStyle="1" w:styleId="Tekstpodstawowywcity3Znak">
    <w:name w:val="Tekst podstawowy wcięty 3 Znak"/>
    <w:link w:val="Tekstpodstawowywcity3"/>
    <w:rsid w:val="00422420"/>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422420"/>
    <w:pPr>
      <w:jc w:val="right"/>
    </w:pPr>
    <w:rPr>
      <w:b/>
      <w:bCs/>
      <w:sz w:val="20"/>
      <w:szCs w:val="20"/>
    </w:rPr>
  </w:style>
  <w:style w:type="paragraph" w:styleId="Tekstkomentarza">
    <w:name w:val="annotation text"/>
    <w:basedOn w:val="Normalny"/>
    <w:link w:val="TekstkomentarzaZnak"/>
    <w:semiHidden/>
    <w:rsid w:val="00422420"/>
    <w:rPr>
      <w:rFonts w:ascii="Arial" w:hAnsi="Arial"/>
      <w:sz w:val="20"/>
      <w:szCs w:val="20"/>
    </w:rPr>
  </w:style>
  <w:style w:type="character" w:customStyle="1" w:styleId="TekstkomentarzaZnak">
    <w:name w:val="Tekst komentarza Znak"/>
    <w:link w:val="Tekstkomentarza"/>
    <w:semiHidden/>
    <w:rsid w:val="00422420"/>
    <w:rPr>
      <w:rFonts w:ascii="Arial" w:eastAsia="Times New Roman" w:hAnsi="Arial" w:cs="Arial"/>
      <w:sz w:val="20"/>
      <w:szCs w:val="20"/>
      <w:lang w:eastAsia="pl-PL"/>
    </w:rPr>
  </w:style>
  <w:style w:type="character" w:styleId="Odwoanieprzypisudolnego">
    <w:name w:val="footnote reference"/>
    <w:semiHidden/>
    <w:rsid w:val="00422420"/>
    <w:rPr>
      <w:rFonts w:cs="Times New Roman"/>
      <w:vertAlign w:val="superscript"/>
    </w:rPr>
  </w:style>
  <w:style w:type="paragraph" w:styleId="Tytu">
    <w:name w:val="Title"/>
    <w:basedOn w:val="Normalny"/>
    <w:link w:val="TytuZnak"/>
    <w:qFormat/>
    <w:rsid w:val="00422420"/>
    <w:pPr>
      <w:jc w:val="center"/>
    </w:pPr>
    <w:rPr>
      <w:b/>
      <w:bCs/>
      <w:sz w:val="32"/>
      <w:szCs w:val="32"/>
    </w:rPr>
  </w:style>
  <w:style w:type="character" w:customStyle="1" w:styleId="TytuZnak">
    <w:name w:val="Tytuł Znak"/>
    <w:link w:val="Tytu"/>
    <w:rsid w:val="00422420"/>
    <w:rPr>
      <w:rFonts w:ascii="Times New Roman" w:eastAsia="Times New Roman" w:hAnsi="Times New Roman" w:cs="Times New Roman"/>
      <w:b/>
      <w:bCs/>
      <w:sz w:val="32"/>
      <w:szCs w:val="32"/>
      <w:lang w:eastAsia="pl-PL"/>
    </w:rPr>
  </w:style>
  <w:style w:type="paragraph" w:customStyle="1" w:styleId="BodyText21">
    <w:name w:val="Body Text 21"/>
    <w:basedOn w:val="Normalny"/>
    <w:rsid w:val="00422420"/>
    <w:pPr>
      <w:shd w:val="clear" w:color="auto" w:fill="FFFF00"/>
      <w:spacing w:line="240" w:lineRule="atLeast"/>
      <w:ind w:firstLine="709"/>
      <w:jc w:val="both"/>
    </w:pPr>
  </w:style>
  <w:style w:type="paragraph" w:styleId="Tekstpodstawowywcity2">
    <w:name w:val="Body Text Indent 2"/>
    <w:basedOn w:val="Normalny"/>
    <w:link w:val="Tekstpodstawowywcity2Znak"/>
    <w:rsid w:val="00422420"/>
    <w:pPr>
      <w:ind w:left="709" w:hanging="709"/>
    </w:pPr>
  </w:style>
  <w:style w:type="character" w:customStyle="1" w:styleId="Tekstpodstawowywcity2Znak">
    <w:name w:val="Tekst podstawowy wcięty 2 Znak"/>
    <w:link w:val="Tekstpodstawowywcity2"/>
    <w:rsid w:val="00422420"/>
    <w:rPr>
      <w:rFonts w:ascii="Times New Roman" w:eastAsia="Times New Roman" w:hAnsi="Times New Roman" w:cs="Times New Roman"/>
      <w:sz w:val="24"/>
      <w:szCs w:val="24"/>
      <w:lang w:eastAsia="pl-PL"/>
    </w:rPr>
  </w:style>
  <w:style w:type="paragraph" w:customStyle="1" w:styleId="TableText">
    <w:name w:val="Table Text"/>
    <w:rsid w:val="00422420"/>
    <w:rPr>
      <w:rFonts w:ascii="HelveticaEE" w:eastAsia="Times New Roman" w:hAnsi="HelveticaEE" w:cs="HelveticaEE"/>
      <w:color w:val="000000"/>
      <w:sz w:val="24"/>
      <w:szCs w:val="24"/>
      <w:lang w:val="cs-CZ"/>
    </w:rPr>
  </w:style>
  <w:style w:type="paragraph" w:styleId="Tekstpodstawowy2">
    <w:name w:val="Body Text 2"/>
    <w:basedOn w:val="Normalny"/>
    <w:link w:val="Tekstpodstawowy2Znak"/>
    <w:rsid w:val="00422420"/>
    <w:rPr>
      <w:sz w:val="28"/>
      <w:szCs w:val="28"/>
    </w:rPr>
  </w:style>
  <w:style w:type="character" w:customStyle="1" w:styleId="Tekstpodstawowy2Znak">
    <w:name w:val="Tekst podstawowy 2 Znak"/>
    <w:link w:val="Tekstpodstawowy2"/>
    <w:rsid w:val="0042242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422420"/>
    <w:rPr>
      <w:rFonts w:ascii="Bookman Old Style" w:hAnsi="Bookman Old Style"/>
      <w:sz w:val="20"/>
      <w:szCs w:val="20"/>
    </w:rPr>
  </w:style>
  <w:style w:type="character" w:customStyle="1" w:styleId="TekstprzypisudolnegoZnak">
    <w:name w:val="Tekst przypisu dolnego Znak"/>
    <w:link w:val="Tekstprzypisudolnego"/>
    <w:semiHidden/>
    <w:rsid w:val="00422420"/>
    <w:rPr>
      <w:rFonts w:ascii="Bookman Old Style" w:eastAsia="Times New Roman" w:hAnsi="Bookman Old Style" w:cs="Bookman Old Style"/>
      <w:sz w:val="20"/>
      <w:szCs w:val="20"/>
      <w:lang w:eastAsia="pl-PL"/>
    </w:rPr>
  </w:style>
  <w:style w:type="character" w:styleId="Numerstrony">
    <w:name w:val="page number"/>
    <w:rsid w:val="00422420"/>
    <w:rPr>
      <w:rFonts w:cs="Times New Roman"/>
    </w:rPr>
  </w:style>
  <w:style w:type="paragraph" w:styleId="Nagwek">
    <w:name w:val="header"/>
    <w:basedOn w:val="Normalny"/>
    <w:link w:val="NagwekZnak"/>
    <w:rsid w:val="00422420"/>
    <w:pPr>
      <w:tabs>
        <w:tab w:val="center" w:pos="4536"/>
        <w:tab w:val="right" w:pos="9072"/>
      </w:tabs>
    </w:pPr>
  </w:style>
  <w:style w:type="character" w:customStyle="1" w:styleId="NagwekZnak">
    <w:name w:val="Nagłówek Znak"/>
    <w:link w:val="Nagwek"/>
    <w:rsid w:val="00422420"/>
    <w:rPr>
      <w:rFonts w:ascii="Times New Roman" w:eastAsia="Times New Roman" w:hAnsi="Times New Roman" w:cs="Times New Roman"/>
      <w:sz w:val="24"/>
      <w:szCs w:val="24"/>
      <w:lang w:eastAsia="pl-PL"/>
    </w:rPr>
  </w:style>
  <w:style w:type="paragraph" w:styleId="Tekstblokowy">
    <w:name w:val="Block Text"/>
    <w:basedOn w:val="Normalny"/>
    <w:rsid w:val="00422420"/>
    <w:pPr>
      <w:tabs>
        <w:tab w:val="num" w:pos="374"/>
        <w:tab w:val="left" w:pos="5245"/>
      </w:tabs>
      <w:ind w:left="374" w:right="-286" w:hanging="374"/>
      <w:jc w:val="both"/>
    </w:pPr>
    <w:rPr>
      <w:sz w:val="22"/>
      <w:szCs w:val="22"/>
    </w:rPr>
  </w:style>
  <w:style w:type="character" w:styleId="Hipercze">
    <w:name w:val="Hyperlink"/>
    <w:uiPriority w:val="99"/>
    <w:rsid w:val="00422420"/>
    <w:rPr>
      <w:rFonts w:cs="Times New Roman"/>
      <w:color w:val="0000FF"/>
      <w:u w:val="single"/>
    </w:rPr>
  </w:style>
  <w:style w:type="paragraph" w:styleId="NormalnyWeb">
    <w:name w:val="Normal (Web)"/>
    <w:basedOn w:val="Normalny"/>
    <w:uiPriority w:val="99"/>
    <w:rsid w:val="00422420"/>
    <w:pPr>
      <w:spacing w:before="100" w:beforeAutospacing="1" w:after="100" w:afterAutospacing="1"/>
    </w:pPr>
  </w:style>
  <w:style w:type="paragraph" w:customStyle="1" w:styleId="Akapitzlist1">
    <w:name w:val="Akapit z listą1"/>
    <w:basedOn w:val="Normalny"/>
    <w:rsid w:val="00422420"/>
    <w:pPr>
      <w:ind w:left="720"/>
    </w:pPr>
  </w:style>
  <w:style w:type="paragraph" w:styleId="Akapitzlist">
    <w:name w:val="List Paragraph"/>
    <w:basedOn w:val="Normalny"/>
    <w:link w:val="AkapitzlistZnak"/>
    <w:uiPriority w:val="34"/>
    <w:qFormat/>
    <w:rsid w:val="00422420"/>
    <w:pPr>
      <w:ind w:left="708"/>
    </w:pPr>
  </w:style>
  <w:style w:type="paragraph" w:styleId="Tekstdymka">
    <w:name w:val="Balloon Text"/>
    <w:basedOn w:val="Normalny"/>
    <w:link w:val="TekstdymkaZnak"/>
    <w:uiPriority w:val="99"/>
    <w:semiHidden/>
    <w:unhideWhenUsed/>
    <w:rsid w:val="00422420"/>
    <w:rPr>
      <w:rFonts w:ascii="Tahoma" w:hAnsi="Tahoma"/>
      <w:sz w:val="16"/>
      <w:szCs w:val="16"/>
    </w:rPr>
  </w:style>
  <w:style w:type="character" w:customStyle="1" w:styleId="TekstdymkaZnak">
    <w:name w:val="Tekst dymka Znak"/>
    <w:link w:val="Tekstdymka"/>
    <w:uiPriority w:val="99"/>
    <w:semiHidden/>
    <w:rsid w:val="00422420"/>
    <w:rPr>
      <w:rFonts w:ascii="Tahoma" w:eastAsia="Times New Roman" w:hAnsi="Tahoma" w:cs="Tahoma"/>
      <w:sz w:val="16"/>
      <w:szCs w:val="16"/>
      <w:lang w:eastAsia="pl-PL"/>
    </w:rPr>
  </w:style>
  <w:style w:type="character" w:styleId="Pogrubienie">
    <w:name w:val="Strong"/>
    <w:uiPriority w:val="22"/>
    <w:qFormat/>
    <w:rsid w:val="00794D49"/>
    <w:rPr>
      <w:b/>
      <w:bCs/>
    </w:rPr>
  </w:style>
  <w:style w:type="table" w:styleId="Tabela-Siatka">
    <w:name w:val="Table Grid"/>
    <w:basedOn w:val="Standardowy"/>
    <w:uiPriority w:val="59"/>
    <w:rsid w:val="00A16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
    <w:name w:val="WW-Absatz-Standardschriftart1"/>
    <w:rsid w:val="00B234A4"/>
  </w:style>
  <w:style w:type="paragraph" w:customStyle="1" w:styleId="Tekstpodstawowy22">
    <w:name w:val="Tekst podstawowy 22"/>
    <w:basedOn w:val="Normalny"/>
    <w:rsid w:val="00B234A4"/>
    <w:pPr>
      <w:suppressAutoHyphens/>
      <w:jc w:val="both"/>
    </w:pPr>
    <w:rPr>
      <w:lang w:eastAsia="ar-SA"/>
    </w:rPr>
  </w:style>
  <w:style w:type="paragraph" w:customStyle="1" w:styleId="Zwykytekst1">
    <w:name w:val="Zwykły tekst1"/>
    <w:basedOn w:val="Normalny"/>
    <w:rsid w:val="00110DDA"/>
    <w:pPr>
      <w:suppressAutoHyphens/>
    </w:pPr>
    <w:rPr>
      <w:rFonts w:ascii="Courier New" w:hAnsi="Courier New" w:cs="Courier New"/>
      <w:sz w:val="20"/>
      <w:szCs w:val="20"/>
      <w:lang w:eastAsia="ar-SA"/>
    </w:rPr>
  </w:style>
  <w:style w:type="character" w:customStyle="1" w:styleId="WW8Num13z0">
    <w:name w:val="WW8Num13z0"/>
    <w:rsid w:val="00EA1134"/>
    <w:rPr>
      <w:b w:val="0"/>
      <w:i w:val="0"/>
    </w:rPr>
  </w:style>
  <w:style w:type="paragraph" w:customStyle="1" w:styleId="Default">
    <w:name w:val="Default"/>
    <w:rsid w:val="00B4315C"/>
    <w:pPr>
      <w:autoSpaceDE w:val="0"/>
      <w:autoSpaceDN w:val="0"/>
      <w:adjustRightInd w:val="0"/>
    </w:pPr>
    <w:rPr>
      <w:rFonts w:ascii="Times New Roman" w:hAnsi="Times New Roman"/>
      <w:color w:val="000000"/>
      <w:sz w:val="24"/>
      <w:szCs w:val="24"/>
    </w:rPr>
  </w:style>
  <w:style w:type="paragraph" w:customStyle="1" w:styleId="WW-Tekstpodstawowywcity3">
    <w:name w:val="WW-Tekst podstawowy wcięty 3"/>
    <w:basedOn w:val="Normalny"/>
    <w:rsid w:val="00B4315C"/>
    <w:pPr>
      <w:suppressAutoHyphens/>
      <w:ind w:left="426" w:hanging="426"/>
    </w:pPr>
    <w:rPr>
      <w:szCs w:val="20"/>
      <w:lang w:eastAsia="ar-SA"/>
    </w:rPr>
  </w:style>
  <w:style w:type="paragraph" w:customStyle="1" w:styleId="ZnakZnakZnak">
    <w:name w:val="Znak Znak Znak"/>
    <w:basedOn w:val="Normalny"/>
    <w:rsid w:val="00B4315C"/>
  </w:style>
  <w:style w:type="paragraph" w:customStyle="1" w:styleId="Akapitzlist2">
    <w:name w:val="Akapit z listą2"/>
    <w:basedOn w:val="Normalny"/>
    <w:rsid w:val="00B4315C"/>
    <w:pPr>
      <w:suppressAutoHyphens/>
      <w:ind w:left="720"/>
    </w:pPr>
    <w:rPr>
      <w:lang w:eastAsia="ar-SA"/>
    </w:rPr>
  </w:style>
  <w:style w:type="paragraph" w:customStyle="1" w:styleId="Styl1">
    <w:name w:val="Styl1"/>
    <w:basedOn w:val="Normalny"/>
    <w:rsid w:val="00B4315C"/>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8456C4"/>
    <w:pPr>
      <w:spacing w:before="100" w:beforeAutospacing="1"/>
    </w:pPr>
    <w:rPr>
      <w:rFonts w:ascii="Arial" w:hAnsi="Arial" w:cs="Arial"/>
      <w:sz w:val="20"/>
      <w:szCs w:val="20"/>
    </w:rPr>
  </w:style>
  <w:style w:type="paragraph" w:customStyle="1" w:styleId="Akapitzlist3">
    <w:name w:val="Akapit z listą3"/>
    <w:basedOn w:val="Normalny"/>
    <w:rsid w:val="0005048B"/>
    <w:pPr>
      <w:suppressAutoHyphens/>
      <w:ind w:left="720"/>
    </w:pPr>
    <w:rPr>
      <w:lang w:eastAsia="ar-SA"/>
    </w:rPr>
  </w:style>
  <w:style w:type="paragraph" w:customStyle="1" w:styleId="Akapitzlist4">
    <w:name w:val="Akapit z listą4"/>
    <w:basedOn w:val="Normalny"/>
    <w:rsid w:val="00E04B5A"/>
    <w:pPr>
      <w:suppressAutoHyphens/>
      <w:ind w:left="720"/>
    </w:pPr>
    <w:rPr>
      <w:lang w:eastAsia="ar-SA"/>
    </w:rPr>
  </w:style>
  <w:style w:type="paragraph" w:customStyle="1" w:styleId="Akapitzlist5">
    <w:name w:val="Akapit z listą5"/>
    <w:basedOn w:val="Normalny"/>
    <w:rsid w:val="00DC03C5"/>
    <w:pPr>
      <w:suppressAutoHyphens/>
      <w:ind w:left="720"/>
    </w:pPr>
    <w:rPr>
      <w:lang w:eastAsia="ar-SA"/>
    </w:rPr>
  </w:style>
  <w:style w:type="paragraph" w:customStyle="1" w:styleId="Akapitzlist6">
    <w:name w:val="Akapit z listą6"/>
    <w:basedOn w:val="Normalny"/>
    <w:rsid w:val="00110A6D"/>
    <w:pPr>
      <w:suppressAutoHyphens/>
      <w:ind w:left="720"/>
    </w:pPr>
    <w:rPr>
      <w:lang w:eastAsia="ar-SA"/>
    </w:rPr>
  </w:style>
  <w:style w:type="paragraph" w:styleId="Tekstprzypisukocowego">
    <w:name w:val="endnote text"/>
    <w:basedOn w:val="Normalny"/>
    <w:link w:val="TekstprzypisukocowegoZnak"/>
    <w:uiPriority w:val="99"/>
    <w:semiHidden/>
    <w:unhideWhenUsed/>
    <w:rsid w:val="00573F9E"/>
    <w:rPr>
      <w:sz w:val="20"/>
      <w:szCs w:val="20"/>
    </w:rPr>
  </w:style>
  <w:style w:type="character" w:customStyle="1" w:styleId="TekstprzypisukocowegoZnak">
    <w:name w:val="Tekst przypisu końcowego Znak"/>
    <w:basedOn w:val="Domylnaczcionkaakapitu"/>
    <w:link w:val="Tekstprzypisukocowego"/>
    <w:uiPriority w:val="99"/>
    <w:semiHidden/>
    <w:rsid w:val="00573F9E"/>
    <w:rPr>
      <w:rFonts w:ascii="Times New Roman" w:eastAsia="Times New Roman" w:hAnsi="Times New Roman"/>
    </w:rPr>
  </w:style>
  <w:style w:type="character" w:styleId="Odwoanieprzypisukocowego">
    <w:name w:val="endnote reference"/>
    <w:basedOn w:val="Domylnaczcionkaakapitu"/>
    <w:uiPriority w:val="99"/>
    <w:semiHidden/>
    <w:unhideWhenUsed/>
    <w:rsid w:val="00573F9E"/>
    <w:rPr>
      <w:vertAlign w:val="superscript"/>
    </w:rPr>
  </w:style>
  <w:style w:type="character" w:styleId="Tekstzastpczy">
    <w:name w:val="Placeholder Text"/>
    <w:basedOn w:val="Domylnaczcionkaakapitu"/>
    <w:uiPriority w:val="99"/>
    <w:semiHidden/>
    <w:rsid w:val="00573F9E"/>
    <w:rPr>
      <w:color w:val="808080"/>
    </w:rPr>
  </w:style>
  <w:style w:type="character" w:customStyle="1" w:styleId="AkapitzlistZnak">
    <w:name w:val="Akapit z listą Znak"/>
    <w:link w:val="Akapitzlist"/>
    <w:uiPriority w:val="34"/>
    <w:locked/>
    <w:rsid w:val="00851F2A"/>
    <w:rPr>
      <w:rFonts w:ascii="Times New Roman" w:eastAsia="Times New Roman" w:hAnsi="Times New Roman"/>
      <w:sz w:val="24"/>
      <w:szCs w:val="24"/>
    </w:rPr>
  </w:style>
  <w:style w:type="character" w:styleId="Uwydatnienie">
    <w:name w:val="Emphasis"/>
    <w:basedOn w:val="Domylnaczcionkaakapitu"/>
    <w:uiPriority w:val="20"/>
    <w:qFormat/>
    <w:rsid w:val="00B61A8D"/>
    <w:rPr>
      <w:i/>
      <w:iCs/>
    </w:rPr>
  </w:style>
  <w:style w:type="paragraph" w:customStyle="1" w:styleId="TableContents">
    <w:name w:val="Table Contents"/>
    <w:basedOn w:val="Normalny"/>
    <w:rsid w:val="00E52F1D"/>
    <w:pPr>
      <w:widowControl w:val="0"/>
      <w:suppressLineNumbers/>
      <w:suppressAutoHyphens/>
      <w:autoSpaceDN w:val="0"/>
      <w:textAlignment w:val="baseline"/>
    </w:pPr>
    <w:rPr>
      <w:rFonts w:eastAsia="Andale Sans UI" w:cs="Tahoma"/>
      <w:kern w:val="3"/>
      <w:lang w:val="en-US" w:eastAsia="en-US" w:bidi="en-US"/>
    </w:rPr>
  </w:style>
  <w:style w:type="character" w:customStyle="1" w:styleId="alb">
    <w:name w:val="a_lb"/>
    <w:basedOn w:val="Domylnaczcionkaakapitu"/>
    <w:rsid w:val="00C96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2420"/>
    <w:rPr>
      <w:rFonts w:ascii="Times New Roman" w:eastAsia="Times New Roman" w:hAnsi="Times New Roman"/>
      <w:sz w:val="24"/>
      <w:szCs w:val="24"/>
    </w:rPr>
  </w:style>
  <w:style w:type="paragraph" w:styleId="Nagwek1">
    <w:name w:val="heading 1"/>
    <w:basedOn w:val="Normalny"/>
    <w:next w:val="Normalny"/>
    <w:link w:val="Nagwek1Znak"/>
    <w:qFormat/>
    <w:rsid w:val="00422420"/>
    <w:pPr>
      <w:keepNext/>
      <w:outlineLvl w:val="0"/>
    </w:pPr>
    <w:rPr>
      <w:b/>
      <w:bCs/>
      <w:sz w:val="36"/>
      <w:szCs w:val="36"/>
    </w:rPr>
  </w:style>
  <w:style w:type="paragraph" w:styleId="Nagwek2">
    <w:name w:val="heading 2"/>
    <w:basedOn w:val="Normalny"/>
    <w:next w:val="Normalny"/>
    <w:link w:val="Nagwek2Znak"/>
    <w:qFormat/>
    <w:rsid w:val="00422420"/>
    <w:pPr>
      <w:keepNext/>
      <w:jc w:val="center"/>
      <w:outlineLvl w:val="1"/>
    </w:pPr>
    <w:rPr>
      <w:b/>
      <w:bCs/>
      <w:sz w:val="32"/>
      <w:szCs w:val="32"/>
    </w:rPr>
  </w:style>
  <w:style w:type="paragraph" w:styleId="Nagwek3">
    <w:name w:val="heading 3"/>
    <w:basedOn w:val="Normalny"/>
    <w:next w:val="Normalny"/>
    <w:link w:val="Nagwek3Znak"/>
    <w:qFormat/>
    <w:rsid w:val="00422420"/>
    <w:pPr>
      <w:keepNext/>
      <w:ind w:left="705"/>
      <w:jc w:val="both"/>
      <w:outlineLvl w:val="2"/>
    </w:pPr>
    <w:rPr>
      <w:b/>
      <w:bCs/>
      <w:sz w:val="28"/>
      <w:szCs w:val="28"/>
    </w:rPr>
  </w:style>
  <w:style w:type="paragraph" w:styleId="Nagwek4">
    <w:name w:val="heading 4"/>
    <w:basedOn w:val="Normalny"/>
    <w:next w:val="Normalny"/>
    <w:link w:val="Nagwek4Znak"/>
    <w:qFormat/>
    <w:rsid w:val="00422420"/>
    <w:pPr>
      <w:keepNext/>
      <w:ind w:left="357"/>
      <w:jc w:val="right"/>
      <w:outlineLvl w:val="3"/>
    </w:pPr>
    <w:rPr>
      <w:b/>
      <w:bCs/>
      <w:sz w:val="20"/>
      <w:szCs w:val="20"/>
    </w:rPr>
  </w:style>
  <w:style w:type="paragraph" w:styleId="Nagwek5">
    <w:name w:val="heading 5"/>
    <w:basedOn w:val="Normalny"/>
    <w:next w:val="Normalny"/>
    <w:link w:val="Nagwek5Znak"/>
    <w:qFormat/>
    <w:rsid w:val="00422420"/>
    <w:pPr>
      <w:keepNext/>
      <w:jc w:val="center"/>
      <w:outlineLvl w:val="4"/>
    </w:pPr>
    <w:rPr>
      <w:sz w:val="28"/>
      <w:szCs w:val="28"/>
    </w:rPr>
  </w:style>
  <w:style w:type="paragraph" w:styleId="Nagwek6">
    <w:name w:val="heading 6"/>
    <w:basedOn w:val="Normalny"/>
    <w:next w:val="Normalny"/>
    <w:link w:val="Nagwek6Znak"/>
    <w:qFormat/>
    <w:rsid w:val="00422420"/>
    <w:pPr>
      <w:keepNext/>
      <w:jc w:val="center"/>
      <w:outlineLvl w:val="5"/>
    </w:pPr>
    <w:rPr>
      <w:b/>
      <w:bCs/>
      <w:u w:val="single"/>
    </w:rPr>
  </w:style>
  <w:style w:type="paragraph" w:styleId="Nagwek7">
    <w:name w:val="heading 7"/>
    <w:basedOn w:val="Normalny"/>
    <w:next w:val="Normalny"/>
    <w:link w:val="Nagwek7Znak"/>
    <w:qFormat/>
    <w:rsid w:val="00422420"/>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422420"/>
    <w:pPr>
      <w:keepNext/>
      <w:ind w:left="627"/>
      <w:outlineLvl w:val="7"/>
    </w:pPr>
    <w:rPr>
      <w:rFonts w:ascii="Arial" w:hAnsi="Arial"/>
    </w:rPr>
  </w:style>
  <w:style w:type="paragraph" w:styleId="Nagwek9">
    <w:name w:val="heading 9"/>
    <w:basedOn w:val="Normalny"/>
    <w:next w:val="Normalny"/>
    <w:link w:val="Nagwek9Znak"/>
    <w:qFormat/>
    <w:rsid w:val="00422420"/>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2420"/>
    <w:rPr>
      <w:rFonts w:ascii="Times New Roman" w:eastAsia="Times New Roman" w:hAnsi="Times New Roman" w:cs="Times New Roman"/>
      <w:b/>
      <w:bCs/>
      <w:sz w:val="36"/>
      <w:szCs w:val="36"/>
      <w:lang w:eastAsia="pl-PL"/>
    </w:rPr>
  </w:style>
  <w:style w:type="character" w:customStyle="1" w:styleId="Nagwek2Znak">
    <w:name w:val="Nagłówek 2 Znak"/>
    <w:link w:val="Nagwek2"/>
    <w:rsid w:val="00422420"/>
    <w:rPr>
      <w:rFonts w:ascii="Times New Roman" w:eastAsia="Times New Roman" w:hAnsi="Times New Roman" w:cs="Times New Roman"/>
      <w:b/>
      <w:bCs/>
      <w:sz w:val="32"/>
      <w:szCs w:val="32"/>
      <w:lang w:eastAsia="pl-PL"/>
    </w:rPr>
  </w:style>
  <w:style w:type="character" w:customStyle="1" w:styleId="Nagwek3Znak">
    <w:name w:val="Nagłówek 3 Znak"/>
    <w:link w:val="Nagwek3"/>
    <w:rsid w:val="00422420"/>
    <w:rPr>
      <w:rFonts w:ascii="Times New Roman" w:eastAsia="Times New Roman" w:hAnsi="Times New Roman" w:cs="Times New Roman"/>
      <w:b/>
      <w:bCs/>
      <w:sz w:val="28"/>
      <w:szCs w:val="28"/>
      <w:lang w:eastAsia="pl-PL"/>
    </w:rPr>
  </w:style>
  <w:style w:type="character" w:customStyle="1" w:styleId="Nagwek4Znak">
    <w:name w:val="Nagłówek 4 Znak"/>
    <w:link w:val="Nagwek4"/>
    <w:rsid w:val="00422420"/>
    <w:rPr>
      <w:rFonts w:ascii="Times New Roman" w:eastAsia="Times New Roman" w:hAnsi="Times New Roman" w:cs="Times New Roman"/>
      <w:b/>
      <w:bCs/>
      <w:sz w:val="20"/>
      <w:szCs w:val="20"/>
      <w:lang w:eastAsia="pl-PL"/>
    </w:rPr>
  </w:style>
  <w:style w:type="character" w:customStyle="1" w:styleId="Nagwek5Znak">
    <w:name w:val="Nagłówek 5 Znak"/>
    <w:link w:val="Nagwek5"/>
    <w:rsid w:val="00422420"/>
    <w:rPr>
      <w:rFonts w:ascii="Times New Roman" w:eastAsia="Times New Roman" w:hAnsi="Times New Roman" w:cs="Times New Roman"/>
      <w:sz w:val="28"/>
      <w:szCs w:val="28"/>
      <w:lang w:eastAsia="pl-PL"/>
    </w:rPr>
  </w:style>
  <w:style w:type="character" w:customStyle="1" w:styleId="Nagwek6Znak">
    <w:name w:val="Nagłówek 6 Znak"/>
    <w:link w:val="Nagwek6"/>
    <w:rsid w:val="00422420"/>
    <w:rPr>
      <w:rFonts w:ascii="Times New Roman" w:eastAsia="Times New Roman" w:hAnsi="Times New Roman" w:cs="Times New Roman"/>
      <w:b/>
      <w:bCs/>
      <w:sz w:val="24"/>
      <w:szCs w:val="24"/>
      <w:u w:val="single"/>
      <w:lang w:eastAsia="pl-PL"/>
    </w:rPr>
  </w:style>
  <w:style w:type="character" w:customStyle="1" w:styleId="Nagwek7Znak">
    <w:name w:val="Nagłówek 7 Znak"/>
    <w:link w:val="Nagwek7"/>
    <w:rsid w:val="00422420"/>
    <w:rPr>
      <w:rFonts w:ascii="Arial" w:eastAsia="Times New Roman" w:hAnsi="Arial" w:cs="Arial"/>
      <w:sz w:val="24"/>
      <w:szCs w:val="24"/>
      <w:u w:val="single"/>
      <w:lang w:eastAsia="pl-PL"/>
    </w:rPr>
  </w:style>
  <w:style w:type="character" w:customStyle="1" w:styleId="Nagwek8Znak">
    <w:name w:val="Nagłówek 8 Znak"/>
    <w:link w:val="Nagwek8"/>
    <w:rsid w:val="00422420"/>
    <w:rPr>
      <w:rFonts w:ascii="Arial" w:eastAsia="Times New Roman" w:hAnsi="Arial" w:cs="Arial"/>
      <w:sz w:val="24"/>
      <w:szCs w:val="24"/>
      <w:lang w:eastAsia="pl-PL"/>
    </w:rPr>
  </w:style>
  <w:style w:type="character" w:customStyle="1" w:styleId="Nagwek9Znak">
    <w:name w:val="Nagłówek 9 Znak"/>
    <w:link w:val="Nagwek9"/>
    <w:rsid w:val="00422420"/>
    <w:rPr>
      <w:rFonts w:ascii="Arial" w:eastAsia="Times New Roman" w:hAnsi="Arial" w:cs="Arial"/>
      <w:sz w:val="24"/>
      <w:szCs w:val="24"/>
      <w:lang w:eastAsia="pl-PL"/>
    </w:rPr>
  </w:style>
  <w:style w:type="paragraph" w:customStyle="1" w:styleId="opistechnicznyy">
    <w:name w:val="opis technicznyy"/>
    <w:basedOn w:val="Normalny"/>
    <w:rsid w:val="00422420"/>
    <w:pPr>
      <w:numPr>
        <w:numId w:val="2"/>
      </w:numPr>
    </w:pPr>
    <w:rPr>
      <w:sz w:val="20"/>
      <w:szCs w:val="20"/>
    </w:rPr>
  </w:style>
  <w:style w:type="paragraph" w:customStyle="1" w:styleId="paragraf">
    <w:name w:val="paragraf"/>
    <w:basedOn w:val="Normalny"/>
    <w:rsid w:val="00422420"/>
    <w:pPr>
      <w:keepNext/>
      <w:tabs>
        <w:tab w:val="right" w:leader="dot" w:pos="8789"/>
      </w:tabs>
      <w:spacing w:before="120" w:after="120"/>
      <w:jc w:val="center"/>
    </w:pPr>
    <w:rPr>
      <w:rFonts w:ascii="Arial" w:hAnsi="Arial" w:cs="Arial"/>
    </w:rPr>
  </w:style>
  <w:style w:type="paragraph" w:customStyle="1" w:styleId="Adres">
    <w:name w:val="Adres"/>
    <w:basedOn w:val="Tekstpodstawowy"/>
    <w:rsid w:val="00422420"/>
    <w:pPr>
      <w:keepLines/>
      <w:spacing w:after="0"/>
    </w:pPr>
    <w:rPr>
      <w:rFonts w:ascii="Arial" w:hAnsi="Arial" w:cs="Arial"/>
      <w:sz w:val="20"/>
      <w:szCs w:val="20"/>
    </w:rPr>
  </w:style>
  <w:style w:type="paragraph" w:styleId="Tekstpodstawowy">
    <w:name w:val="Body Text"/>
    <w:basedOn w:val="Normalny"/>
    <w:link w:val="TekstpodstawowyZnak"/>
    <w:uiPriority w:val="99"/>
    <w:rsid w:val="00422420"/>
    <w:pPr>
      <w:spacing w:after="120"/>
    </w:pPr>
    <w:rPr>
      <w:rFonts w:ascii="Bookman Old Style" w:hAnsi="Bookman Old Style"/>
    </w:rPr>
  </w:style>
  <w:style w:type="character" w:customStyle="1" w:styleId="TekstpodstawowyZnak">
    <w:name w:val="Tekst podstawowy Znak"/>
    <w:link w:val="Tekstpodstawowy"/>
    <w:uiPriority w:val="99"/>
    <w:rsid w:val="00422420"/>
    <w:rPr>
      <w:rFonts w:ascii="Bookman Old Style" w:eastAsia="Times New Roman" w:hAnsi="Bookman Old Style" w:cs="Bookman Old Style"/>
      <w:sz w:val="24"/>
      <w:szCs w:val="24"/>
      <w:lang w:eastAsia="pl-PL"/>
    </w:rPr>
  </w:style>
  <w:style w:type="paragraph" w:styleId="Stopka">
    <w:name w:val="footer"/>
    <w:basedOn w:val="Normalny"/>
    <w:link w:val="StopkaZnak"/>
    <w:rsid w:val="00422420"/>
    <w:pPr>
      <w:tabs>
        <w:tab w:val="center" w:pos="4536"/>
        <w:tab w:val="right" w:pos="9072"/>
      </w:tabs>
    </w:pPr>
    <w:rPr>
      <w:rFonts w:ascii="Bookman Old Style" w:hAnsi="Bookman Old Style"/>
    </w:rPr>
  </w:style>
  <w:style w:type="character" w:customStyle="1" w:styleId="StopkaZnak">
    <w:name w:val="Stopka Znak"/>
    <w:link w:val="Stopka"/>
    <w:rsid w:val="00422420"/>
    <w:rPr>
      <w:rFonts w:ascii="Bookman Old Style" w:eastAsia="Times New Roman" w:hAnsi="Bookman Old Style" w:cs="Bookman Old Style"/>
      <w:sz w:val="24"/>
      <w:szCs w:val="24"/>
      <w:lang w:eastAsia="pl-PL"/>
    </w:rPr>
  </w:style>
  <w:style w:type="paragraph" w:styleId="Tekstpodstawowy3">
    <w:name w:val="Body Text 3"/>
    <w:basedOn w:val="Normalny"/>
    <w:link w:val="Tekstpodstawowy3Znak"/>
    <w:rsid w:val="00422420"/>
    <w:pPr>
      <w:jc w:val="both"/>
    </w:pPr>
  </w:style>
  <w:style w:type="character" w:customStyle="1" w:styleId="Tekstpodstawowy3Znak">
    <w:name w:val="Tekst podstawowy 3 Znak"/>
    <w:link w:val="Tekstpodstawowy3"/>
    <w:rsid w:val="0042242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22420"/>
    <w:pPr>
      <w:ind w:firstLine="1418"/>
      <w:jc w:val="both"/>
    </w:pPr>
    <w:rPr>
      <w:sz w:val="28"/>
      <w:szCs w:val="28"/>
    </w:rPr>
  </w:style>
  <w:style w:type="character" w:customStyle="1" w:styleId="TekstpodstawowywcityZnak">
    <w:name w:val="Tekst podstawowy wcięty Znak"/>
    <w:link w:val="Tekstpodstawowywcity"/>
    <w:rsid w:val="00422420"/>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422420"/>
    <w:pPr>
      <w:ind w:left="426" w:hanging="426"/>
    </w:pPr>
  </w:style>
  <w:style w:type="character" w:customStyle="1" w:styleId="Tekstpodstawowywcity3Znak">
    <w:name w:val="Tekst podstawowy wcięty 3 Znak"/>
    <w:link w:val="Tekstpodstawowywcity3"/>
    <w:rsid w:val="00422420"/>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422420"/>
    <w:pPr>
      <w:jc w:val="right"/>
    </w:pPr>
    <w:rPr>
      <w:b/>
      <w:bCs/>
      <w:sz w:val="20"/>
      <w:szCs w:val="20"/>
    </w:rPr>
  </w:style>
  <w:style w:type="paragraph" w:styleId="Tekstkomentarza">
    <w:name w:val="annotation text"/>
    <w:basedOn w:val="Normalny"/>
    <w:link w:val="TekstkomentarzaZnak"/>
    <w:semiHidden/>
    <w:rsid w:val="00422420"/>
    <w:rPr>
      <w:rFonts w:ascii="Arial" w:hAnsi="Arial"/>
      <w:sz w:val="20"/>
      <w:szCs w:val="20"/>
    </w:rPr>
  </w:style>
  <w:style w:type="character" w:customStyle="1" w:styleId="TekstkomentarzaZnak">
    <w:name w:val="Tekst komentarza Znak"/>
    <w:link w:val="Tekstkomentarza"/>
    <w:semiHidden/>
    <w:rsid w:val="00422420"/>
    <w:rPr>
      <w:rFonts w:ascii="Arial" w:eastAsia="Times New Roman" w:hAnsi="Arial" w:cs="Arial"/>
      <w:sz w:val="20"/>
      <w:szCs w:val="20"/>
      <w:lang w:eastAsia="pl-PL"/>
    </w:rPr>
  </w:style>
  <w:style w:type="character" w:styleId="Odwoanieprzypisudolnego">
    <w:name w:val="footnote reference"/>
    <w:semiHidden/>
    <w:rsid w:val="00422420"/>
    <w:rPr>
      <w:rFonts w:cs="Times New Roman"/>
      <w:vertAlign w:val="superscript"/>
    </w:rPr>
  </w:style>
  <w:style w:type="paragraph" w:styleId="Tytu">
    <w:name w:val="Title"/>
    <w:basedOn w:val="Normalny"/>
    <w:link w:val="TytuZnak"/>
    <w:qFormat/>
    <w:rsid w:val="00422420"/>
    <w:pPr>
      <w:jc w:val="center"/>
    </w:pPr>
    <w:rPr>
      <w:b/>
      <w:bCs/>
      <w:sz w:val="32"/>
      <w:szCs w:val="32"/>
    </w:rPr>
  </w:style>
  <w:style w:type="character" w:customStyle="1" w:styleId="TytuZnak">
    <w:name w:val="Tytuł Znak"/>
    <w:link w:val="Tytu"/>
    <w:rsid w:val="00422420"/>
    <w:rPr>
      <w:rFonts w:ascii="Times New Roman" w:eastAsia="Times New Roman" w:hAnsi="Times New Roman" w:cs="Times New Roman"/>
      <w:b/>
      <w:bCs/>
      <w:sz w:val="32"/>
      <w:szCs w:val="32"/>
      <w:lang w:eastAsia="pl-PL"/>
    </w:rPr>
  </w:style>
  <w:style w:type="paragraph" w:customStyle="1" w:styleId="BodyText21">
    <w:name w:val="Body Text 21"/>
    <w:basedOn w:val="Normalny"/>
    <w:rsid w:val="00422420"/>
    <w:pPr>
      <w:shd w:val="clear" w:color="auto" w:fill="FFFF00"/>
      <w:spacing w:line="240" w:lineRule="atLeast"/>
      <w:ind w:firstLine="709"/>
      <w:jc w:val="both"/>
    </w:pPr>
  </w:style>
  <w:style w:type="paragraph" w:styleId="Tekstpodstawowywcity2">
    <w:name w:val="Body Text Indent 2"/>
    <w:basedOn w:val="Normalny"/>
    <w:link w:val="Tekstpodstawowywcity2Znak"/>
    <w:rsid w:val="00422420"/>
    <w:pPr>
      <w:ind w:left="709" w:hanging="709"/>
    </w:pPr>
  </w:style>
  <w:style w:type="character" w:customStyle="1" w:styleId="Tekstpodstawowywcity2Znak">
    <w:name w:val="Tekst podstawowy wcięty 2 Znak"/>
    <w:link w:val="Tekstpodstawowywcity2"/>
    <w:rsid w:val="00422420"/>
    <w:rPr>
      <w:rFonts w:ascii="Times New Roman" w:eastAsia="Times New Roman" w:hAnsi="Times New Roman" w:cs="Times New Roman"/>
      <w:sz w:val="24"/>
      <w:szCs w:val="24"/>
      <w:lang w:eastAsia="pl-PL"/>
    </w:rPr>
  </w:style>
  <w:style w:type="paragraph" w:customStyle="1" w:styleId="TableText">
    <w:name w:val="Table Text"/>
    <w:rsid w:val="00422420"/>
    <w:rPr>
      <w:rFonts w:ascii="HelveticaEE" w:eastAsia="Times New Roman" w:hAnsi="HelveticaEE" w:cs="HelveticaEE"/>
      <w:color w:val="000000"/>
      <w:sz w:val="24"/>
      <w:szCs w:val="24"/>
      <w:lang w:val="cs-CZ"/>
    </w:rPr>
  </w:style>
  <w:style w:type="paragraph" w:styleId="Tekstpodstawowy2">
    <w:name w:val="Body Text 2"/>
    <w:basedOn w:val="Normalny"/>
    <w:link w:val="Tekstpodstawowy2Znak"/>
    <w:rsid w:val="00422420"/>
    <w:rPr>
      <w:sz w:val="28"/>
      <w:szCs w:val="28"/>
    </w:rPr>
  </w:style>
  <w:style w:type="character" w:customStyle="1" w:styleId="Tekstpodstawowy2Znak">
    <w:name w:val="Tekst podstawowy 2 Znak"/>
    <w:link w:val="Tekstpodstawowy2"/>
    <w:rsid w:val="0042242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422420"/>
    <w:rPr>
      <w:rFonts w:ascii="Bookman Old Style" w:hAnsi="Bookman Old Style"/>
      <w:sz w:val="20"/>
      <w:szCs w:val="20"/>
    </w:rPr>
  </w:style>
  <w:style w:type="character" w:customStyle="1" w:styleId="TekstprzypisudolnegoZnak">
    <w:name w:val="Tekst przypisu dolnego Znak"/>
    <w:link w:val="Tekstprzypisudolnego"/>
    <w:semiHidden/>
    <w:rsid w:val="00422420"/>
    <w:rPr>
      <w:rFonts w:ascii="Bookman Old Style" w:eastAsia="Times New Roman" w:hAnsi="Bookman Old Style" w:cs="Bookman Old Style"/>
      <w:sz w:val="20"/>
      <w:szCs w:val="20"/>
      <w:lang w:eastAsia="pl-PL"/>
    </w:rPr>
  </w:style>
  <w:style w:type="character" w:styleId="Numerstrony">
    <w:name w:val="page number"/>
    <w:rsid w:val="00422420"/>
    <w:rPr>
      <w:rFonts w:cs="Times New Roman"/>
    </w:rPr>
  </w:style>
  <w:style w:type="paragraph" w:styleId="Nagwek">
    <w:name w:val="header"/>
    <w:basedOn w:val="Normalny"/>
    <w:link w:val="NagwekZnak"/>
    <w:rsid w:val="00422420"/>
    <w:pPr>
      <w:tabs>
        <w:tab w:val="center" w:pos="4536"/>
        <w:tab w:val="right" w:pos="9072"/>
      </w:tabs>
    </w:pPr>
  </w:style>
  <w:style w:type="character" w:customStyle="1" w:styleId="NagwekZnak">
    <w:name w:val="Nagłówek Znak"/>
    <w:link w:val="Nagwek"/>
    <w:rsid w:val="00422420"/>
    <w:rPr>
      <w:rFonts w:ascii="Times New Roman" w:eastAsia="Times New Roman" w:hAnsi="Times New Roman" w:cs="Times New Roman"/>
      <w:sz w:val="24"/>
      <w:szCs w:val="24"/>
      <w:lang w:eastAsia="pl-PL"/>
    </w:rPr>
  </w:style>
  <w:style w:type="paragraph" w:styleId="Tekstblokowy">
    <w:name w:val="Block Text"/>
    <w:basedOn w:val="Normalny"/>
    <w:rsid w:val="00422420"/>
    <w:pPr>
      <w:tabs>
        <w:tab w:val="num" w:pos="374"/>
        <w:tab w:val="left" w:pos="5245"/>
      </w:tabs>
      <w:ind w:left="374" w:right="-286" w:hanging="374"/>
      <w:jc w:val="both"/>
    </w:pPr>
    <w:rPr>
      <w:sz w:val="22"/>
      <w:szCs w:val="22"/>
    </w:rPr>
  </w:style>
  <w:style w:type="character" w:styleId="Hipercze">
    <w:name w:val="Hyperlink"/>
    <w:uiPriority w:val="99"/>
    <w:rsid w:val="00422420"/>
    <w:rPr>
      <w:rFonts w:cs="Times New Roman"/>
      <w:color w:val="0000FF"/>
      <w:u w:val="single"/>
    </w:rPr>
  </w:style>
  <w:style w:type="paragraph" w:styleId="NormalnyWeb">
    <w:name w:val="Normal (Web)"/>
    <w:basedOn w:val="Normalny"/>
    <w:rsid w:val="00422420"/>
    <w:pPr>
      <w:spacing w:before="100" w:beforeAutospacing="1" w:after="100" w:afterAutospacing="1"/>
    </w:pPr>
  </w:style>
  <w:style w:type="paragraph" w:customStyle="1" w:styleId="Akapitzlist1">
    <w:name w:val="Akapit z listą1"/>
    <w:basedOn w:val="Normalny"/>
    <w:rsid w:val="00422420"/>
    <w:pPr>
      <w:ind w:left="720"/>
    </w:pPr>
  </w:style>
  <w:style w:type="paragraph" w:styleId="Akapitzlist">
    <w:name w:val="List Paragraph"/>
    <w:basedOn w:val="Normalny"/>
    <w:link w:val="AkapitzlistZnak"/>
    <w:uiPriority w:val="34"/>
    <w:qFormat/>
    <w:rsid w:val="00422420"/>
    <w:pPr>
      <w:ind w:left="708"/>
    </w:pPr>
  </w:style>
  <w:style w:type="paragraph" w:styleId="Tekstdymka">
    <w:name w:val="Balloon Text"/>
    <w:basedOn w:val="Normalny"/>
    <w:link w:val="TekstdymkaZnak"/>
    <w:uiPriority w:val="99"/>
    <w:semiHidden/>
    <w:unhideWhenUsed/>
    <w:rsid w:val="00422420"/>
    <w:rPr>
      <w:rFonts w:ascii="Tahoma" w:hAnsi="Tahoma"/>
      <w:sz w:val="16"/>
      <w:szCs w:val="16"/>
    </w:rPr>
  </w:style>
  <w:style w:type="character" w:customStyle="1" w:styleId="TekstdymkaZnak">
    <w:name w:val="Tekst dymka Znak"/>
    <w:link w:val="Tekstdymka"/>
    <w:uiPriority w:val="99"/>
    <w:semiHidden/>
    <w:rsid w:val="00422420"/>
    <w:rPr>
      <w:rFonts w:ascii="Tahoma" w:eastAsia="Times New Roman" w:hAnsi="Tahoma" w:cs="Tahoma"/>
      <w:sz w:val="16"/>
      <w:szCs w:val="16"/>
      <w:lang w:eastAsia="pl-PL"/>
    </w:rPr>
  </w:style>
  <w:style w:type="character" w:styleId="Pogrubienie">
    <w:name w:val="Strong"/>
    <w:uiPriority w:val="22"/>
    <w:qFormat/>
    <w:rsid w:val="00794D49"/>
    <w:rPr>
      <w:b/>
      <w:bCs/>
    </w:rPr>
  </w:style>
  <w:style w:type="table" w:styleId="Tabela-Siatka">
    <w:name w:val="Table Grid"/>
    <w:basedOn w:val="Standardowy"/>
    <w:uiPriority w:val="59"/>
    <w:rsid w:val="00A16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
    <w:name w:val="WW-Absatz-Standardschriftart1"/>
    <w:rsid w:val="00B234A4"/>
  </w:style>
  <w:style w:type="paragraph" w:customStyle="1" w:styleId="Tekstpodstawowy22">
    <w:name w:val="Tekst podstawowy 22"/>
    <w:basedOn w:val="Normalny"/>
    <w:rsid w:val="00B234A4"/>
    <w:pPr>
      <w:suppressAutoHyphens/>
      <w:jc w:val="both"/>
    </w:pPr>
    <w:rPr>
      <w:lang w:eastAsia="ar-SA"/>
    </w:rPr>
  </w:style>
  <w:style w:type="paragraph" w:customStyle="1" w:styleId="Zwykytekst1">
    <w:name w:val="Zwykły tekst1"/>
    <w:basedOn w:val="Normalny"/>
    <w:rsid w:val="00110DDA"/>
    <w:pPr>
      <w:suppressAutoHyphens/>
    </w:pPr>
    <w:rPr>
      <w:rFonts w:ascii="Courier New" w:hAnsi="Courier New" w:cs="Courier New"/>
      <w:sz w:val="20"/>
      <w:szCs w:val="20"/>
      <w:lang w:eastAsia="ar-SA"/>
    </w:rPr>
  </w:style>
  <w:style w:type="character" w:customStyle="1" w:styleId="WW8Num13z0">
    <w:name w:val="WW8Num13z0"/>
    <w:rsid w:val="00EA1134"/>
    <w:rPr>
      <w:b w:val="0"/>
      <w:i w:val="0"/>
    </w:rPr>
  </w:style>
  <w:style w:type="paragraph" w:customStyle="1" w:styleId="Default">
    <w:name w:val="Default"/>
    <w:rsid w:val="00B4315C"/>
    <w:pPr>
      <w:autoSpaceDE w:val="0"/>
      <w:autoSpaceDN w:val="0"/>
      <w:adjustRightInd w:val="0"/>
    </w:pPr>
    <w:rPr>
      <w:rFonts w:ascii="Times New Roman" w:hAnsi="Times New Roman"/>
      <w:color w:val="000000"/>
      <w:sz w:val="24"/>
      <w:szCs w:val="24"/>
    </w:rPr>
  </w:style>
  <w:style w:type="paragraph" w:customStyle="1" w:styleId="WW-Tekstpodstawowywcity3">
    <w:name w:val="WW-Tekst podstawowy wcięty 3"/>
    <w:basedOn w:val="Normalny"/>
    <w:rsid w:val="00B4315C"/>
    <w:pPr>
      <w:suppressAutoHyphens/>
      <w:ind w:left="426" w:hanging="426"/>
    </w:pPr>
    <w:rPr>
      <w:szCs w:val="20"/>
      <w:lang w:eastAsia="ar-SA"/>
    </w:rPr>
  </w:style>
  <w:style w:type="paragraph" w:customStyle="1" w:styleId="ZnakZnakZnak">
    <w:name w:val="Znak Znak Znak"/>
    <w:basedOn w:val="Normalny"/>
    <w:rsid w:val="00B4315C"/>
  </w:style>
  <w:style w:type="paragraph" w:customStyle="1" w:styleId="Akapitzlist2">
    <w:name w:val="Akapit z listą2"/>
    <w:basedOn w:val="Normalny"/>
    <w:rsid w:val="00B4315C"/>
    <w:pPr>
      <w:suppressAutoHyphens/>
      <w:ind w:left="720"/>
    </w:pPr>
    <w:rPr>
      <w:lang w:eastAsia="ar-SA"/>
    </w:rPr>
  </w:style>
  <w:style w:type="paragraph" w:customStyle="1" w:styleId="Styl1">
    <w:name w:val="Styl1"/>
    <w:basedOn w:val="Normalny"/>
    <w:rsid w:val="00B4315C"/>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8456C4"/>
    <w:pPr>
      <w:spacing w:before="100" w:beforeAutospacing="1"/>
    </w:pPr>
    <w:rPr>
      <w:rFonts w:ascii="Arial" w:hAnsi="Arial" w:cs="Arial"/>
      <w:sz w:val="20"/>
      <w:szCs w:val="20"/>
    </w:rPr>
  </w:style>
  <w:style w:type="paragraph" w:customStyle="1" w:styleId="Akapitzlist3">
    <w:name w:val="Akapit z listą3"/>
    <w:basedOn w:val="Normalny"/>
    <w:rsid w:val="0005048B"/>
    <w:pPr>
      <w:suppressAutoHyphens/>
      <w:ind w:left="720"/>
    </w:pPr>
    <w:rPr>
      <w:lang w:eastAsia="ar-SA"/>
    </w:rPr>
  </w:style>
  <w:style w:type="paragraph" w:customStyle="1" w:styleId="Akapitzlist4">
    <w:name w:val="Akapit z listą4"/>
    <w:basedOn w:val="Normalny"/>
    <w:rsid w:val="00E04B5A"/>
    <w:pPr>
      <w:suppressAutoHyphens/>
      <w:ind w:left="720"/>
    </w:pPr>
    <w:rPr>
      <w:lang w:eastAsia="ar-SA"/>
    </w:rPr>
  </w:style>
  <w:style w:type="paragraph" w:customStyle="1" w:styleId="Akapitzlist5">
    <w:name w:val="Akapit z listą5"/>
    <w:basedOn w:val="Normalny"/>
    <w:rsid w:val="00DC03C5"/>
    <w:pPr>
      <w:suppressAutoHyphens/>
      <w:ind w:left="720"/>
    </w:pPr>
    <w:rPr>
      <w:lang w:eastAsia="ar-SA"/>
    </w:rPr>
  </w:style>
  <w:style w:type="paragraph" w:customStyle="1" w:styleId="Akapitzlist6">
    <w:name w:val="Akapit z listą6"/>
    <w:basedOn w:val="Normalny"/>
    <w:rsid w:val="00110A6D"/>
    <w:pPr>
      <w:suppressAutoHyphens/>
      <w:ind w:left="720"/>
    </w:pPr>
    <w:rPr>
      <w:lang w:eastAsia="ar-SA"/>
    </w:rPr>
  </w:style>
  <w:style w:type="paragraph" w:styleId="Tekstprzypisukocowego">
    <w:name w:val="endnote text"/>
    <w:basedOn w:val="Normalny"/>
    <w:link w:val="TekstprzypisukocowegoZnak"/>
    <w:uiPriority w:val="99"/>
    <w:semiHidden/>
    <w:unhideWhenUsed/>
    <w:rsid w:val="00573F9E"/>
    <w:rPr>
      <w:sz w:val="20"/>
      <w:szCs w:val="20"/>
    </w:rPr>
  </w:style>
  <w:style w:type="character" w:customStyle="1" w:styleId="TekstprzypisukocowegoZnak">
    <w:name w:val="Tekst przypisu końcowego Znak"/>
    <w:basedOn w:val="Domylnaczcionkaakapitu"/>
    <w:link w:val="Tekstprzypisukocowego"/>
    <w:uiPriority w:val="99"/>
    <w:semiHidden/>
    <w:rsid w:val="00573F9E"/>
    <w:rPr>
      <w:rFonts w:ascii="Times New Roman" w:eastAsia="Times New Roman" w:hAnsi="Times New Roman"/>
    </w:rPr>
  </w:style>
  <w:style w:type="character" w:styleId="Odwoanieprzypisukocowego">
    <w:name w:val="endnote reference"/>
    <w:basedOn w:val="Domylnaczcionkaakapitu"/>
    <w:uiPriority w:val="99"/>
    <w:semiHidden/>
    <w:unhideWhenUsed/>
    <w:rsid w:val="00573F9E"/>
    <w:rPr>
      <w:vertAlign w:val="superscript"/>
    </w:rPr>
  </w:style>
  <w:style w:type="character" w:styleId="Tekstzastpczy">
    <w:name w:val="Placeholder Text"/>
    <w:basedOn w:val="Domylnaczcionkaakapitu"/>
    <w:uiPriority w:val="99"/>
    <w:semiHidden/>
    <w:rsid w:val="00573F9E"/>
    <w:rPr>
      <w:color w:val="808080"/>
    </w:rPr>
  </w:style>
  <w:style w:type="character" w:customStyle="1" w:styleId="AkapitzlistZnak">
    <w:name w:val="Akapit z listą Znak"/>
    <w:link w:val="Akapitzlist"/>
    <w:uiPriority w:val="34"/>
    <w:locked/>
    <w:rsid w:val="00851F2A"/>
    <w:rPr>
      <w:rFonts w:ascii="Times New Roman" w:eastAsia="Times New Roman" w:hAnsi="Times New Roman"/>
      <w:sz w:val="24"/>
      <w:szCs w:val="24"/>
    </w:rPr>
  </w:style>
  <w:style w:type="character" w:styleId="Uwydatnienie">
    <w:name w:val="Emphasis"/>
    <w:basedOn w:val="Domylnaczcionkaakapitu"/>
    <w:uiPriority w:val="20"/>
    <w:qFormat/>
    <w:rsid w:val="00B61A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51588">
      <w:bodyDiv w:val="1"/>
      <w:marLeft w:val="0"/>
      <w:marRight w:val="0"/>
      <w:marTop w:val="0"/>
      <w:marBottom w:val="0"/>
      <w:divBdr>
        <w:top w:val="none" w:sz="0" w:space="0" w:color="auto"/>
        <w:left w:val="none" w:sz="0" w:space="0" w:color="auto"/>
        <w:bottom w:val="none" w:sz="0" w:space="0" w:color="auto"/>
        <w:right w:val="none" w:sz="0" w:space="0" w:color="auto"/>
      </w:divBdr>
    </w:div>
    <w:div w:id="362486915">
      <w:bodyDiv w:val="1"/>
      <w:marLeft w:val="0"/>
      <w:marRight w:val="0"/>
      <w:marTop w:val="0"/>
      <w:marBottom w:val="0"/>
      <w:divBdr>
        <w:top w:val="none" w:sz="0" w:space="0" w:color="auto"/>
        <w:left w:val="none" w:sz="0" w:space="0" w:color="auto"/>
        <w:bottom w:val="none" w:sz="0" w:space="0" w:color="auto"/>
        <w:right w:val="none" w:sz="0" w:space="0" w:color="auto"/>
      </w:divBdr>
    </w:div>
    <w:div w:id="392892708">
      <w:bodyDiv w:val="1"/>
      <w:marLeft w:val="0"/>
      <w:marRight w:val="0"/>
      <w:marTop w:val="0"/>
      <w:marBottom w:val="0"/>
      <w:divBdr>
        <w:top w:val="none" w:sz="0" w:space="0" w:color="auto"/>
        <w:left w:val="none" w:sz="0" w:space="0" w:color="auto"/>
        <w:bottom w:val="none" w:sz="0" w:space="0" w:color="auto"/>
        <w:right w:val="none" w:sz="0" w:space="0" w:color="auto"/>
      </w:divBdr>
    </w:div>
    <w:div w:id="443772813">
      <w:bodyDiv w:val="1"/>
      <w:marLeft w:val="0"/>
      <w:marRight w:val="0"/>
      <w:marTop w:val="0"/>
      <w:marBottom w:val="0"/>
      <w:divBdr>
        <w:top w:val="none" w:sz="0" w:space="0" w:color="auto"/>
        <w:left w:val="none" w:sz="0" w:space="0" w:color="auto"/>
        <w:bottom w:val="none" w:sz="0" w:space="0" w:color="auto"/>
        <w:right w:val="none" w:sz="0" w:space="0" w:color="auto"/>
      </w:divBdr>
    </w:div>
    <w:div w:id="748696565">
      <w:bodyDiv w:val="1"/>
      <w:marLeft w:val="0"/>
      <w:marRight w:val="0"/>
      <w:marTop w:val="0"/>
      <w:marBottom w:val="0"/>
      <w:divBdr>
        <w:top w:val="none" w:sz="0" w:space="0" w:color="auto"/>
        <w:left w:val="none" w:sz="0" w:space="0" w:color="auto"/>
        <w:bottom w:val="none" w:sz="0" w:space="0" w:color="auto"/>
        <w:right w:val="none" w:sz="0" w:space="0" w:color="auto"/>
      </w:divBdr>
    </w:div>
    <w:div w:id="831606730">
      <w:bodyDiv w:val="1"/>
      <w:marLeft w:val="0"/>
      <w:marRight w:val="0"/>
      <w:marTop w:val="0"/>
      <w:marBottom w:val="0"/>
      <w:divBdr>
        <w:top w:val="none" w:sz="0" w:space="0" w:color="auto"/>
        <w:left w:val="none" w:sz="0" w:space="0" w:color="auto"/>
        <w:bottom w:val="none" w:sz="0" w:space="0" w:color="auto"/>
        <w:right w:val="none" w:sz="0" w:space="0" w:color="auto"/>
      </w:divBdr>
      <w:divsChild>
        <w:div w:id="365058059">
          <w:marLeft w:val="0"/>
          <w:marRight w:val="0"/>
          <w:marTop w:val="0"/>
          <w:marBottom w:val="0"/>
          <w:divBdr>
            <w:top w:val="none" w:sz="0" w:space="0" w:color="auto"/>
            <w:left w:val="none" w:sz="0" w:space="0" w:color="auto"/>
            <w:bottom w:val="none" w:sz="0" w:space="0" w:color="auto"/>
            <w:right w:val="none" w:sz="0" w:space="0" w:color="auto"/>
          </w:divBdr>
        </w:div>
      </w:divsChild>
    </w:div>
    <w:div w:id="912541416">
      <w:bodyDiv w:val="1"/>
      <w:marLeft w:val="0"/>
      <w:marRight w:val="0"/>
      <w:marTop w:val="0"/>
      <w:marBottom w:val="0"/>
      <w:divBdr>
        <w:top w:val="none" w:sz="0" w:space="0" w:color="auto"/>
        <w:left w:val="none" w:sz="0" w:space="0" w:color="auto"/>
        <w:bottom w:val="none" w:sz="0" w:space="0" w:color="auto"/>
        <w:right w:val="none" w:sz="0" w:space="0" w:color="auto"/>
      </w:divBdr>
    </w:div>
    <w:div w:id="1060640642">
      <w:bodyDiv w:val="1"/>
      <w:marLeft w:val="0"/>
      <w:marRight w:val="0"/>
      <w:marTop w:val="0"/>
      <w:marBottom w:val="0"/>
      <w:divBdr>
        <w:top w:val="none" w:sz="0" w:space="0" w:color="auto"/>
        <w:left w:val="none" w:sz="0" w:space="0" w:color="auto"/>
        <w:bottom w:val="none" w:sz="0" w:space="0" w:color="auto"/>
        <w:right w:val="none" w:sz="0" w:space="0" w:color="auto"/>
      </w:divBdr>
    </w:div>
    <w:div w:id="1086342698">
      <w:bodyDiv w:val="1"/>
      <w:marLeft w:val="0"/>
      <w:marRight w:val="0"/>
      <w:marTop w:val="0"/>
      <w:marBottom w:val="0"/>
      <w:divBdr>
        <w:top w:val="none" w:sz="0" w:space="0" w:color="auto"/>
        <w:left w:val="none" w:sz="0" w:space="0" w:color="auto"/>
        <w:bottom w:val="none" w:sz="0" w:space="0" w:color="auto"/>
        <w:right w:val="none" w:sz="0" w:space="0" w:color="auto"/>
      </w:divBdr>
      <w:divsChild>
        <w:div w:id="938295124">
          <w:marLeft w:val="0"/>
          <w:marRight w:val="0"/>
          <w:marTop w:val="0"/>
          <w:marBottom w:val="0"/>
          <w:divBdr>
            <w:top w:val="none" w:sz="0" w:space="0" w:color="auto"/>
            <w:left w:val="none" w:sz="0" w:space="0" w:color="auto"/>
            <w:bottom w:val="none" w:sz="0" w:space="0" w:color="auto"/>
            <w:right w:val="none" w:sz="0" w:space="0" w:color="auto"/>
          </w:divBdr>
        </w:div>
        <w:div w:id="68582122">
          <w:marLeft w:val="0"/>
          <w:marRight w:val="0"/>
          <w:marTop w:val="0"/>
          <w:marBottom w:val="0"/>
          <w:divBdr>
            <w:top w:val="none" w:sz="0" w:space="0" w:color="auto"/>
            <w:left w:val="none" w:sz="0" w:space="0" w:color="auto"/>
            <w:bottom w:val="none" w:sz="0" w:space="0" w:color="auto"/>
            <w:right w:val="none" w:sz="0" w:space="0" w:color="auto"/>
          </w:divBdr>
        </w:div>
        <w:div w:id="146409597">
          <w:marLeft w:val="0"/>
          <w:marRight w:val="0"/>
          <w:marTop w:val="0"/>
          <w:marBottom w:val="0"/>
          <w:divBdr>
            <w:top w:val="none" w:sz="0" w:space="0" w:color="auto"/>
            <w:left w:val="none" w:sz="0" w:space="0" w:color="auto"/>
            <w:bottom w:val="none" w:sz="0" w:space="0" w:color="auto"/>
            <w:right w:val="none" w:sz="0" w:space="0" w:color="auto"/>
          </w:divBdr>
        </w:div>
        <w:div w:id="462962678">
          <w:marLeft w:val="0"/>
          <w:marRight w:val="0"/>
          <w:marTop w:val="0"/>
          <w:marBottom w:val="0"/>
          <w:divBdr>
            <w:top w:val="none" w:sz="0" w:space="0" w:color="auto"/>
            <w:left w:val="none" w:sz="0" w:space="0" w:color="auto"/>
            <w:bottom w:val="none" w:sz="0" w:space="0" w:color="auto"/>
            <w:right w:val="none" w:sz="0" w:space="0" w:color="auto"/>
          </w:divBdr>
        </w:div>
        <w:div w:id="1673751893">
          <w:marLeft w:val="0"/>
          <w:marRight w:val="0"/>
          <w:marTop w:val="0"/>
          <w:marBottom w:val="0"/>
          <w:divBdr>
            <w:top w:val="none" w:sz="0" w:space="0" w:color="auto"/>
            <w:left w:val="none" w:sz="0" w:space="0" w:color="auto"/>
            <w:bottom w:val="none" w:sz="0" w:space="0" w:color="auto"/>
            <w:right w:val="none" w:sz="0" w:space="0" w:color="auto"/>
          </w:divBdr>
          <w:divsChild>
            <w:div w:id="1412120446">
              <w:marLeft w:val="0"/>
              <w:marRight w:val="0"/>
              <w:marTop w:val="0"/>
              <w:marBottom w:val="0"/>
              <w:divBdr>
                <w:top w:val="none" w:sz="0" w:space="0" w:color="auto"/>
                <w:left w:val="none" w:sz="0" w:space="0" w:color="auto"/>
                <w:bottom w:val="none" w:sz="0" w:space="0" w:color="auto"/>
                <w:right w:val="none" w:sz="0" w:space="0" w:color="auto"/>
              </w:divBdr>
            </w:div>
            <w:div w:id="1819111523">
              <w:marLeft w:val="0"/>
              <w:marRight w:val="0"/>
              <w:marTop w:val="0"/>
              <w:marBottom w:val="0"/>
              <w:divBdr>
                <w:top w:val="none" w:sz="0" w:space="0" w:color="auto"/>
                <w:left w:val="none" w:sz="0" w:space="0" w:color="auto"/>
                <w:bottom w:val="none" w:sz="0" w:space="0" w:color="auto"/>
                <w:right w:val="none" w:sz="0" w:space="0" w:color="auto"/>
              </w:divBdr>
            </w:div>
            <w:div w:id="958880203">
              <w:marLeft w:val="0"/>
              <w:marRight w:val="0"/>
              <w:marTop w:val="0"/>
              <w:marBottom w:val="0"/>
              <w:divBdr>
                <w:top w:val="none" w:sz="0" w:space="0" w:color="auto"/>
                <w:left w:val="none" w:sz="0" w:space="0" w:color="auto"/>
                <w:bottom w:val="none" w:sz="0" w:space="0" w:color="auto"/>
                <w:right w:val="none" w:sz="0" w:space="0" w:color="auto"/>
              </w:divBdr>
            </w:div>
          </w:divsChild>
        </w:div>
        <w:div w:id="155073183">
          <w:marLeft w:val="0"/>
          <w:marRight w:val="0"/>
          <w:marTop w:val="0"/>
          <w:marBottom w:val="0"/>
          <w:divBdr>
            <w:top w:val="none" w:sz="0" w:space="0" w:color="auto"/>
            <w:left w:val="none" w:sz="0" w:space="0" w:color="auto"/>
            <w:bottom w:val="none" w:sz="0" w:space="0" w:color="auto"/>
            <w:right w:val="none" w:sz="0" w:space="0" w:color="auto"/>
          </w:divBdr>
        </w:div>
        <w:div w:id="2110269262">
          <w:marLeft w:val="0"/>
          <w:marRight w:val="0"/>
          <w:marTop w:val="0"/>
          <w:marBottom w:val="0"/>
          <w:divBdr>
            <w:top w:val="none" w:sz="0" w:space="0" w:color="auto"/>
            <w:left w:val="none" w:sz="0" w:space="0" w:color="auto"/>
            <w:bottom w:val="none" w:sz="0" w:space="0" w:color="auto"/>
            <w:right w:val="none" w:sz="0" w:space="0" w:color="auto"/>
          </w:divBdr>
        </w:div>
        <w:div w:id="1628196451">
          <w:marLeft w:val="0"/>
          <w:marRight w:val="0"/>
          <w:marTop w:val="0"/>
          <w:marBottom w:val="0"/>
          <w:divBdr>
            <w:top w:val="none" w:sz="0" w:space="0" w:color="auto"/>
            <w:left w:val="none" w:sz="0" w:space="0" w:color="auto"/>
            <w:bottom w:val="none" w:sz="0" w:space="0" w:color="auto"/>
            <w:right w:val="none" w:sz="0" w:space="0" w:color="auto"/>
          </w:divBdr>
        </w:div>
      </w:divsChild>
    </w:div>
    <w:div w:id="1246304015">
      <w:bodyDiv w:val="1"/>
      <w:marLeft w:val="0"/>
      <w:marRight w:val="0"/>
      <w:marTop w:val="0"/>
      <w:marBottom w:val="0"/>
      <w:divBdr>
        <w:top w:val="none" w:sz="0" w:space="0" w:color="auto"/>
        <w:left w:val="none" w:sz="0" w:space="0" w:color="auto"/>
        <w:bottom w:val="none" w:sz="0" w:space="0" w:color="auto"/>
        <w:right w:val="none" w:sz="0" w:space="0" w:color="auto"/>
      </w:divBdr>
    </w:div>
    <w:div w:id="1549998659">
      <w:bodyDiv w:val="1"/>
      <w:marLeft w:val="0"/>
      <w:marRight w:val="0"/>
      <w:marTop w:val="0"/>
      <w:marBottom w:val="0"/>
      <w:divBdr>
        <w:top w:val="none" w:sz="0" w:space="0" w:color="auto"/>
        <w:left w:val="none" w:sz="0" w:space="0" w:color="auto"/>
        <w:bottom w:val="none" w:sz="0" w:space="0" w:color="auto"/>
        <w:right w:val="none" w:sz="0" w:space="0" w:color="auto"/>
      </w:divBdr>
    </w:div>
    <w:div w:id="1575700545">
      <w:bodyDiv w:val="1"/>
      <w:marLeft w:val="0"/>
      <w:marRight w:val="0"/>
      <w:marTop w:val="0"/>
      <w:marBottom w:val="0"/>
      <w:divBdr>
        <w:top w:val="none" w:sz="0" w:space="0" w:color="auto"/>
        <w:left w:val="none" w:sz="0" w:space="0" w:color="auto"/>
        <w:bottom w:val="none" w:sz="0" w:space="0" w:color="auto"/>
        <w:right w:val="none" w:sz="0" w:space="0" w:color="auto"/>
      </w:divBdr>
    </w:div>
    <w:div w:id="1599755789">
      <w:bodyDiv w:val="1"/>
      <w:marLeft w:val="0"/>
      <w:marRight w:val="0"/>
      <w:marTop w:val="0"/>
      <w:marBottom w:val="0"/>
      <w:divBdr>
        <w:top w:val="none" w:sz="0" w:space="0" w:color="auto"/>
        <w:left w:val="none" w:sz="0" w:space="0" w:color="auto"/>
        <w:bottom w:val="none" w:sz="0" w:space="0" w:color="auto"/>
        <w:right w:val="none" w:sz="0" w:space="0" w:color="auto"/>
      </w:divBdr>
    </w:div>
    <w:div w:id="1601181080">
      <w:bodyDiv w:val="1"/>
      <w:marLeft w:val="0"/>
      <w:marRight w:val="0"/>
      <w:marTop w:val="0"/>
      <w:marBottom w:val="0"/>
      <w:divBdr>
        <w:top w:val="none" w:sz="0" w:space="0" w:color="auto"/>
        <w:left w:val="none" w:sz="0" w:space="0" w:color="auto"/>
        <w:bottom w:val="none" w:sz="0" w:space="0" w:color="auto"/>
        <w:right w:val="none" w:sz="0" w:space="0" w:color="auto"/>
      </w:divBdr>
    </w:div>
    <w:div w:id="1616936392">
      <w:bodyDiv w:val="1"/>
      <w:marLeft w:val="0"/>
      <w:marRight w:val="0"/>
      <w:marTop w:val="0"/>
      <w:marBottom w:val="0"/>
      <w:divBdr>
        <w:top w:val="none" w:sz="0" w:space="0" w:color="auto"/>
        <w:left w:val="none" w:sz="0" w:space="0" w:color="auto"/>
        <w:bottom w:val="none" w:sz="0" w:space="0" w:color="auto"/>
        <w:right w:val="none" w:sz="0" w:space="0" w:color="auto"/>
      </w:divBdr>
    </w:div>
    <w:div w:id="1684434809">
      <w:bodyDiv w:val="1"/>
      <w:marLeft w:val="0"/>
      <w:marRight w:val="0"/>
      <w:marTop w:val="0"/>
      <w:marBottom w:val="0"/>
      <w:divBdr>
        <w:top w:val="none" w:sz="0" w:space="0" w:color="auto"/>
        <w:left w:val="none" w:sz="0" w:space="0" w:color="auto"/>
        <w:bottom w:val="none" w:sz="0" w:space="0" w:color="auto"/>
        <w:right w:val="none" w:sz="0" w:space="0" w:color="auto"/>
      </w:divBdr>
    </w:div>
    <w:div w:id="1710061513">
      <w:bodyDiv w:val="1"/>
      <w:marLeft w:val="0"/>
      <w:marRight w:val="0"/>
      <w:marTop w:val="0"/>
      <w:marBottom w:val="0"/>
      <w:divBdr>
        <w:top w:val="none" w:sz="0" w:space="0" w:color="auto"/>
        <w:left w:val="none" w:sz="0" w:space="0" w:color="auto"/>
        <w:bottom w:val="none" w:sz="0" w:space="0" w:color="auto"/>
        <w:right w:val="none" w:sz="0" w:space="0" w:color="auto"/>
      </w:divBdr>
    </w:div>
    <w:div w:id="2036953975">
      <w:bodyDiv w:val="1"/>
      <w:marLeft w:val="0"/>
      <w:marRight w:val="0"/>
      <w:marTop w:val="0"/>
      <w:marBottom w:val="0"/>
      <w:divBdr>
        <w:top w:val="none" w:sz="0" w:space="0" w:color="auto"/>
        <w:left w:val="none" w:sz="0" w:space="0" w:color="auto"/>
        <w:bottom w:val="none" w:sz="0" w:space="0" w:color="auto"/>
        <w:right w:val="none" w:sz="0" w:space="0" w:color="auto"/>
      </w:divBdr>
      <w:divsChild>
        <w:div w:id="1795368044">
          <w:marLeft w:val="0"/>
          <w:marRight w:val="0"/>
          <w:marTop w:val="0"/>
          <w:marBottom w:val="0"/>
          <w:divBdr>
            <w:top w:val="none" w:sz="0" w:space="0" w:color="auto"/>
            <w:left w:val="none" w:sz="0" w:space="0" w:color="auto"/>
            <w:bottom w:val="none" w:sz="0" w:space="0" w:color="auto"/>
            <w:right w:val="none" w:sz="0" w:space="0" w:color="auto"/>
          </w:divBdr>
        </w:div>
        <w:div w:id="1536499143">
          <w:marLeft w:val="0"/>
          <w:marRight w:val="0"/>
          <w:marTop w:val="0"/>
          <w:marBottom w:val="0"/>
          <w:divBdr>
            <w:top w:val="none" w:sz="0" w:space="0" w:color="auto"/>
            <w:left w:val="none" w:sz="0" w:space="0" w:color="auto"/>
            <w:bottom w:val="none" w:sz="0" w:space="0" w:color="auto"/>
            <w:right w:val="none" w:sz="0" w:space="0" w:color="auto"/>
          </w:divBdr>
        </w:div>
      </w:divsChild>
    </w:div>
    <w:div w:id="206971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B9F2D-5E15-4B41-8F2D-0E44B2C1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2275</TotalTime>
  <Pages>1</Pages>
  <Words>13557</Words>
  <Characters>81347</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94715</CharactersWithSpaces>
  <SharedDoc>false</SharedDoc>
  <HLinks>
    <vt:vector size="18" baseType="variant">
      <vt:variant>
        <vt:i4>6684746</vt:i4>
      </vt:variant>
      <vt:variant>
        <vt:i4>6</vt:i4>
      </vt:variant>
      <vt:variant>
        <vt:i4>0</vt:i4>
      </vt:variant>
      <vt:variant>
        <vt:i4>5</vt:i4>
      </vt:variant>
      <vt:variant>
        <vt:lpwstr>mailto:anna.lemanska@um.zary.pl</vt:lpwstr>
      </vt:variant>
      <vt:variant>
        <vt:lpwstr/>
      </vt:variant>
      <vt:variant>
        <vt:i4>6684746</vt:i4>
      </vt:variant>
      <vt:variant>
        <vt:i4>3</vt:i4>
      </vt:variant>
      <vt:variant>
        <vt:i4>0</vt:i4>
      </vt:variant>
      <vt:variant>
        <vt:i4>5</vt:i4>
      </vt:variant>
      <vt:variant>
        <vt:lpwstr>mailto:anna.lemanska@um.zary.pl</vt:lpwstr>
      </vt:variant>
      <vt:variant>
        <vt:lpwstr/>
      </vt:variant>
      <vt:variant>
        <vt:i4>7536767</vt:i4>
      </vt:variant>
      <vt:variant>
        <vt:i4>0</vt:i4>
      </vt:variant>
      <vt:variant>
        <vt:i4>0</vt:i4>
      </vt:variant>
      <vt:variant>
        <vt:i4>5</vt:i4>
      </vt:variant>
      <vt:variant>
        <vt:lpwstr>http://www.bip.zary.pl/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Nowak</dc:creator>
  <cp:lastModifiedBy>Marcin</cp:lastModifiedBy>
  <cp:revision>54</cp:revision>
  <cp:lastPrinted>2018-01-17T11:58:00Z</cp:lastPrinted>
  <dcterms:created xsi:type="dcterms:W3CDTF">2017-12-15T12:56:00Z</dcterms:created>
  <dcterms:modified xsi:type="dcterms:W3CDTF">2018-01-17T12:02:00Z</dcterms:modified>
</cp:coreProperties>
</file>