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9D" w:rsidRPr="00FD7166" w:rsidRDefault="00E91DCC" w:rsidP="00E91DCC">
      <w:pPr>
        <w:jc w:val="center"/>
        <w:rPr>
          <w:rFonts w:ascii="Times New Roman" w:hAnsi="Times New Roman"/>
          <w:b/>
          <w:sz w:val="52"/>
          <w:szCs w:val="52"/>
        </w:rPr>
      </w:pPr>
      <w:r w:rsidRPr="00FD7166">
        <w:rPr>
          <w:rFonts w:ascii="Times New Roman" w:hAnsi="Times New Roman"/>
          <w:b/>
          <w:sz w:val="52"/>
          <w:szCs w:val="52"/>
        </w:rPr>
        <w:t>Informacja Burmistrza Łęknicy</w:t>
      </w:r>
    </w:p>
    <w:p w:rsidR="00E91DCC" w:rsidRPr="00FD7166" w:rsidRDefault="00E91DCC" w:rsidP="00E91DCC">
      <w:pPr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72"/>
          <w:szCs w:val="72"/>
        </w:rPr>
        <w:tab/>
      </w:r>
      <w:r w:rsidRPr="00FD7166">
        <w:rPr>
          <w:rFonts w:ascii="Times New Roman" w:hAnsi="Times New Roman"/>
          <w:sz w:val="56"/>
          <w:szCs w:val="56"/>
        </w:rPr>
        <w:t xml:space="preserve">Od dnia </w:t>
      </w:r>
      <w:r w:rsidRPr="00FD7166">
        <w:rPr>
          <w:rFonts w:ascii="Times New Roman" w:hAnsi="Times New Roman"/>
          <w:b/>
          <w:sz w:val="56"/>
          <w:szCs w:val="56"/>
        </w:rPr>
        <w:t>4 maja 2020r</w:t>
      </w:r>
      <w:r w:rsidRPr="00FD7166">
        <w:rPr>
          <w:rFonts w:ascii="Times New Roman" w:hAnsi="Times New Roman"/>
          <w:sz w:val="56"/>
          <w:szCs w:val="56"/>
        </w:rPr>
        <w:t>. Urząd wznawia przyjmowanie interesantów wraz z otwarciem Kasy Urzędu.</w:t>
      </w:r>
    </w:p>
    <w:p w:rsidR="00E91DCC" w:rsidRPr="00FD7166" w:rsidRDefault="00E91DCC" w:rsidP="00FD7166">
      <w:pPr>
        <w:jc w:val="both"/>
        <w:rPr>
          <w:rFonts w:ascii="Times New Roman" w:hAnsi="Times New Roman"/>
          <w:sz w:val="56"/>
          <w:szCs w:val="56"/>
        </w:rPr>
      </w:pPr>
      <w:r w:rsidRPr="00FD7166">
        <w:rPr>
          <w:rFonts w:ascii="Times New Roman" w:hAnsi="Times New Roman"/>
          <w:sz w:val="56"/>
          <w:szCs w:val="56"/>
        </w:rPr>
        <w:tab/>
        <w:t>Interesanci zobowiązani są do noszenia maseczek oraz dezynfekcji rąk przy użyciu dozownika, znajdującego się w holu Urzędu.</w:t>
      </w:r>
    </w:p>
    <w:p w:rsidR="00E91DCC" w:rsidRPr="00FD7166" w:rsidRDefault="00E91DCC" w:rsidP="00FD7166">
      <w:pPr>
        <w:jc w:val="both"/>
        <w:rPr>
          <w:rFonts w:ascii="Times New Roman" w:hAnsi="Times New Roman"/>
          <w:sz w:val="56"/>
          <w:szCs w:val="56"/>
        </w:rPr>
      </w:pPr>
      <w:r w:rsidRPr="00FD7166">
        <w:rPr>
          <w:rFonts w:ascii="Times New Roman" w:hAnsi="Times New Roman"/>
          <w:sz w:val="56"/>
          <w:szCs w:val="56"/>
        </w:rPr>
        <w:tab/>
        <w:t xml:space="preserve">Jednocześnie </w:t>
      </w:r>
      <w:r w:rsidR="00FD7166" w:rsidRPr="00FD7166">
        <w:rPr>
          <w:rFonts w:ascii="Times New Roman" w:hAnsi="Times New Roman"/>
          <w:sz w:val="56"/>
          <w:szCs w:val="56"/>
        </w:rPr>
        <w:t xml:space="preserve">pozostawia się możliwość dostarczania pism </w:t>
      </w:r>
      <w:r w:rsidR="00FD7166" w:rsidRPr="00FD7166">
        <w:rPr>
          <w:rFonts w:ascii="Times New Roman" w:eastAsia="Times New Roman" w:hAnsi="Times New Roman"/>
          <w:sz w:val="56"/>
          <w:szCs w:val="56"/>
          <w:lang w:eastAsia="pl-PL"/>
        </w:rPr>
        <w:t>za pośrednictwem skrzynki pocztowej</w:t>
      </w:r>
      <w:r w:rsidR="00FD7166">
        <w:rPr>
          <w:rFonts w:ascii="Times New Roman" w:eastAsia="Times New Roman" w:hAnsi="Times New Roman"/>
          <w:sz w:val="56"/>
          <w:szCs w:val="56"/>
          <w:lang w:eastAsia="pl-PL"/>
        </w:rPr>
        <w:t>,</w:t>
      </w:r>
      <w:bookmarkStart w:id="0" w:name="_GoBack"/>
      <w:bookmarkEnd w:id="0"/>
      <w:r w:rsidR="00FD7166" w:rsidRPr="00FD7166">
        <w:rPr>
          <w:rFonts w:ascii="Times New Roman" w:eastAsia="Times New Roman" w:hAnsi="Times New Roman"/>
          <w:sz w:val="56"/>
          <w:szCs w:val="56"/>
          <w:lang w:eastAsia="pl-PL"/>
        </w:rPr>
        <w:t xml:space="preserve"> umieszczonej przed wejściem do budynku Urzędu dla osób,</w:t>
      </w:r>
      <w:r w:rsidR="00FD7166" w:rsidRPr="00FD7166">
        <w:rPr>
          <w:rFonts w:ascii="Times New Roman" w:eastAsia="Times New Roman" w:hAnsi="Times New Roman"/>
          <w:sz w:val="56"/>
          <w:szCs w:val="56"/>
          <w:lang w:eastAsia="pl-PL"/>
        </w:rPr>
        <w:t xml:space="preserve">  </w:t>
      </w:r>
      <w:r w:rsidR="00FD7166" w:rsidRPr="00FD7166">
        <w:rPr>
          <w:rFonts w:ascii="Times New Roman" w:eastAsia="Times New Roman" w:hAnsi="Times New Roman"/>
          <w:sz w:val="56"/>
          <w:szCs w:val="56"/>
          <w:lang w:eastAsia="pl-PL"/>
        </w:rPr>
        <w:t>które nie potrzebują potwierdzenia odbioru</w:t>
      </w:r>
      <w:r w:rsidR="00FD7166">
        <w:rPr>
          <w:rFonts w:ascii="Times New Roman" w:eastAsia="Times New Roman" w:hAnsi="Times New Roman"/>
          <w:sz w:val="56"/>
          <w:szCs w:val="56"/>
          <w:lang w:eastAsia="pl-PL"/>
        </w:rPr>
        <w:t>.</w:t>
      </w:r>
    </w:p>
    <w:p w:rsidR="00FD7166" w:rsidRPr="00FD7166" w:rsidRDefault="00FD7166">
      <w:pPr>
        <w:jc w:val="both"/>
        <w:rPr>
          <w:rFonts w:ascii="Times New Roman" w:hAnsi="Times New Roman"/>
          <w:sz w:val="56"/>
          <w:szCs w:val="56"/>
        </w:rPr>
      </w:pPr>
    </w:p>
    <w:sectPr w:rsidR="00FD7166" w:rsidRPr="00FD7166" w:rsidSect="00E9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CC"/>
    <w:rsid w:val="004B749D"/>
    <w:rsid w:val="008150A1"/>
    <w:rsid w:val="00E91DCC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A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A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cp:lastPrinted>2020-04-30T11:54:00Z</cp:lastPrinted>
  <dcterms:created xsi:type="dcterms:W3CDTF">2020-04-30T11:40:00Z</dcterms:created>
  <dcterms:modified xsi:type="dcterms:W3CDTF">2020-04-30T11:57:00Z</dcterms:modified>
</cp:coreProperties>
</file>