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0D" w:rsidRPr="00C272E7" w:rsidRDefault="002B660D" w:rsidP="002B66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272E7">
        <w:rPr>
          <w:rFonts w:ascii="Times New Roman" w:hAnsi="Times New Roman"/>
          <w:b/>
          <w:sz w:val="24"/>
          <w:szCs w:val="24"/>
        </w:rPr>
        <w:t>UCHWAŁA NR ……..</w:t>
      </w:r>
    </w:p>
    <w:p w:rsidR="002B660D" w:rsidRPr="00C272E7" w:rsidRDefault="002B660D" w:rsidP="002B66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72E7">
        <w:rPr>
          <w:rFonts w:ascii="Times New Roman" w:hAnsi="Times New Roman"/>
          <w:b/>
          <w:sz w:val="24"/>
          <w:szCs w:val="24"/>
        </w:rPr>
        <w:t>RADY MIEJSKIEJ W ŁĘKNICY</w:t>
      </w:r>
    </w:p>
    <w:p w:rsidR="002B660D" w:rsidRPr="00C272E7" w:rsidRDefault="002B660D" w:rsidP="002B66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660D" w:rsidRPr="00C272E7" w:rsidRDefault="00C272E7" w:rsidP="002B66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72E7">
        <w:rPr>
          <w:rFonts w:ascii="Times New Roman" w:hAnsi="Times New Roman"/>
          <w:b/>
          <w:sz w:val="24"/>
          <w:szCs w:val="24"/>
        </w:rPr>
        <w:t>z dnia … lutego 2022</w:t>
      </w:r>
      <w:r w:rsidR="002B660D" w:rsidRPr="00C272E7">
        <w:rPr>
          <w:rFonts w:ascii="Times New Roman" w:hAnsi="Times New Roman"/>
          <w:b/>
          <w:sz w:val="24"/>
          <w:szCs w:val="24"/>
        </w:rPr>
        <w:t xml:space="preserve"> r.</w:t>
      </w:r>
    </w:p>
    <w:p w:rsidR="002B660D" w:rsidRPr="00C272E7" w:rsidRDefault="002B660D" w:rsidP="002B66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660D" w:rsidRPr="00C272E7" w:rsidRDefault="002B660D" w:rsidP="002B660D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C272E7">
        <w:rPr>
          <w:rFonts w:ascii="Times New Roman" w:eastAsiaTheme="minorHAnsi" w:hAnsi="Times New Roman"/>
          <w:b/>
          <w:bCs/>
          <w:sz w:val="24"/>
          <w:szCs w:val="24"/>
        </w:rPr>
        <w:t xml:space="preserve">w sprawie ustalenia opłat za korzystanie z cmentarza komunalnego </w:t>
      </w:r>
    </w:p>
    <w:p w:rsidR="002B660D" w:rsidRPr="00C272E7" w:rsidRDefault="002B660D" w:rsidP="002B660D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C272E7">
        <w:rPr>
          <w:rFonts w:ascii="Times New Roman" w:eastAsiaTheme="minorHAnsi" w:hAnsi="Times New Roman"/>
          <w:b/>
          <w:bCs/>
          <w:sz w:val="24"/>
          <w:szCs w:val="24"/>
        </w:rPr>
        <w:t>na terenie gminy Łęknica</w:t>
      </w:r>
    </w:p>
    <w:p w:rsidR="002B660D" w:rsidRPr="00C272E7" w:rsidRDefault="002B660D" w:rsidP="002B66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B660D" w:rsidRPr="00C272E7" w:rsidRDefault="002B660D" w:rsidP="002B660D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272E7">
        <w:rPr>
          <w:rFonts w:ascii="Times New Roman" w:hAnsi="Times New Roman"/>
          <w:sz w:val="24"/>
          <w:szCs w:val="24"/>
        </w:rPr>
        <w:tab/>
        <w:t xml:space="preserve">Na podstawie art. 18 ust. 2 pkt 15 ustawy z dnia 8 marca 1990r. o samorządzie </w:t>
      </w:r>
      <w:r w:rsidR="00C272E7" w:rsidRPr="00C272E7">
        <w:rPr>
          <w:rFonts w:ascii="Times New Roman" w:hAnsi="Times New Roman"/>
          <w:sz w:val="24"/>
          <w:szCs w:val="24"/>
        </w:rPr>
        <w:t>gminnym (</w:t>
      </w:r>
      <w:proofErr w:type="spellStart"/>
      <w:r w:rsidR="00C272E7" w:rsidRPr="00C272E7">
        <w:rPr>
          <w:rFonts w:ascii="Times New Roman" w:hAnsi="Times New Roman"/>
          <w:sz w:val="24"/>
          <w:szCs w:val="24"/>
        </w:rPr>
        <w:t>t.j</w:t>
      </w:r>
      <w:proofErr w:type="spellEnd"/>
      <w:r w:rsidR="00C272E7" w:rsidRPr="00C272E7">
        <w:rPr>
          <w:rFonts w:ascii="Times New Roman" w:hAnsi="Times New Roman"/>
          <w:sz w:val="24"/>
          <w:szCs w:val="24"/>
        </w:rPr>
        <w:t xml:space="preserve">. Dz.U. z 2021r. poz. 1372 z </w:t>
      </w:r>
      <w:proofErr w:type="spellStart"/>
      <w:r w:rsidR="00C272E7" w:rsidRPr="00C272E7">
        <w:rPr>
          <w:rFonts w:ascii="Times New Roman" w:hAnsi="Times New Roman"/>
          <w:sz w:val="24"/>
          <w:szCs w:val="24"/>
        </w:rPr>
        <w:t>późn</w:t>
      </w:r>
      <w:proofErr w:type="spellEnd"/>
      <w:r w:rsidR="00C272E7" w:rsidRPr="00C272E7">
        <w:rPr>
          <w:rFonts w:ascii="Times New Roman" w:hAnsi="Times New Roman"/>
          <w:sz w:val="24"/>
          <w:szCs w:val="24"/>
        </w:rPr>
        <w:t>. zm.</w:t>
      </w:r>
      <w:r w:rsidRPr="00C272E7">
        <w:rPr>
          <w:rFonts w:ascii="Times New Roman" w:hAnsi="Times New Roman"/>
          <w:sz w:val="24"/>
          <w:szCs w:val="24"/>
        </w:rPr>
        <w:t>)  i art. 4 ust.1 pkt 2 ustawy z dnia 20 grudnia 1996r. o gospoda</w:t>
      </w:r>
      <w:r w:rsidR="00C272E7" w:rsidRPr="00C272E7">
        <w:rPr>
          <w:rFonts w:ascii="Times New Roman" w:hAnsi="Times New Roman"/>
          <w:sz w:val="24"/>
          <w:szCs w:val="24"/>
        </w:rPr>
        <w:t>rce komunalnej (tj. Dz.U. z 2021r. poz. 679</w:t>
      </w:r>
      <w:r w:rsidRPr="00C272E7">
        <w:rPr>
          <w:rFonts w:ascii="Times New Roman" w:hAnsi="Times New Roman"/>
          <w:sz w:val="24"/>
          <w:szCs w:val="24"/>
        </w:rPr>
        <w:t xml:space="preserve">) </w:t>
      </w:r>
      <w:r w:rsidRPr="00C272E7">
        <w:rPr>
          <w:rFonts w:ascii="Times New Roman" w:eastAsiaTheme="minorHAnsi" w:hAnsi="Times New Roman"/>
          <w:bCs/>
          <w:sz w:val="24"/>
          <w:szCs w:val="24"/>
        </w:rPr>
        <w:t>Rada Miejska w Łęknicy uchwala, co następuje:</w:t>
      </w:r>
    </w:p>
    <w:p w:rsidR="002B660D" w:rsidRPr="00C272E7" w:rsidRDefault="002B660D" w:rsidP="002B660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FB5E14" w:rsidRPr="00147A4F" w:rsidRDefault="002B660D" w:rsidP="00147A4F">
      <w:pPr>
        <w:rPr>
          <w:rFonts w:ascii="Times New Roman" w:eastAsiaTheme="minorHAnsi" w:hAnsi="Times New Roman"/>
          <w:bCs/>
          <w:sz w:val="24"/>
          <w:szCs w:val="24"/>
        </w:rPr>
      </w:pPr>
      <w:r w:rsidRPr="00C272E7"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§ 1. </w:t>
      </w:r>
      <w:r w:rsidR="00A80EC7" w:rsidRPr="00C272E7">
        <w:rPr>
          <w:rFonts w:ascii="Times New Roman" w:eastAsiaTheme="minorHAnsi" w:hAnsi="Times New Roman"/>
          <w:b/>
          <w:bCs/>
          <w:sz w:val="24"/>
          <w:szCs w:val="24"/>
        </w:rPr>
        <w:t>1.</w:t>
      </w:r>
      <w:r w:rsidRPr="00C272E7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C272E7">
        <w:rPr>
          <w:rFonts w:ascii="Times New Roman" w:eastAsiaTheme="minorHAnsi" w:hAnsi="Times New Roman"/>
          <w:bCs/>
          <w:sz w:val="24"/>
          <w:szCs w:val="24"/>
        </w:rPr>
        <w:t xml:space="preserve">Ustala się następujące wysokości opłat za korzystanie z cmentarza komunalnego w gminie </w:t>
      </w:r>
      <w:r w:rsidR="00A80EC7" w:rsidRPr="00C272E7">
        <w:rPr>
          <w:rFonts w:ascii="Times New Roman" w:eastAsiaTheme="minorHAnsi" w:hAnsi="Times New Roman"/>
          <w:bCs/>
          <w:sz w:val="24"/>
          <w:szCs w:val="24"/>
        </w:rPr>
        <w:t>Łęknica:</w:t>
      </w:r>
    </w:p>
    <w:tbl>
      <w:tblPr>
        <w:tblW w:w="9390" w:type="dxa"/>
        <w:tblInd w:w="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6674"/>
        <w:gridCol w:w="2110"/>
        <w:gridCol w:w="6"/>
      </w:tblGrid>
      <w:tr w:rsidR="00147A4F" w:rsidRPr="00147A4F" w:rsidTr="00C13CC3">
        <w:trPr>
          <w:gridAfter w:val="1"/>
          <w:wAfter w:w="6" w:type="dxa"/>
          <w:trHeight w:val="870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A4F" w:rsidRPr="00147A4F" w:rsidRDefault="00147A4F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147A4F" w:rsidRPr="00147A4F" w:rsidRDefault="00147A4F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6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A4F" w:rsidRPr="00147A4F" w:rsidRDefault="00147A4F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147A4F" w:rsidRPr="00147A4F" w:rsidRDefault="00147A4F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NAZWA OPŁATY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A4F" w:rsidRPr="00147A4F" w:rsidRDefault="00147A4F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147A4F" w:rsidRPr="00147A4F" w:rsidRDefault="00147A4F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CENA NETTO</w:t>
            </w:r>
          </w:p>
        </w:tc>
      </w:tr>
      <w:tr w:rsidR="00147A4F" w:rsidRPr="00147A4F" w:rsidTr="00C13CC3">
        <w:trPr>
          <w:gridAfter w:val="1"/>
          <w:wAfter w:w="6" w:type="dxa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A4F" w:rsidRPr="00147A4F" w:rsidRDefault="00147A4F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I.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A4F" w:rsidRPr="00147A4F" w:rsidRDefault="00147A4F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Opłata za utrzymanie i zarządzanie cmentarzem</w:t>
            </w:r>
          </w:p>
          <w:p w:rsidR="00147A4F" w:rsidRPr="00147A4F" w:rsidRDefault="00147A4F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w tym:</w:t>
            </w:r>
          </w:p>
          <w:p w:rsidR="00147A4F" w:rsidRPr="00147A4F" w:rsidRDefault="00147A4F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wywóz odpadów z terenu cmentarza,</w:t>
            </w:r>
          </w:p>
          <w:p w:rsidR="00147A4F" w:rsidRPr="00147A4F" w:rsidRDefault="00147A4F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pielęgnacja drzew i utrzymanie zieleni,</w:t>
            </w:r>
          </w:p>
          <w:p w:rsidR="00147A4F" w:rsidRPr="00147A4F" w:rsidRDefault="00147A4F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utrzymanie alejek,</w:t>
            </w:r>
          </w:p>
          <w:p w:rsidR="00147A4F" w:rsidRPr="00147A4F" w:rsidRDefault="00147A4F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zimowe utrzymanie alejek,</w:t>
            </w:r>
          </w:p>
          <w:p w:rsidR="00147A4F" w:rsidRPr="00147A4F" w:rsidRDefault="00147A4F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bieżące remonty, naprawy i eksploatacja obiektów i urządzeń</w:t>
            </w:r>
          </w:p>
          <w:p w:rsidR="00147A4F" w:rsidRPr="00147A4F" w:rsidRDefault="00147A4F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cmentarza,</w:t>
            </w:r>
          </w:p>
          <w:p w:rsidR="00147A4F" w:rsidRPr="00147A4F" w:rsidRDefault="00147A4F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zapewnienie bieżącej wody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A4F" w:rsidRPr="00147A4F" w:rsidRDefault="00507021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4</w:t>
            </w:r>
            <w:r w:rsidR="00147A4F"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00,00 zł / pogrzeb</w:t>
            </w:r>
          </w:p>
        </w:tc>
      </w:tr>
      <w:tr w:rsidR="00147A4F" w:rsidRPr="00147A4F" w:rsidTr="00C13CC3">
        <w:trPr>
          <w:gridAfter w:val="1"/>
          <w:wAfter w:w="6" w:type="dxa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A4F" w:rsidRPr="00147A4F" w:rsidRDefault="00147A4F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II.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A4F" w:rsidRPr="00147A4F" w:rsidRDefault="00147A4F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Opłata za korzystanie z kaplicy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A4F" w:rsidRPr="00147A4F" w:rsidRDefault="0019582D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10</w:t>
            </w:r>
            <w:r w:rsidR="00147A4F"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0,00 zł / pogrzeb</w:t>
            </w:r>
          </w:p>
        </w:tc>
      </w:tr>
      <w:tr w:rsidR="00147A4F" w:rsidRPr="00147A4F" w:rsidTr="00C13CC3">
        <w:trPr>
          <w:gridAfter w:val="1"/>
          <w:wAfter w:w="6" w:type="dxa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A4F" w:rsidRPr="00147A4F" w:rsidRDefault="00147A4F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III.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A4F" w:rsidRPr="00147A4F" w:rsidRDefault="00147A4F" w:rsidP="001407E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Opłaty za korzystanie z terenu cmentarza ko</w:t>
            </w:r>
            <w:r w:rsidR="001407E0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munalnego przez podmioty wykonujące usługi pogrzebowe</w:t>
            </w:r>
            <w:r w:rsidRPr="00147A4F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, ekshumacje i prace kamieniarskie.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A4F" w:rsidRPr="00147A4F" w:rsidRDefault="00147A4F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47A4F" w:rsidRPr="00147A4F" w:rsidTr="00C13CC3">
        <w:trPr>
          <w:gridAfter w:val="1"/>
          <w:wAfter w:w="6" w:type="dxa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A4F" w:rsidRPr="00147A4F" w:rsidRDefault="00147A4F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A4F" w:rsidRPr="00147A4F" w:rsidRDefault="00147A4F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O</w:t>
            </w:r>
            <w:r w:rsidR="001407E0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płata za nadzór nad pochówkiem,</w:t>
            </w: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ekshumacją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A4F" w:rsidRPr="00147A4F" w:rsidRDefault="0019582D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20</w:t>
            </w:r>
            <w:r w:rsidR="00147A4F"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0,00 zł /szt.</w:t>
            </w:r>
          </w:p>
        </w:tc>
      </w:tr>
      <w:tr w:rsidR="00147A4F" w:rsidRPr="00147A4F" w:rsidTr="00C13CC3">
        <w:trPr>
          <w:gridAfter w:val="1"/>
          <w:wAfter w:w="6" w:type="dxa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A4F" w:rsidRPr="00147A4F" w:rsidRDefault="00147A4F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A4F" w:rsidRPr="00147A4F" w:rsidRDefault="00147A4F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Opłata za wjazd na cmentarz przy wykonywan</w:t>
            </w:r>
            <w:r w:rsidR="001407E0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iu prac kamieniarskich i innych związanych z utrzymaniem grobu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A4F" w:rsidRPr="00147A4F" w:rsidRDefault="0019582D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10</w:t>
            </w:r>
            <w:r w:rsidR="00147A4F"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0,00 zł /szt</w:t>
            </w: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147A4F" w:rsidRPr="00147A4F" w:rsidTr="00C13CC3">
        <w:trPr>
          <w:gridAfter w:val="1"/>
          <w:wAfter w:w="6" w:type="dxa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A4F" w:rsidRPr="00147A4F" w:rsidRDefault="00147A4F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IV.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A4F" w:rsidRPr="00147A4F" w:rsidRDefault="00147A4F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Opłata za miejsce grzebalne na okres 20 lat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A4F" w:rsidRPr="00147A4F" w:rsidRDefault="00147A4F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47A4F" w:rsidRPr="00147A4F" w:rsidTr="00C13CC3">
        <w:trPr>
          <w:gridAfter w:val="1"/>
          <w:wAfter w:w="6" w:type="dxa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A4F" w:rsidRPr="00147A4F" w:rsidRDefault="00147A4F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A4F" w:rsidRPr="00147A4F" w:rsidRDefault="00147A4F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Grób ziemny pojedynczy  dla osoby dorosłej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A4F" w:rsidRPr="00147A4F" w:rsidRDefault="00147A4F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250,00 zł</w:t>
            </w:r>
          </w:p>
        </w:tc>
      </w:tr>
      <w:tr w:rsidR="00147A4F" w:rsidRPr="00147A4F" w:rsidTr="00C13CC3">
        <w:trPr>
          <w:gridAfter w:val="1"/>
          <w:wAfter w:w="6" w:type="dxa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A4F" w:rsidRPr="00147A4F" w:rsidRDefault="00147A4F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A4F" w:rsidRPr="00147A4F" w:rsidRDefault="00147A4F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Grób ziemny pojedynczy piętrowy dla osoby dorosłej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A4F" w:rsidRPr="00147A4F" w:rsidRDefault="0019582D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30</w:t>
            </w:r>
            <w:r w:rsidR="00147A4F"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0,00 zł</w:t>
            </w:r>
          </w:p>
        </w:tc>
      </w:tr>
      <w:tr w:rsidR="00147A4F" w:rsidRPr="00147A4F" w:rsidTr="00C13CC3">
        <w:trPr>
          <w:gridAfter w:val="1"/>
          <w:wAfter w:w="6" w:type="dxa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A4F" w:rsidRPr="00147A4F" w:rsidRDefault="00147A4F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A4F" w:rsidRPr="00147A4F" w:rsidRDefault="00147A4F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Grób ziemny podwójny dla osób dorosłych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A4F" w:rsidRPr="00147A4F" w:rsidRDefault="00147A4F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500,00 zł</w:t>
            </w:r>
          </w:p>
        </w:tc>
      </w:tr>
      <w:tr w:rsidR="00702E89" w:rsidRPr="00147A4F" w:rsidTr="00C13CC3">
        <w:trPr>
          <w:gridAfter w:val="1"/>
          <w:wAfter w:w="6" w:type="dxa"/>
        </w:trPr>
        <w:tc>
          <w:tcPr>
            <w:tcW w:w="6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702E89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F55B65" w:rsidP="007A159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Grób ziemny</w:t>
            </w:r>
            <w:r w:rsidR="00702E89" w:rsidRPr="00702E89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podwójny piętrowy dla osób dorosłych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702E89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60</w:t>
            </w: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0,00 zł</w:t>
            </w:r>
          </w:p>
        </w:tc>
      </w:tr>
      <w:tr w:rsidR="00702E89" w:rsidRPr="00147A4F" w:rsidTr="00702E89">
        <w:trPr>
          <w:gridAfter w:val="1"/>
          <w:wAfter w:w="6" w:type="dxa"/>
          <w:trHeight w:val="269"/>
        </w:trPr>
        <w:tc>
          <w:tcPr>
            <w:tcW w:w="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702E89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702E89" w:rsidP="007A159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C13CC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Grób ziemny pojedynczy dla dziecka do 6 lat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702E89" w:rsidP="00702E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150,00 zł</w:t>
            </w:r>
          </w:p>
        </w:tc>
      </w:tr>
      <w:tr w:rsidR="00702E89" w:rsidRPr="00147A4F" w:rsidTr="00C13CC3">
        <w:trPr>
          <w:gridAfter w:val="1"/>
          <w:wAfter w:w="6" w:type="dxa"/>
          <w:trHeight w:val="270"/>
        </w:trPr>
        <w:tc>
          <w:tcPr>
            <w:tcW w:w="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702E89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841D36" w:rsidP="007A159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Grób ziemny</w:t>
            </w:r>
            <w:r w:rsidR="00702E89" w:rsidRPr="00C13CC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na urnę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702E89" w:rsidP="0050702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150,00 zł</w:t>
            </w:r>
          </w:p>
        </w:tc>
      </w:tr>
      <w:tr w:rsidR="00702E89" w:rsidRPr="00147A4F" w:rsidTr="00C13CC3">
        <w:trPr>
          <w:gridAfter w:val="1"/>
          <w:wAfter w:w="6" w:type="dxa"/>
        </w:trPr>
        <w:tc>
          <w:tcPr>
            <w:tcW w:w="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702E89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V.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702E89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Przedłużenie miejsca na cmentarzu dla grobu na następne 20 lat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702E89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2E89" w:rsidRPr="00147A4F" w:rsidTr="00C13CC3">
        <w:trPr>
          <w:gridAfter w:val="1"/>
          <w:wAfter w:w="6" w:type="dxa"/>
        </w:trPr>
        <w:tc>
          <w:tcPr>
            <w:tcW w:w="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702E89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702E89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Grób ziemny pojedynczy  dla osoby dorosłej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702E89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250,00 zł</w:t>
            </w:r>
          </w:p>
        </w:tc>
      </w:tr>
      <w:tr w:rsidR="00702E89" w:rsidRPr="00147A4F" w:rsidTr="00C13CC3">
        <w:trPr>
          <w:gridAfter w:val="1"/>
          <w:wAfter w:w="6" w:type="dxa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702E89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702E89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Grób ziemny pojedynczy piętrowy dla osoby dorosłej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702E89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</w:t>
            </w: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00,00 zł</w:t>
            </w:r>
          </w:p>
        </w:tc>
      </w:tr>
      <w:tr w:rsidR="00702E89" w:rsidRPr="00147A4F" w:rsidTr="00C13CC3">
        <w:trPr>
          <w:gridAfter w:val="1"/>
          <w:wAfter w:w="6" w:type="dxa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702E89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702E89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Grób ziemny podwójny dla osób dorosłych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702E89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500,00 zł</w:t>
            </w:r>
          </w:p>
        </w:tc>
      </w:tr>
      <w:tr w:rsidR="00702E89" w:rsidRPr="00147A4F" w:rsidTr="00C13CC3">
        <w:trPr>
          <w:gridAfter w:val="1"/>
          <w:wAfter w:w="6" w:type="dxa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702E89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F55B65" w:rsidP="00702E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Grób ziemny</w:t>
            </w:r>
            <w:r w:rsidR="00702E89" w:rsidRPr="00702E89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podwójny piętrowy dla osób dorosłych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702E89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600</w:t>
            </w: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,00 zł</w:t>
            </w:r>
          </w:p>
        </w:tc>
      </w:tr>
      <w:tr w:rsidR="00702E89" w:rsidRPr="00147A4F" w:rsidTr="00C13CC3">
        <w:trPr>
          <w:gridAfter w:val="1"/>
          <w:wAfter w:w="6" w:type="dxa"/>
          <w:trHeight w:val="375"/>
        </w:trPr>
        <w:tc>
          <w:tcPr>
            <w:tcW w:w="6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702E89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702E89" w:rsidP="007A159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C13CC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Grób ziemny pojedynczy dla dziecka do 6 lat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702E89" w:rsidP="007A15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150,00 zł</w:t>
            </w:r>
          </w:p>
        </w:tc>
      </w:tr>
      <w:tr w:rsidR="00702E89" w:rsidRPr="00147A4F" w:rsidTr="00C13CC3">
        <w:trPr>
          <w:gridAfter w:val="1"/>
          <w:wAfter w:w="6" w:type="dxa"/>
          <w:trHeight w:val="180"/>
        </w:trPr>
        <w:tc>
          <w:tcPr>
            <w:tcW w:w="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702E89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841D36" w:rsidP="007A159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Grób ziemny</w:t>
            </w:r>
            <w:r w:rsidR="00702E89" w:rsidRPr="00C13CC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na urnę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702E89" w:rsidP="00702E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150,00 zł</w:t>
            </w:r>
          </w:p>
        </w:tc>
      </w:tr>
      <w:tr w:rsidR="00702E89" w:rsidRPr="00147A4F" w:rsidTr="00C13CC3">
        <w:trPr>
          <w:gridAfter w:val="1"/>
          <w:wAfter w:w="6" w:type="dxa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702E89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VI.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702E89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Opłata za miejsce pod grób murowany na okres 20 lat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702E89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2E89" w:rsidRPr="00147A4F" w:rsidTr="00C13CC3">
        <w:trPr>
          <w:gridAfter w:val="1"/>
          <w:wAfter w:w="6" w:type="dxa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702E89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702E89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Grób murowany pojedynczy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C510A9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700</w:t>
            </w:r>
            <w:r w:rsidR="00702E89"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,00 zł</w:t>
            </w:r>
          </w:p>
        </w:tc>
      </w:tr>
      <w:tr w:rsidR="00702E89" w:rsidRPr="00147A4F" w:rsidTr="00C13CC3">
        <w:trPr>
          <w:gridAfter w:val="1"/>
          <w:wAfter w:w="6" w:type="dxa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702E89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702E89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Grób murowany pojedynczy piętrowy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C510A9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</w:t>
            </w:r>
            <w:r w:rsidR="00702E89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00</w:t>
            </w:r>
            <w:r w:rsidR="00702E89"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,00 zł</w:t>
            </w:r>
          </w:p>
        </w:tc>
      </w:tr>
      <w:tr w:rsidR="00702E89" w:rsidRPr="00147A4F" w:rsidTr="00C13CC3">
        <w:trPr>
          <w:gridAfter w:val="1"/>
          <w:wAfter w:w="6" w:type="dxa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702E89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702E89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Grób murowany podwójny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C510A9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9</w:t>
            </w:r>
            <w:r w:rsidR="00702E89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00</w:t>
            </w:r>
            <w:r w:rsidR="00702E89"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,00 zł</w:t>
            </w:r>
          </w:p>
        </w:tc>
      </w:tr>
      <w:tr w:rsidR="00F55B65" w:rsidRPr="00F55B65" w:rsidTr="00C13CC3">
        <w:trPr>
          <w:gridAfter w:val="1"/>
          <w:wAfter w:w="6" w:type="dxa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F55B65" w:rsidRDefault="00702E89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55B65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F55B65" w:rsidRDefault="00702E89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55B65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Grób murowany podwójny piętrowy dla osób dorosłych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F55B65" w:rsidRDefault="00C510A9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1.2</w:t>
            </w:r>
            <w:r w:rsidR="00702E89" w:rsidRPr="00F55B65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00,00 zł</w:t>
            </w:r>
          </w:p>
        </w:tc>
      </w:tr>
      <w:tr w:rsidR="00F55B65" w:rsidRPr="00F55B65" w:rsidTr="00C13CC3">
        <w:trPr>
          <w:gridAfter w:val="1"/>
          <w:wAfter w:w="6" w:type="dxa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F55B65" w:rsidRDefault="00702E89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55B65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F55B65" w:rsidRDefault="00786B23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Grób murowany</w:t>
            </w:r>
            <w:r w:rsidR="00702E89" w:rsidRPr="00F55B65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pojedynczy dla dziecka do 6 lat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F55B65" w:rsidRDefault="00702E89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55B65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200,00 zł</w:t>
            </w:r>
          </w:p>
        </w:tc>
      </w:tr>
      <w:tr w:rsidR="00F55B65" w:rsidRPr="00F55B65" w:rsidTr="00C13CC3">
        <w:trPr>
          <w:gridAfter w:val="1"/>
          <w:wAfter w:w="6" w:type="dxa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F55B65" w:rsidRDefault="00702E89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55B65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F55B65" w:rsidRDefault="00841D36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Grób</w:t>
            </w:r>
            <w:r w:rsidR="00702E89" w:rsidRPr="00F55B65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murowany na urnę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F55B65" w:rsidRDefault="00702E89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55B65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200,00 zł</w:t>
            </w:r>
          </w:p>
        </w:tc>
      </w:tr>
      <w:tr w:rsidR="00F55B65" w:rsidRPr="00F55B65" w:rsidTr="00C13CC3">
        <w:trPr>
          <w:gridAfter w:val="1"/>
          <w:wAfter w:w="6" w:type="dxa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F55B65" w:rsidRDefault="00702E89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55B65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VII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F55B65" w:rsidRDefault="00702E89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55B65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Przedłużenie miejsca na cmentarzu pod grób murowany na następne 20 lat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F55B65" w:rsidRDefault="00702E89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55B65" w:rsidRPr="00F55B65" w:rsidTr="007A159B">
        <w:trPr>
          <w:gridAfter w:val="1"/>
          <w:wAfter w:w="6" w:type="dxa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F55B65" w:rsidRDefault="00702E89" w:rsidP="007A159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55B65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F55B65" w:rsidRDefault="00702E89" w:rsidP="007A159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55B65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Grób murowany pojedynczy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F55B65" w:rsidRDefault="00C510A9" w:rsidP="007A15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7</w:t>
            </w:r>
            <w:r w:rsidR="00702E89" w:rsidRPr="00F55B65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00,00 zł</w:t>
            </w:r>
          </w:p>
        </w:tc>
      </w:tr>
      <w:tr w:rsidR="00F55B65" w:rsidRPr="00F55B65" w:rsidTr="007A159B">
        <w:trPr>
          <w:gridAfter w:val="1"/>
          <w:wAfter w:w="6" w:type="dxa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F55B65" w:rsidRDefault="00702E89" w:rsidP="007A159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55B65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F55B65" w:rsidRDefault="00702E89" w:rsidP="007A159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55B65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Grób murowany pojedynczy piętrowy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F55B65" w:rsidRDefault="00C510A9" w:rsidP="007A15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</w:t>
            </w:r>
            <w:r w:rsidR="00702E89" w:rsidRPr="00F55B65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00,00 zł</w:t>
            </w:r>
          </w:p>
        </w:tc>
      </w:tr>
      <w:tr w:rsidR="00F55B65" w:rsidRPr="00F55B65" w:rsidTr="007A159B">
        <w:trPr>
          <w:gridAfter w:val="1"/>
          <w:wAfter w:w="6" w:type="dxa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F55B65" w:rsidRDefault="00702E89" w:rsidP="007A159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55B65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F55B65" w:rsidRDefault="00702E89" w:rsidP="007A159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55B65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Grób murowany podwójny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F55B65" w:rsidRDefault="00C510A9" w:rsidP="007A15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9</w:t>
            </w:r>
            <w:r w:rsidR="00702E89" w:rsidRPr="00F55B65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00,00 zł</w:t>
            </w:r>
          </w:p>
        </w:tc>
      </w:tr>
      <w:tr w:rsidR="00F55B65" w:rsidRPr="00F55B65" w:rsidTr="007A159B">
        <w:trPr>
          <w:gridAfter w:val="1"/>
          <w:wAfter w:w="6" w:type="dxa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F55B65" w:rsidRDefault="00702E89" w:rsidP="007A159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55B65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F55B65" w:rsidRDefault="00702E89" w:rsidP="007A159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55B65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Grób murowany podwójny piętrowy dla osób dorosłych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F55B65" w:rsidRDefault="00C510A9" w:rsidP="007A15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1.2</w:t>
            </w:r>
            <w:r w:rsidR="00702E89" w:rsidRPr="00F55B65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00,00 zł</w:t>
            </w:r>
          </w:p>
        </w:tc>
      </w:tr>
      <w:tr w:rsidR="00F55B65" w:rsidRPr="00F55B65" w:rsidTr="007A159B">
        <w:trPr>
          <w:gridAfter w:val="1"/>
          <w:wAfter w:w="6" w:type="dxa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F55B65" w:rsidRDefault="00702E89" w:rsidP="007A159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55B65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F55B65" w:rsidRDefault="00F55B65" w:rsidP="007A159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55B65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Grób murowany</w:t>
            </w:r>
            <w:r w:rsidR="00702E89" w:rsidRPr="00F55B65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pojedynczy dla dziecka do 6 lat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F55B65" w:rsidRDefault="00702E89" w:rsidP="007A15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55B65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200,00 zł</w:t>
            </w:r>
          </w:p>
        </w:tc>
      </w:tr>
      <w:tr w:rsidR="00702E89" w:rsidRPr="00147A4F" w:rsidTr="007A159B">
        <w:trPr>
          <w:gridAfter w:val="1"/>
          <w:wAfter w:w="6" w:type="dxa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702E89" w:rsidP="007A159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841D36" w:rsidP="007A159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Grób </w:t>
            </w:r>
            <w:r w:rsidR="00702E89" w:rsidRPr="00C13CC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murowany na urnę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702E89" w:rsidP="007A159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</w:t>
            </w: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00,00 zł</w:t>
            </w:r>
          </w:p>
        </w:tc>
      </w:tr>
      <w:tr w:rsidR="00702E89" w:rsidRPr="00147A4F" w:rsidTr="00C13CC3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702E89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VIII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702E89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Rezerwacja miejsc w grobach ziemnych na okres 20 lat</w:t>
            </w:r>
          </w:p>
        </w:tc>
        <w:tc>
          <w:tcPr>
            <w:tcW w:w="21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702E89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2E89" w:rsidRPr="00147A4F" w:rsidTr="00C13CC3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702E89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702E89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Miejsce dla grobu pojedynczego</w:t>
            </w:r>
          </w:p>
        </w:tc>
        <w:tc>
          <w:tcPr>
            <w:tcW w:w="21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702E89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250,00 zł</w:t>
            </w:r>
          </w:p>
        </w:tc>
      </w:tr>
      <w:tr w:rsidR="00702E89" w:rsidRPr="00147A4F" w:rsidTr="00C13CC3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702E89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702E89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Miejsce dla grobu podwójnego</w:t>
            </w:r>
          </w:p>
        </w:tc>
        <w:tc>
          <w:tcPr>
            <w:tcW w:w="2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89" w:rsidRPr="00147A4F" w:rsidRDefault="00702E89" w:rsidP="00147A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47A4F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500,00 zł</w:t>
            </w:r>
          </w:p>
        </w:tc>
      </w:tr>
    </w:tbl>
    <w:p w:rsidR="00147A4F" w:rsidRDefault="00147A4F" w:rsidP="00147A4F">
      <w:pPr>
        <w:jc w:val="both"/>
        <w:rPr>
          <w:rFonts w:ascii="Times New Roman" w:hAnsi="Times New Roman"/>
          <w:sz w:val="24"/>
          <w:szCs w:val="24"/>
        </w:rPr>
      </w:pPr>
    </w:p>
    <w:p w:rsidR="00147A4F" w:rsidRPr="00046F2B" w:rsidRDefault="00147A4F" w:rsidP="00147A4F">
      <w:pPr>
        <w:jc w:val="both"/>
        <w:rPr>
          <w:rFonts w:ascii="Times New Roman" w:hAnsi="Times New Roman"/>
          <w:sz w:val="24"/>
          <w:szCs w:val="24"/>
        </w:rPr>
      </w:pPr>
      <w:r w:rsidRPr="00046F2B">
        <w:rPr>
          <w:rFonts w:ascii="Times New Roman" w:hAnsi="Times New Roman"/>
          <w:sz w:val="24"/>
          <w:szCs w:val="24"/>
        </w:rPr>
        <w:t>2. Do opłat wskazanych w ust. 1 dolicza się należny podatek od towarów i usług VAT, zgodnie z odrębnymi przepisami.</w:t>
      </w:r>
    </w:p>
    <w:p w:rsidR="00147A4F" w:rsidRDefault="00147A4F" w:rsidP="00147A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56349">
        <w:rPr>
          <w:rFonts w:ascii="Times New Roman" w:hAnsi="Times New Roman"/>
          <w:b/>
          <w:sz w:val="24"/>
          <w:szCs w:val="24"/>
        </w:rPr>
        <w:t>§ 2.</w:t>
      </w:r>
      <w:r w:rsidRPr="00046F2B">
        <w:rPr>
          <w:rFonts w:ascii="Times New Roman" w:hAnsi="Times New Roman"/>
          <w:sz w:val="24"/>
          <w:szCs w:val="24"/>
        </w:rPr>
        <w:t xml:space="preserve"> Wykonanie uchwały powierza się Dyrektorowi Miejskiego Zakładu Komunalnego.</w:t>
      </w:r>
    </w:p>
    <w:p w:rsidR="00147A4F" w:rsidRDefault="00147A4F" w:rsidP="00147A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56349">
        <w:rPr>
          <w:rFonts w:ascii="Times New Roman" w:hAnsi="Times New Roman"/>
          <w:b/>
          <w:sz w:val="24"/>
          <w:szCs w:val="24"/>
        </w:rPr>
        <w:t>§ 3.</w:t>
      </w:r>
      <w:r>
        <w:rPr>
          <w:rFonts w:ascii="Times New Roman" w:hAnsi="Times New Roman"/>
          <w:sz w:val="24"/>
          <w:szCs w:val="24"/>
        </w:rPr>
        <w:t xml:space="preserve"> Uchwała wchodzi w życie po upływie 14 dni od dnia ogłoszenia w Dzienniku Urzędowym Województwa Lubuskiego.</w:t>
      </w:r>
    </w:p>
    <w:p w:rsidR="00147A4F" w:rsidRPr="001C4B1E" w:rsidRDefault="00147A4F" w:rsidP="00147A4F">
      <w:pPr>
        <w:jc w:val="right"/>
        <w:rPr>
          <w:rFonts w:ascii="Times New Roman" w:hAnsi="Times New Roman"/>
          <w:i/>
          <w:sz w:val="24"/>
          <w:szCs w:val="24"/>
        </w:rPr>
      </w:pPr>
      <w:r w:rsidRPr="001C4B1E">
        <w:rPr>
          <w:rFonts w:ascii="Times New Roman" w:hAnsi="Times New Roman"/>
          <w:i/>
          <w:sz w:val="24"/>
          <w:szCs w:val="24"/>
        </w:rPr>
        <w:t>Przewodniczący Rady</w:t>
      </w:r>
    </w:p>
    <w:p w:rsidR="00147A4F" w:rsidRPr="001C4B1E" w:rsidRDefault="00147A4F" w:rsidP="00147A4F">
      <w:pPr>
        <w:jc w:val="right"/>
        <w:rPr>
          <w:rFonts w:ascii="Times New Roman" w:hAnsi="Times New Roman"/>
          <w:i/>
          <w:sz w:val="24"/>
          <w:szCs w:val="24"/>
        </w:rPr>
      </w:pPr>
      <w:r w:rsidRPr="001C4B1E">
        <w:rPr>
          <w:rFonts w:ascii="Times New Roman" w:hAnsi="Times New Roman"/>
          <w:i/>
          <w:sz w:val="24"/>
          <w:szCs w:val="24"/>
        </w:rPr>
        <w:t>Henryk Klapa</w:t>
      </w:r>
    </w:p>
    <w:p w:rsidR="00147A4F" w:rsidRDefault="00147A4F" w:rsidP="00FB5E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FB5E14" w:rsidRPr="00FB5E14" w:rsidRDefault="00FB5E14" w:rsidP="00FB5E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i/>
          <w:kern w:val="3"/>
          <w:sz w:val="24"/>
          <w:szCs w:val="24"/>
          <w:lang w:eastAsia="zh-CN" w:bidi="hi-IN"/>
        </w:rPr>
      </w:pPr>
    </w:p>
    <w:p w:rsidR="00FB5E14" w:rsidRPr="00FB5E14" w:rsidRDefault="00FB5E14" w:rsidP="00FB5E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i/>
          <w:kern w:val="3"/>
          <w:sz w:val="24"/>
          <w:szCs w:val="24"/>
          <w:lang w:eastAsia="zh-CN" w:bidi="hi-IN"/>
        </w:rPr>
      </w:pPr>
      <w:r w:rsidRPr="00FB5E14">
        <w:rPr>
          <w:rFonts w:ascii="Times New Roman" w:eastAsia="SimSun" w:hAnsi="Times New Roman" w:cs="Lucida Sans"/>
          <w:i/>
          <w:kern w:val="3"/>
          <w:sz w:val="24"/>
          <w:szCs w:val="24"/>
          <w:lang w:eastAsia="zh-CN" w:bidi="hi-IN"/>
        </w:rPr>
        <w:t>Uzasadnienie do uchwały</w:t>
      </w:r>
    </w:p>
    <w:p w:rsidR="00FB5E14" w:rsidRPr="00FB5E14" w:rsidRDefault="00FB5E14" w:rsidP="00FB5E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i/>
          <w:kern w:val="3"/>
          <w:sz w:val="24"/>
          <w:szCs w:val="24"/>
          <w:lang w:eastAsia="zh-CN" w:bidi="hi-IN"/>
        </w:rPr>
      </w:pPr>
    </w:p>
    <w:p w:rsidR="00FB5E14" w:rsidRPr="00FB5E14" w:rsidRDefault="00FB5E14" w:rsidP="00FB5E14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i/>
          <w:sz w:val="24"/>
          <w:szCs w:val="24"/>
        </w:rPr>
      </w:pPr>
      <w:r w:rsidRPr="00FB5E14">
        <w:rPr>
          <w:rFonts w:ascii="Times New Roman" w:eastAsiaTheme="minorHAnsi" w:hAnsi="Times New Roman"/>
          <w:b/>
          <w:bCs/>
          <w:i/>
          <w:sz w:val="24"/>
          <w:szCs w:val="24"/>
        </w:rPr>
        <w:t xml:space="preserve">w sprawie ustalenia opłat za korzystanie z cmentarza komunalnego </w:t>
      </w:r>
    </w:p>
    <w:p w:rsidR="00FB5E14" w:rsidRPr="00FB5E14" w:rsidRDefault="00FB5E14" w:rsidP="00FB5E14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i/>
          <w:sz w:val="24"/>
          <w:szCs w:val="24"/>
        </w:rPr>
      </w:pPr>
      <w:r w:rsidRPr="00FB5E14">
        <w:rPr>
          <w:rFonts w:ascii="Times New Roman" w:eastAsiaTheme="minorHAnsi" w:hAnsi="Times New Roman"/>
          <w:b/>
          <w:bCs/>
          <w:i/>
          <w:sz w:val="24"/>
          <w:szCs w:val="24"/>
        </w:rPr>
        <w:t>na terenie gminy Łęknica</w:t>
      </w:r>
    </w:p>
    <w:p w:rsidR="00FB5E14" w:rsidRDefault="00FB5E14" w:rsidP="00FB5E1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Lucida Sans"/>
          <w:i/>
          <w:kern w:val="3"/>
          <w:sz w:val="24"/>
          <w:szCs w:val="24"/>
          <w:lang w:eastAsia="zh-CN" w:bidi="hi-IN"/>
        </w:rPr>
      </w:pPr>
    </w:p>
    <w:p w:rsidR="00FB5E14" w:rsidRDefault="00FB5E14" w:rsidP="00FB5E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i/>
          <w:kern w:val="3"/>
          <w:sz w:val="24"/>
          <w:szCs w:val="24"/>
          <w:lang w:eastAsia="zh-CN" w:bidi="hi-IN"/>
        </w:rPr>
      </w:pPr>
    </w:p>
    <w:p w:rsidR="00FB5E14" w:rsidRPr="00FB5E14" w:rsidRDefault="00FB5E14" w:rsidP="00FB5E14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  <w:t>Zgodnie z art. 4 ust. 1 pkt 2 ustawy z dnia 20 grudnia 1996r. o gospodarce komunalnej o</w:t>
      </w:r>
      <w:r w:rsidRPr="00FB5E14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rgany stanowiące jednostek samorząd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u terytorialnego postanawiają o</w:t>
      </w:r>
      <w:r w:rsidRPr="00FB5E14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wysokości cen i opłat albo o sposobie ustalania cen i opłat za usługi komunalne o charakterze użyteczności publicznej oraz za korzystanie z obiektów i urządzeń użyteczności publicznej jednostek samorządu terytorialnego.</w:t>
      </w:r>
    </w:p>
    <w:p w:rsidR="00FB5E14" w:rsidRDefault="00FB5E14" w:rsidP="00FB5E14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FB5E14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Uprawnienia, o których mowa w ust. 1 pkt 2, organy stanowiące jednostek samorządu terytorialnego mogą powierzyć organom wykonawczym tych jednostek.</w:t>
      </w:r>
    </w:p>
    <w:p w:rsidR="001C4B1E" w:rsidRDefault="001C4B1E" w:rsidP="00FB5E14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1C4B1E" w:rsidRDefault="001C4B1E" w:rsidP="00FB5E14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  <w:t>Przedstawione stawki opłat zostały uzgodnione z MZK w Łęknicy w zakresie ponoszonych kosztów.</w:t>
      </w:r>
    </w:p>
    <w:p w:rsidR="001C4B1E" w:rsidRDefault="001C4B1E" w:rsidP="00FB5E14">
      <w:pPr>
        <w:pStyle w:val="Standard"/>
        <w:spacing w:line="276" w:lineRule="auto"/>
        <w:jc w:val="both"/>
      </w:pPr>
      <w:r>
        <w:tab/>
      </w:r>
    </w:p>
    <w:p w:rsidR="00FB5E14" w:rsidRDefault="001C4B1E" w:rsidP="00FB5E14">
      <w:pPr>
        <w:pStyle w:val="Standard"/>
        <w:spacing w:line="276" w:lineRule="auto"/>
        <w:jc w:val="both"/>
      </w:pPr>
      <w:r>
        <w:tab/>
        <w:t>Z dniem wejśc</w:t>
      </w:r>
      <w:r w:rsidR="00FB5E14">
        <w:t>ia w życie przedmiotowej uchwały straci moc  zarządzenie Burmistrza Łęknicy Nr 10.2011 z dnia 31 stycznia 2011 r. w sprawie  ustalenia opłat za korzystanie z cmentarza komunalnego w Łęknicy.</w:t>
      </w:r>
    </w:p>
    <w:p w:rsidR="00FB5E14" w:rsidRPr="00147A4F" w:rsidRDefault="00FB5E14" w:rsidP="00FB5E14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Lucida Sans"/>
          <w:vanish/>
          <w:kern w:val="3"/>
          <w:sz w:val="24"/>
          <w:szCs w:val="24"/>
          <w:lang w:eastAsia="zh-CN" w:bidi="hi-IN"/>
        </w:rPr>
      </w:pPr>
    </w:p>
    <w:p w:rsidR="00147A4F" w:rsidRPr="00FB5E14" w:rsidRDefault="00147A4F" w:rsidP="00FB5E14">
      <w:pPr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</w:p>
    <w:bookmarkEnd w:id="0"/>
    <w:p w:rsidR="00FB5E14" w:rsidRPr="00FB5E14" w:rsidRDefault="00FB5E14" w:rsidP="00FB5E14">
      <w:pPr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</w:p>
    <w:sectPr w:rsidR="00FB5E14" w:rsidRPr="00FB5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0D"/>
    <w:rsid w:val="00046F2B"/>
    <w:rsid w:val="000A4F88"/>
    <w:rsid w:val="001407E0"/>
    <w:rsid w:val="00147A4F"/>
    <w:rsid w:val="0019582D"/>
    <w:rsid w:val="001C4B1E"/>
    <w:rsid w:val="002B660D"/>
    <w:rsid w:val="003A372E"/>
    <w:rsid w:val="004B749D"/>
    <w:rsid w:val="00507021"/>
    <w:rsid w:val="00515C67"/>
    <w:rsid w:val="00556349"/>
    <w:rsid w:val="00702E89"/>
    <w:rsid w:val="00786B23"/>
    <w:rsid w:val="008150A1"/>
    <w:rsid w:val="00841D36"/>
    <w:rsid w:val="00A415C2"/>
    <w:rsid w:val="00A80EC7"/>
    <w:rsid w:val="00BB261C"/>
    <w:rsid w:val="00C13CC3"/>
    <w:rsid w:val="00C272E7"/>
    <w:rsid w:val="00C510A9"/>
    <w:rsid w:val="00F55B65"/>
    <w:rsid w:val="00FB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60D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A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B5E14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60D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A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B5E14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 Brzezińska</cp:lastModifiedBy>
  <cp:revision>16</cp:revision>
  <cp:lastPrinted>2022-02-03T07:38:00Z</cp:lastPrinted>
  <dcterms:created xsi:type="dcterms:W3CDTF">2020-06-04T10:18:00Z</dcterms:created>
  <dcterms:modified xsi:type="dcterms:W3CDTF">2022-02-07T08:34:00Z</dcterms:modified>
</cp:coreProperties>
</file>