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Imię i nazwisko/nazwa przedsiębiorcy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adres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telefon kontaktowy/adres mailowy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..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NIP</w:t>
      </w:r>
    </w:p>
    <w:p>
      <w:pPr>
        <w:pStyle w:val="Normal"/>
        <w:spacing w:lineRule="auto" w:line="48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>Burmistrz Łęknicy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 xml:space="preserve">Wniosek o odroczenie terminu spłaty należności cywilnoprawych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8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8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ab/>
        <w:t xml:space="preserve">Na podstawie § 3 Uchwały Rady Miejskiej w Łęknicy Nr XXIII.143.2020                                   z dnia 27 listopada 2020 r.  w sprawie </w:t>
      </w:r>
      <w:r>
        <w:rPr>
          <w:rFonts w:eastAsia="NSimSun" w:cs="Arial" w:ascii="Liberation Serif" w:hAnsi="Liberation Serif"/>
          <w:i/>
          <w:kern w:val="2"/>
          <w:sz w:val="24"/>
          <w:szCs w:val="24"/>
          <w:lang w:eastAsia="zh-CN" w:bidi="hi-IN"/>
        </w:rPr>
        <w:t>określenia zasad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NSimSun" w:cs="Arial" w:ascii="Liberation Serif" w:hAnsi="Liberation Serif"/>
          <w:i/>
          <w:kern w:val="2"/>
          <w:sz w:val="24"/>
          <w:szCs w:val="24"/>
          <w:lang w:eastAsia="zh-CN" w:bidi="hi-IN"/>
        </w:rPr>
        <w:t>odraczania terminów spłat                              i rozłożenia na raty należności pieniężnych z tytułu oddania w najem pawilonów handlowych      i dzierżawę gruntu na targowisku miejskim w Łęknicy, przypadających gminie Łęknica za okres stanu zagrożenia epidemicznego albo stanu epidemii COVID-19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wnoszę o odroczenie terminu spłaty należności z tytułu: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/>
          <w:kern w:val="2"/>
          <w:sz w:val="24"/>
          <w:szCs w:val="24"/>
          <w:lang w:eastAsia="zh-CN" w:bidi="hi-IN"/>
        </w:rPr>
        <w:t>□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czynszu najmu pawilonu handlowego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na targowisku miejskim w Łęknicy                 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/>
          <w:kern w:val="2"/>
          <w:sz w:val="24"/>
          <w:szCs w:val="24"/>
          <w:lang w:eastAsia="zh-CN" w:bidi="hi-IN"/>
        </w:rPr>
        <w:t>□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czynszu dzierżawy gruntu na targowisku miejskim w Łęknicy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Nr sektora  ………………          Nr pawilonu ………………..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przypadających gminie Łęknica za miesiąc ………………………………</w:t>
      </w:r>
    </w:p>
    <w:p>
      <w:pPr>
        <w:pStyle w:val="Normal"/>
        <w:jc w:val="center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Jednocześnie oświadczam, co następuję:</w:t>
      </w:r>
    </w:p>
    <w:p>
      <w:pPr>
        <w:pStyle w:val="ListParagraph"/>
        <w:numPr>
          <w:ilvl w:val="0"/>
          <w:numId w:val="2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spłatę należności cywilnoprawnych za m-c ………………………………………..                                    w kwocie…………………………………………….. dokonam w nieprzekraczalnym terminie ……………………………………………..</w:t>
      </w:r>
    </w:p>
    <w:p>
      <w:pPr>
        <w:pStyle w:val="Normal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2)    prowadzę działalność gospodarczą;                  </w:t>
      </w:r>
    </w:p>
    <w:p>
      <w:pPr>
        <w:pStyle w:val="Normal"/>
        <w:overflowPunct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3)    z powodu COVID-19 moja płynność finansowa uległa pogorszeniu, w związku                              z obostrzeniami wprowadzonymi przez władzę sąsiadującego po Niemieckiej stronie landu - Saksonii. Głównym źródłem przychodu jest handel z  klientami z Niemiec, którzy w obecnej sytuacji zaprzestali  turystyki zakupowej.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lang w:eastAsia="zh-CN" w:bidi="hi-IN"/>
        </w:rPr>
      </w:pPr>
      <w:r>
        <w:rPr>
          <w:rFonts w:eastAsia="NSimSun" w:cs="Arial" w:ascii="Liberation Serif" w:hAnsi="Liberation Serif"/>
          <w:kern w:val="2"/>
          <w:lang w:eastAsia="zh-CN" w:bidi="hi-IN"/>
        </w:rPr>
        <w:t>………………………………………………</w:t>
      </w:r>
      <w:r>
        <w:rPr>
          <w:rFonts w:eastAsia="NSimSun" w:cs="Arial" w:ascii="Liberation Serif" w:hAnsi="Liberation Serif"/>
          <w:kern w:val="2"/>
          <w:lang w:eastAsia="zh-CN" w:bidi="hi-IN"/>
        </w:rPr>
        <w:t>.</w:t>
      </w:r>
    </w:p>
    <w:p>
      <w:pPr>
        <w:pStyle w:val="Normal"/>
        <w:spacing w:lineRule="auto" w:line="360" w:before="120" w:after="120"/>
        <w:rPr>
          <w:rFonts w:ascii="Times New Roman" w:hAnsi="Times New Roman" w:eastAsia="Times New Roman" w:cs="Times New Roman"/>
          <w:color w:val="000000"/>
          <w:kern w:val="2"/>
          <w:lang w:eastAsia="zh-CN" w:bidi="hi-IN"/>
        </w:rPr>
      </w:pPr>
      <w:r>
        <w:rPr>
          <w:rFonts w:eastAsia="NSimSun" w:cs="Arial" w:ascii="Liberation Serif" w:hAnsi="Liberation Serif"/>
          <w:kern w:val="2"/>
          <w:lang w:eastAsia="zh-CN" w:bidi="hi-IN"/>
        </w:rPr>
        <w:t xml:space="preserve">                                                                                                          </w:t>
      </w:r>
      <w:hyperlink r:id="rId2">
        <w:r>
          <w:rPr>
            <w:rFonts w:eastAsia="NSimSun" w:cs="Arial" w:ascii="Liberation Serif" w:hAnsi="Liberation Serif"/>
            <w:kern w:val="2"/>
            <w:lang w:eastAsia="zh-CN" w:bidi="hi-IN"/>
          </w:rPr>
          <w:t>Podpis osoby upoważnionej</w:t>
        </w:r>
      </w:hyperlink>
    </w:p>
    <w:p>
      <w:pPr>
        <w:pStyle w:val="Normal"/>
        <w:spacing w:lineRule="auto" w:line="360" w:before="120" w:after="120"/>
        <w:jc w:val="right"/>
        <w:rPr>
          <w:rFonts w:ascii="Liberation Serif" w:hAnsi="Liberation Serif" w:eastAsia="NSimSun" w:cs="Arial"/>
          <w:i/>
          <w:i/>
          <w:kern w:val="2"/>
          <w:szCs w:val="20"/>
          <w:lang w:eastAsia="zh-CN" w:bidi="hi-IN"/>
        </w:rPr>
      </w:pPr>
      <w:r>
        <w:rPr>
          <w:rFonts w:eastAsia="NSimSun" w:cs="Arial" w:ascii="Liberation Serif" w:hAnsi="Liberation Serif"/>
          <w:i/>
          <w:kern w:val="2"/>
          <w:szCs w:val="20"/>
          <w:lang w:eastAsia="zh-CN" w:bidi="hi-IN"/>
        </w:rPr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Imię i nazwisko/nazwa przedsiębiorcy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adres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telefon kontaktowy/adres mailowy 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………………………………………………</w:t>
      </w:r>
    </w:p>
    <w:p>
      <w:pPr>
        <w:pStyle w:val="Normal"/>
        <w:spacing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NIP</w:t>
      </w:r>
    </w:p>
    <w:p>
      <w:pPr>
        <w:pStyle w:val="Normal"/>
        <w:spacing w:lineRule="auto" w:line="48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>Burmistrz Łęknicy</w:t>
      </w:r>
    </w:p>
    <w:p>
      <w:pPr>
        <w:pStyle w:val="Normal"/>
        <w:spacing w:lineRule="auto" w:line="240" w:before="0" w:after="0"/>
        <w:ind w:left="708" w:firstLine="708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b/>
          <w:kern w:val="2"/>
          <w:sz w:val="28"/>
          <w:szCs w:val="24"/>
          <w:lang w:eastAsia="zh-CN" w:bidi="hi-IN"/>
        </w:rPr>
        <w:t xml:space="preserve">Wniosek o rozłożenie na raty spłaty należności cywilnoprawych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Na podstawie § 3 Uchwały Rady Miejskiej w Łęknicy Nr XXIII.143.2020                                   z dnia 27 listopada 2020 r.  w sprawie </w:t>
      </w:r>
      <w:r>
        <w:rPr>
          <w:rFonts w:eastAsia="NSimSun" w:cs="Arial" w:ascii="Liberation Serif" w:hAnsi="Liberation Serif"/>
          <w:i/>
          <w:kern w:val="2"/>
          <w:sz w:val="24"/>
          <w:szCs w:val="24"/>
          <w:lang w:eastAsia="zh-CN" w:bidi="hi-IN"/>
        </w:rPr>
        <w:t>określenia zasad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NSimSun" w:cs="Arial" w:ascii="Liberation Serif" w:hAnsi="Liberation Serif"/>
          <w:i/>
          <w:kern w:val="2"/>
          <w:sz w:val="24"/>
          <w:szCs w:val="24"/>
          <w:lang w:eastAsia="zh-CN" w:bidi="hi-IN"/>
        </w:rPr>
        <w:t>odraczania terminów spłat                              i rozłożenia na raty należności pieniężnych z tytułu oddania w najem pawilonów handlowych      i dzierżawę gruntu na targowisku miejskim w Łęknicy, przypadających gminie Łęknica za okres stanu zagrożenia epidemicznego albo stanu epidemii COVID-19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wnoszę o rozłożenie na raty spłaty należności z tytułu</w:t>
      </w:r>
      <w:r>
        <w:rPr>
          <w:rFonts w:eastAsia="NSimSun" w:cs="Arial" w:ascii="Liberation Serif" w:hAnsi="Liberation Serif"/>
          <w:color w:val="000080"/>
          <w:kern w:val="2"/>
          <w:sz w:val="24"/>
          <w:szCs w:val="24"/>
          <w:u w:val="single"/>
          <w:vertAlign w:val="superscript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: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/>
          <w:kern w:val="2"/>
          <w:sz w:val="24"/>
          <w:szCs w:val="24"/>
          <w:lang w:eastAsia="zh-CN" w:bidi="hi-IN"/>
        </w:rPr>
        <w:t>□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czynszu najmu pawilonu handlowego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na targowisku miejskim w Łęknicy                 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/>
          <w:kern w:val="2"/>
          <w:sz w:val="24"/>
          <w:szCs w:val="24"/>
          <w:lang w:eastAsia="zh-CN" w:bidi="hi-IN"/>
        </w:rPr>
        <w:t>□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czynszu dzierżawy gruntu na targowisku miejskim w Łęknicy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Nr sektora  ………………          Nr pawilonu ………………..     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przypadających gminie Łęknica za miesiąc ………………………………</w:t>
      </w:r>
    </w:p>
    <w:p>
      <w:pPr>
        <w:pStyle w:val="Normal"/>
        <w:jc w:val="center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Jednocześnie oświadczam, co następuję:</w:t>
      </w:r>
    </w:p>
    <w:p>
      <w:pPr>
        <w:pStyle w:val="ListParagraph"/>
        <w:numPr>
          <w:ilvl w:val="0"/>
          <w:numId w:val="4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spłaty należności cywilnoprawnych za m-c ………………………………</w:t>
      </w:r>
    </w:p>
    <w:p>
      <w:pPr>
        <w:pStyle w:val="ListParagraph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w kwocie………………………………………………….dokonam w ratach: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rata I …………………(kwota)…………………………………..(termin)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rata II…………………(kwota)…………………………………..(termin)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rata III ………………..(kwota)…………………………………..(termin)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>rata ….………………..(kwota)…………………………………..(termin)</w:t>
      </w:r>
    </w:p>
    <w:p>
      <w:pPr>
        <w:pStyle w:val="Normal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2)    prowadzę działalność gospodarczą;                  </w:t>
      </w:r>
    </w:p>
    <w:p>
      <w:pPr>
        <w:pStyle w:val="Normal"/>
        <w:overflowPunct w:val="true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</w:t>
      </w: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3)    z powodu COVID-19 moja płynność finansowa uległa pogorszeniu, w związku                              z obostrzeniami wprowadzonymi przez władzę sąsiadującego po Niemieckiej stronie landu - Saksonii. Głównym źródłem przychodu jest handel z  klientami z Niemiec, którzy w obecnej sytuacji zaprzestali  turystyki zakupowej. </w:t>
      </w:r>
    </w:p>
    <w:p>
      <w:pPr>
        <w:pStyle w:val="Normal"/>
        <w:spacing w:lineRule="auto" w:line="240" w:before="0" w:after="0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lang w:eastAsia="zh-CN" w:bidi="hi-IN"/>
        </w:rPr>
      </w:pPr>
      <w:r>
        <w:rPr>
          <w:rFonts w:eastAsia="NSimSun" w:cs="Arial" w:ascii="Liberation Serif" w:hAnsi="Liberation Serif"/>
          <w:kern w:val="2"/>
          <w:lang w:eastAsia="zh-CN" w:bidi="hi-IN"/>
        </w:rPr>
        <w:t>..…..……………………….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lang w:eastAsia="zh-CN" w:bidi="hi-IN"/>
        </w:rPr>
      </w:pPr>
      <w:hyperlink r:id="rId3">
        <w:r>
          <w:rPr>
            <w:rFonts w:eastAsia="NSimSun" w:cs="Arial" w:ascii="Liberation Serif" w:hAnsi="Liberation Serif"/>
            <w:kern w:val="2"/>
            <w:lang w:eastAsia="zh-CN" w:bidi="hi-IN"/>
          </w:rPr>
          <w:t>Podpis osoby upoważnionej</w:t>
        </w:r>
      </w:hyperlink>
    </w:p>
    <w:tbl>
      <w:tblPr>
        <w:tblpPr w:bottomFromText="0" w:horzAnchor="margin" w:leftFromText="141" w:rightFromText="141" w:tblpX="0" w:tblpXSpec="center" w:tblpY="1306" w:topFromText="0" w:vertAnchor="page"/>
        <w:tblW w:w="1169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9"/>
        <w:gridCol w:w="356"/>
        <w:gridCol w:w="357"/>
        <w:gridCol w:w="358"/>
        <w:gridCol w:w="358"/>
        <w:gridCol w:w="357"/>
        <w:gridCol w:w="358"/>
        <w:gridCol w:w="358"/>
        <w:gridCol w:w="358"/>
        <w:gridCol w:w="359"/>
        <w:gridCol w:w="358"/>
        <w:gridCol w:w="358"/>
        <w:gridCol w:w="357"/>
        <w:gridCol w:w="358"/>
        <w:gridCol w:w="358"/>
        <w:gridCol w:w="358"/>
        <w:gridCol w:w="359"/>
        <w:gridCol w:w="358"/>
        <w:gridCol w:w="358"/>
        <w:gridCol w:w="357"/>
        <w:gridCol w:w="358"/>
        <w:gridCol w:w="358"/>
        <w:gridCol w:w="358"/>
        <w:gridCol w:w="359"/>
        <w:gridCol w:w="358"/>
        <w:gridCol w:w="358"/>
        <w:gridCol w:w="404"/>
        <w:gridCol w:w="406"/>
        <w:gridCol w:w="358"/>
        <w:gridCol w:w="397"/>
        <w:gridCol w:w="398"/>
        <w:gridCol w:w="529"/>
      </w:tblGrid>
      <w:tr>
        <w:trPr>
          <w:trHeight w:val="345" w:hRule="atLeast"/>
        </w:trPr>
        <w:tc>
          <w:tcPr>
            <w:tcW w:w="11688" w:type="dxa"/>
            <w:gridSpan w:val="3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>
        <w:trPr>
          <w:trHeight w:val="540" w:hRule="atLeast"/>
        </w:trPr>
        <w:tc>
          <w:tcPr>
            <w:tcW w:w="11688" w:type="dxa"/>
            <w:gridSpan w:val="32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</w:tr>
      <w:tr>
        <w:trPr>
          <w:trHeight w:val="1155" w:hRule="atLeast"/>
        </w:trPr>
        <w:tc>
          <w:tcPr>
            <w:tcW w:w="249" w:type="dxa"/>
            <w:tcBorders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A. Informacje dotyczące podmiotu, któremu ma być udzielona pomoc publiczna</w:t>
            </w:r>
            <w:r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58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18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A1. Informacje dotyczące wspólnika spółki cywilnej lub osobowej wnioskującego o pomoc w związku z działalnością prowadzoną w tej spółce</w:t>
            </w:r>
            <w:r>
              <w:rPr>
                <w:rFonts w:eastAsia="Times New Roman" w:cs="Calibri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32" w:type="dxa"/>
            <w:gridSpan w:val="11"/>
            <w:tcBorders>
              <w:top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32" w:type="dxa"/>
            <w:gridSpan w:val="11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</w:r>
          </w:p>
        </w:tc>
        <w:tc>
          <w:tcPr>
            <w:tcW w:w="5185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</w:r>
          </w:p>
        </w:tc>
        <w:tc>
          <w:tcPr>
            <w:tcW w:w="5185" w:type="dxa"/>
            <w:gridSpan w:val="14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18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008" w:type="dxa"/>
            <w:gridSpan w:val="1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185" w:type="dxa"/>
            <w:gridSpan w:val="14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Klasa działalności, zgodnie z rozporządzeniem Rady Ministrów z dnia 24 grudnia 2007 r. w sprawie Polskiej Klasyfikacji Działalności (PKD) (Dz. U. Nr 251, poz. 1885, z późn. zm.)</w:t>
            </w:r>
            <w:r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7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restart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147" w:type="dxa"/>
            <w:gridSpan w:val="6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5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506" w:type="dxa"/>
            <w:gridSpan w:val="7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506" w:type="dxa"/>
            <w:gridSpan w:val="7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9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653" w:type="dxa"/>
            <w:gridSpan w:val="13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35" w:hRule="exact"/>
        </w:trPr>
        <w:tc>
          <w:tcPr>
            <w:tcW w:w="249" w:type="dxa"/>
            <w:tcBorders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249" w:type="dxa"/>
            <w:tcBorders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6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</w:t>
            </w:r>
            <w:r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9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gridSpan w:val="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Czy, w przypadku spółki jawnej, spółki komandytowej, spółki partnerskiej oraz spółki cywilnej, wysokość niepokrytych strat przewyższa 50 % wysokości jej kapitału według ksiąg spółki?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gridSpan w:val="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Czy podmiot spełnia kryteria kwalifikujące go do objęcia postępowaniem upadłościowym?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6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6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gridSpan w:val="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90" w:hRule="exact"/>
        </w:trPr>
        <w:tc>
          <w:tcPr>
            <w:tcW w:w="249" w:type="dxa"/>
            <w:tcBorders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bottom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11688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Strona 1 z 2</w:t>
            </w:r>
          </w:p>
        </w:tc>
      </w:tr>
      <w:tr>
        <w:trPr>
          <w:trHeight w:val="300" w:hRule="exact"/>
        </w:trPr>
        <w:tc>
          <w:tcPr>
            <w:tcW w:w="249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restart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C. Informacje dotyczące działalności gospodarczej prowadzonej przez podmiot, któremu ma być udzielona pomoc publiczna</w:t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249" w:type="dxa"/>
            <w:tcBorders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512" w:type="dxa"/>
            <w:gridSpan w:val="29"/>
            <w:tcBorders>
              <w:top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podmiot, któremu ma być udzielona pomoc, prowadzi dzialalność: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w sektorze rybołówstwa i akwakultury</w:t>
            </w:r>
            <w:r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w zakresie produkcji podstawowej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3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2. Czy wnioskowana pomoc przeznaczona będzie na działalność wskazaną w pkt 1 lit. a-c?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5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231" w:type="dxa"/>
            <w:gridSpan w:val="23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3. W przypadku zaznaczenia odpowiedzi twierdzącej w pkt 1 lit. a lub b, czy zapewniona jest rozdzielność rachunkowa</w:t>
            </w:r>
            <w:r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(w jaki sposób)?</w:t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231" w:type="dxa"/>
            <w:gridSpan w:val="23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231" w:type="dxa"/>
            <w:gridSpan w:val="23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5" w:type="dxa"/>
            <w:gridSpan w:val="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8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5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9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720" w:hRule="atLeast"/>
        </w:trPr>
        <w:tc>
          <w:tcPr>
            <w:tcW w:w="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D. Informacje dotyczące już otrzymanej pomocy publicznej rekompensującej negatywne konsekwencje ekonomiczne z powodu COVID-1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restart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1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8589" w:type="dxa"/>
            <w:gridSpan w:val="24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2. Jeśli tak, należy wskazać:</w:t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6083" w:type="dxa"/>
            <w:gridSpan w:val="17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4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3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90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6083" w:type="dxa"/>
            <w:gridSpan w:val="17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5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6083" w:type="dxa"/>
            <w:gridSpan w:val="17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4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1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827" w:type="dxa"/>
            <w:gridSpan w:val="13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5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0910" w:type="dxa"/>
            <w:gridSpan w:val="30"/>
            <w:tcBorders>
              <w:bottom w:val="single" w:sz="4" w:space="0" w:color="000000"/>
            </w:tcBorders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9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1429" w:type="dxa"/>
            <w:gridSpan w:val="4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789" w:type="dxa"/>
            <w:gridSpan w:val="5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exac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2144" w:type="dxa"/>
            <w:gridSpan w:val="6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431" w:type="dxa"/>
            <w:gridSpan w:val="4"/>
            <w:tcBorders/>
            <w:shd w:color="000000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/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82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lef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7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9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/>
            <w:shd w:color="000000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4827" w:type="dxa"/>
            <w:gridSpan w:val="13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50" w:hRule="exact"/>
        </w:trPr>
        <w:tc>
          <w:tcPr>
            <w:tcW w:w="249" w:type="dxa"/>
            <w:tcBorders>
              <w:left w:val="single" w:sz="12" w:space="0" w:color="000000"/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6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7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9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4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406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5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7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398" w:type="dxa"/>
            <w:tcBorders>
              <w:bottom w:val="single" w:sz="8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</w:r>
          </w:p>
        </w:tc>
      </w:tr>
      <w:tr>
        <w:trPr>
          <w:trHeight w:val="1005" w:hRule="atLeast"/>
        </w:trPr>
        <w:tc>
          <w:tcPr>
            <w:tcW w:w="11688" w:type="dxa"/>
            <w:gridSpan w:val="3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1)  W przypadku gdy o pomoc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>
        <w:trPr>
          <w:trHeight w:val="750" w:hRule="atLeast"/>
        </w:trPr>
        <w:tc>
          <w:tcPr>
            <w:tcW w:w="11688" w:type="dxa"/>
            <w:gridSpan w:val="3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2) Wypełnia się wyłącznie w przypadku, gdy o pomoc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>
        <w:trPr>
          <w:trHeight w:val="345" w:hRule="atLeast"/>
        </w:trPr>
        <w:tc>
          <w:tcPr>
            <w:tcW w:w="11688" w:type="dxa"/>
            <w:gridSpan w:val="3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>
        <w:trPr>
          <w:trHeight w:val="510" w:hRule="atLeast"/>
        </w:trPr>
        <w:tc>
          <w:tcPr>
            <w:tcW w:w="11688" w:type="dxa"/>
            <w:gridSpan w:val="3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  <w:tr>
        <w:trPr>
          <w:trHeight w:val="735" w:hRule="atLeast"/>
        </w:trPr>
        <w:tc>
          <w:tcPr>
            <w:tcW w:w="11688" w:type="dxa"/>
            <w:gridSpan w:val="3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5)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      </w:r>
          </w:p>
        </w:tc>
      </w:tr>
      <w:tr>
        <w:trPr>
          <w:trHeight w:val="735" w:hRule="atLeast"/>
        </w:trPr>
        <w:tc>
          <w:tcPr>
            <w:tcW w:w="11688" w:type="dxa"/>
            <w:gridSpan w:val="32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6)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zm.).</w:t>
            </w:r>
          </w:p>
        </w:tc>
      </w:tr>
      <w:tr>
        <w:trPr>
          <w:trHeight w:val="960" w:hRule="atLeast"/>
        </w:trPr>
        <w:tc>
          <w:tcPr>
            <w:tcW w:w="11688" w:type="dxa"/>
            <w:gridSpan w:val="3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7)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 zm.), zasad prowadzenia odrębnej ewidencji oraz metod przypisywania kosztów i przychodów.</w:t>
            </w:r>
          </w:p>
        </w:tc>
      </w:tr>
      <w:tr>
        <w:trPr>
          <w:trHeight w:val="375" w:hRule="atLeast"/>
        </w:trPr>
        <w:tc>
          <w:tcPr>
            <w:tcW w:w="11688" w:type="dxa"/>
            <w:gridSpan w:val="3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Strona 2 z 2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lang w:eastAsia="zh-CN" w:bidi="hi-IN"/>
        </w:rPr>
      </w:pPr>
      <w:r>
        <w:rPr>
          <w:rFonts w:eastAsia="NSimSun" w:cs="Arial" w:ascii="Liberation Serif" w:hAnsi="Liberation Serif"/>
          <w:kern w:val="2"/>
          <w:lang w:eastAsia="zh-CN" w:bidi="hi-IN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NSimSun" w:cs="Arial"/>
          <w:kern w:val="2"/>
          <w:lang w:eastAsia="zh-CN" w:bidi="hi-I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4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bd5c5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bd5c5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9"/>
    <w:qFormat/>
    <w:rsid w:val="00bd5c5c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qFormat/>
    <w:rsid w:val="00bd5c5c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9"/>
    <w:qFormat/>
    <w:rsid w:val="00bd5c5c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9"/>
    <w:qFormat/>
    <w:rsid w:val="00bd5c5c"/>
    <w:pPr>
      <w:keepNext w:val="true"/>
      <w:spacing w:lineRule="auto" w:line="240" w:before="0" w:after="0"/>
      <w:jc w:val="both"/>
      <w:outlineLvl w:val="5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Nagwek7">
    <w:name w:val="Heading 7"/>
    <w:basedOn w:val="Normal"/>
    <w:next w:val="Normal"/>
    <w:link w:val="Nagwek7Znak"/>
    <w:uiPriority w:val="99"/>
    <w:qFormat/>
    <w:rsid w:val="00bd5c5c"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"/>
    <w:next w:val="Normal"/>
    <w:link w:val="Nagwek8Znak"/>
    <w:uiPriority w:val="99"/>
    <w:qFormat/>
    <w:rsid w:val="00bd5c5c"/>
    <w:pPr>
      <w:keepNext w:val="true"/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8"/>
      <w:szCs w:val="24"/>
    </w:rPr>
  </w:style>
  <w:style w:type="paragraph" w:styleId="Nagwek9">
    <w:name w:val="Heading 9"/>
    <w:basedOn w:val="Normal"/>
    <w:next w:val="Normal"/>
    <w:link w:val="Nagwek9Znak"/>
    <w:uiPriority w:val="99"/>
    <w:qFormat/>
    <w:rsid w:val="00bd5c5c"/>
    <w:pPr>
      <w:keepNext w:val="true"/>
      <w:spacing w:lineRule="auto" w:line="240" w:before="0" w:after="0"/>
      <w:outlineLvl w:val="8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bd5c5c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bd5c5c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bd5c5c"/>
    <w:rPr>
      <w:rFonts w:ascii="Arial" w:hAnsi="Arial" w:eastAsia="Times New Roman" w:cs="Arial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bd5c5c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bd5c5c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9"/>
    <w:qFormat/>
    <w:rsid w:val="00bd5c5c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bd5c5c"/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styleId="Nagwek8Znak" w:customStyle="1">
    <w:name w:val="Nagłówek 8 Znak"/>
    <w:basedOn w:val="DefaultParagraphFont"/>
    <w:link w:val="Nagwek8"/>
    <w:uiPriority w:val="99"/>
    <w:qFormat/>
    <w:rsid w:val="00bd5c5c"/>
    <w:rPr>
      <w:rFonts w:ascii="Times New Roman" w:hAnsi="Times New Roman" w:eastAsia="Times New Roman" w:cs="Times New Roman"/>
      <w:sz w:val="28"/>
      <w:szCs w:val="24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bd5c5c"/>
    <w:rPr>
      <w:rFonts w:ascii="Times New Roman" w:hAnsi="Times New Roman" w:eastAsia="Times New Roman" w:cs="Times New Roman"/>
      <w:sz w:val="28"/>
      <w:szCs w:val="24"/>
    </w:rPr>
  </w:style>
  <w:style w:type="character" w:styleId="TytuZnak" w:customStyle="1">
    <w:name w:val="Tytuł Znak"/>
    <w:basedOn w:val="DefaultParagraphFont"/>
    <w:link w:val="Tytu"/>
    <w:uiPriority w:val="99"/>
    <w:qFormat/>
    <w:rsid w:val="00bd5c5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bd5c5c"/>
    <w:rPr>
      <w:b/>
      <w:bCs/>
    </w:rPr>
  </w:style>
  <w:style w:type="character" w:styleId="Wyrnienie">
    <w:name w:val="Wyróżnienie"/>
    <w:uiPriority w:val="20"/>
    <w:qFormat/>
    <w:rsid w:val="00bd5c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bd5c5c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bd5c5c"/>
    <w:rPr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d5c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d5c5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5c5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a34480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pistreci1">
    <w:name w:val="TOC 1"/>
    <w:basedOn w:val="Normal"/>
    <w:next w:val="Normal"/>
    <w:autoRedefine/>
    <w:uiPriority w:val="39"/>
    <w:qFormat/>
    <w:rsid w:val="00bd5c5c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pistreci2">
    <w:name w:val="TOC 2"/>
    <w:basedOn w:val="Normal"/>
    <w:next w:val="Normal"/>
    <w:autoRedefine/>
    <w:uiPriority w:val="39"/>
    <w:unhideWhenUsed/>
    <w:qFormat/>
    <w:rsid w:val="00bd5c5c"/>
    <w:pPr>
      <w:spacing w:before="0" w:after="100"/>
      <w:ind w:left="220" w:hanging="0"/>
    </w:pPr>
    <w:rPr>
      <w:rFonts w:ascii="Calibri" w:hAnsi="Calibri" w:eastAsia="Calibri" w:cs="Times New Roman"/>
    </w:rPr>
  </w:style>
  <w:style w:type="paragraph" w:styleId="Spistreci3">
    <w:name w:val="TOC 3"/>
    <w:basedOn w:val="Normal"/>
    <w:next w:val="Normal"/>
    <w:autoRedefine/>
    <w:uiPriority w:val="39"/>
    <w:unhideWhenUsed/>
    <w:qFormat/>
    <w:rsid w:val="00bd5c5c"/>
    <w:pPr>
      <w:spacing w:before="0" w:after="100"/>
      <w:ind w:left="440" w:hanging="0"/>
    </w:pPr>
    <w:rPr>
      <w:rFonts w:ascii="Calibri" w:hAnsi="Calibri" w:eastAsia="Calibri" w:cs="Times New Roman"/>
    </w:rPr>
  </w:style>
  <w:style w:type="paragraph" w:styleId="Caption1">
    <w:name w:val="caption"/>
    <w:basedOn w:val="Normal"/>
    <w:next w:val="Normal"/>
    <w:qFormat/>
    <w:rsid w:val="00bd5c5c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"/>
    <w:link w:val="TytuZnak"/>
    <w:uiPriority w:val="99"/>
    <w:qFormat/>
    <w:rsid w:val="00bd5c5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d5c5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OCHeading">
    <w:name w:val="TOC Heading"/>
    <w:basedOn w:val="Nagwek1"/>
    <w:next w:val="Normal"/>
    <w:uiPriority w:val="39"/>
    <w:qFormat/>
    <w:rsid w:val="00bd5c5c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nt5" w:customStyle="1">
    <w:name w:val="font5"/>
    <w:basedOn w:val="Normal"/>
    <w:qFormat/>
    <w:rsid w:val="00bd5c5c"/>
    <w:pPr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Font6" w:customStyle="1">
    <w:name w:val="font6"/>
    <w:basedOn w:val="Normal"/>
    <w:qFormat/>
    <w:rsid w:val="00bd5c5c"/>
    <w:pPr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Font7" w:customStyle="1">
    <w:name w:val="font7"/>
    <w:basedOn w:val="Normal"/>
    <w:qFormat/>
    <w:rsid w:val="00bd5c5c"/>
    <w:pPr>
      <w:spacing w:lineRule="auto" w:line="240" w:beforeAutospacing="1" w:afterAutospacing="1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Font8" w:customStyle="1">
    <w:name w:val="font8"/>
    <w:basedOn w:val="Normal"/>
    <w:qFormat/>
    <w:rsid w:val="00bd5c5c"/>
    <w:pPr>
      <w:spacing w:lineRule="auto" w:line="240" w:beforeAutospacing="1" w:afterAutospacing="1"/>
    </w:pPr>
    <w:rPr>
      <w:rFonts w:ascii="Calibri" w:hAnsi="Calibri" w:eastAsia="Times New Roman" w:cs="Calibri"/>
      <w:b/>
      <w:bCs/>
      <w:lang w:eastAsia="pl-PL"/>
    </w:rPr>
  </w:style>
  <w:style w:type="paragraph" w:styleId="Xl65" w:customStyle="1">
    <w:name w:val="xl65"/>
    <w:basedOn w:val="Normal"/>
    <w:qFormat/>
    <w:rsid w:val="00bd5c5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66" w:customStyle="1">
    <w:name w:val="xl66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67" w:customStyle="1">
    <w:name w:val="xl67"/>
    <w:basedOn w:val="Normal"/>
    <w:qFormat/>
    <w:rsid w:val="00bd5c5c"/>
    <w:pPr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68" w:customStyle="1">
    <w:name w:val="xl68"/>
    <w:basedOn w:val="Normal"/>
    <w:qFormat/>
    <w:rsid w:val="00bd5c5c"/>
    <w:pPr>
      <w:pBdr>
        <w:top w:val="single" w:sz="4" w:space="0" w:color="000000"/>
        <w:lef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69" w:customStyle="1">
    <w:name w:val="xl69"/>
    <w:basedOn w:val="Normal"/>
    <w:qFormat/>
    <w:rsid w:val="00bd5c5c"/>
    <w:pPr>
      <w:pBdr>
        <w:top w:val="single" w:sz="4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0" w:customStyle="1">
    <w:name w:val="xl70"/>
    <w:basedOn w:val="Normal"/>
    <w:qFormat/>
    <w:rsid w:val="00bd5c5c"/>
    <w:pPr>
      <w:pBdr>
        <w:lef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1" w:customStyle="1">
    <w:name w:val="xl71"/>
    <w:basedOn w:val="Normal"/>
    <w:qFormat/>
    <w:rsid w:val="00bd5c5c"/>
    <w:pPr>
      <w:pBdr>
        <w:left w:val="single" w:sz="12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2" w:customStyle="1">
    <w:name w:val="xl72"/>
    <w:basedOn w:val="Normal"/>
    <w:qFormat/>
    <w:rsid w:val="00bd5c5c"/>
    <w:pP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3" w:customStyle="1">
    <w:name w:val="xl73"/>
    <w:basedOn w:val="Normal"/>
    <w:qFormat/>
    <w:rsid w:val="00bd5c5c"/>
    <w:pPr>
      <w:pBdr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4" w:customStyle="1">
    <w:name w:val="xl74"/>
    <w:basedOn w:val="Normal"/>
    <w:qFormat/>
    <w:rsid w:val="00bd5c5c"/>
    <w:pP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75" w:customStyle="1">
    <w:name w:val="xl75"/>
    <w:basedOn w:val="Normal"/>
    <w:qFormat/>
    <w:rsid w:val="00bd5c5c"/>
    <w:pP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6" w:customStyle="1">
    <w:name w:val="xl76"/>
    <w:basedOn w:val="Normal"/>
    <w:qFormat/>
    <w:rsid w:val="00bd5c5c"/>
    <w:pPr>
      <w:pBdr>
        <w:bottom w:val="single" w:sz="4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77" w:customStyle="1">
    <w:name w:val="xl77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78" w:customStyle="1">
    <w:name w:val="xl78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79" w:customStyle="1">
    <w:name w:val="xl79"/>
    <w:basedOn w:val="Normal"/>
    <w:qFormat/>
    <w:rsid w:val="00bd5c5c"/>
    <w:pPr>
      <w:pBdr>
        <w:left w:val="single" w:sz="12" w:space="0" w:color="000000"/>
      </w:pBd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80" w:customStyle="1">
    <w:name w:val="xl80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81" w:customStyle="1">
    <w:name w:val="xl81"/>
    <w:basedOn w:val="Normal"/>
    <w:qFormat/>
    <w:rsid w:val="00bd5c5c"/>
    <w:pPr>
      <w:pBdr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82" w:customStyle="1">
    <w:name w:val="xl82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83" w:customStyle="1">
    <w:name w:val="xl83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84" w:customStyle="1">
    <w:name w:val="xl84"/>
    <w:basedOn w:val="Normal"/>
    <w:qFormat/>
    <w:rsid w:val="00bd5c5c"/>
    <w:pPr>
      <w:pBdr>
        <w:top w:val="single" w:sz="4" w:space="0" w:color="000000"/>
      </w:pBd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85" w:customStyle="1">
    <w:name w:val="xl85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86" w:customStyle="1">
    <w:name w:val="xl86"/>
    <w:basedOn w:val="Normal"/>
    <w:qFormat/>
    <w:rsid w:val="00bd5c5c"/>
    <w:pP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87" w:customStyle="1">
    <w:name w:val="xl87"/>
    <w:basedOn w:val="Normal"/>
    <w:qFormat/>
    <w:rsid w:val="00bd5c5c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88" w:customStyle="1">
    <w:name w:val="xl88"/>
    <w:basedOn w:val="Normal"/>
    <w:qFormat/>
    <w:rsid w:val="00bd5c5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89" w:customStyle="1">
    <w:name w:val="xl89"/>
    <w:basedOn w:val="Normal"/>
    <w:qFormat/>
    <w:rsid w:val="00bd5c5c"/>
    <w:pPr>
      <w:pBdr>
        <w:left w:val="single" w:sz="12" w:space="0" w:color="000000"/>
        <w:bottom w:val="single" w:sz="8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90" w:customStyle="1">
    <w:name w:val="xl90"/>
    <w:basedOn w:val="Normal"/>
    <w:qFormat/>
    <w:rsid w:val="00bd5c5c"/>
    <w:pPr>
      <w:pBdr>
        <w:bottom w:val="single" w:sz="8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91" w:customStyle="1">
    <w:name w:val="xl91"/>
    <w:basedOn w:val="Normal"/>
    <w:qFormat/>
    <w:rsid w:val="00bd5c5c"/>
    <w:pPr>
      <w:pBdr>
        <w:bottom w:val="single" w:sz="8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92" w:customStyle="1">
    <w:name w:val="xl92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3" w:customStyle="1">
    <w:name w:val="xl93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4" w:customStyle="1">
    <w:name w:val="xl94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5" w:customStyle="1">
    <w:name w:val="xl95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6" w:customStyle="1">
    <w:name w:val="xl96"/>
    <w:basedOn w:val="Normal"/>
    <w:qFormat/>
    <w:rsid w:val="00bd5c5c"/>
    <w:pP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7" w:customStyle="1">
    <w:name w:val="xl97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8" w:customStyle="1">
    <w:name w:val="xl98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99" w:customStyle="1">
    <w:name w:val="xl99"/>
    <w:basedOn w:val="Normal"/>
    <w:qFormat/>
    <w:rsid w:val="00bd5c5c"/>
    <w:pPr>
      <w:pBdr>
        <w:left w:val="single" w:sz="12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0" w:customStyle="1">
    <w:name w:val="xl100"/>
    <w:basedOn w:val="Normal"/>
    <w:qFormat/>
    <w:rsid w:val="00bd5c5c"/>
    <w:pPr>
      <w:pBdr>
        <w:bottom w:val="single" w:sz="4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1" w:customStyle="1">
    <w:name w:val="xl101"/>
    <w:basedOn w:val="Normal"/>
    <w:qFormat/>
    <w:rsid w:val="00bd5c5c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2" w:customStyle="1">
    <w:name w:val="xl102"/>
    <w:basedOn w:val="Normal"/>
    <w:qFormat/>
    <w:rsid w:val="00bd5c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3" w:customStyle="1">
    <w:name w:val="xl103"/>
    <w:basedOn w:val="Normal"/>
    <w:qFormat/>
    <w:rsid w:val="00bd5c5c"/>
    <w:pPr>
      <w:pBdr>
        <w:top w:val="single" w:sz="4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4" w:customStyle="1">
    <w:name w:val="xl104"/>
    <w:basedOn w:val="Normal"/>
    <w:qFormat/>
    <w:rsid w:val="00bd5c5c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5" w:customStyle="1">
    <w:name w:val="xl105"/>
    <w:basedOn w:val="Normal"/>
    <w:qFormat/>
    <w:rsid w:val="00bd5c5c"/>
    <w:pPr>
      <w:pBdr>
        <w:top w:val="single" w:sz="4" w:space="0" w:color="000000"/>
        <w:right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6" w:customStyle="1">
    <w:name w:val="xl106"/>
    <w:basedOn w:val="Normal"/>
    <w:qFormat/>
    <w:rsid w:val="00bd5c5c"/>
    <w:pPr>
      <w:pBdr>
        <w:top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7" w:customStyle="1">
    <w:name w:val="xl107"/>
    <w:basedOn w:val="Normal"/>
    <w:qFormat/>
    <w:rsid w:val="00bd5c5c"/>
    <w:pPr>
      <w:pBdr>
        <w:top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8" w:customStyle="1">
    <w:name w:val="xl108"/>
    <w:basedOn w:val="Normal"/>
    <w:qFormat/>
    <w:rsid w:val="00bd5c5c"/>
    <w:pPr>
      <w:pBdr>
        <w:right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09" w:customStyle="1">
    <w:name w:val="xl109"/>
    <w:basedOn w:val="Normal"/>
    <w:qFormat/>
    <w:rsid w:val="00bd5c5c"/>
    <w:pPr>
      <w:pBdr>
        <w:right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lang w:eastAsia="pl-PL"/>
    </w:rPr>
  </w:style>
  <w:style w:type="paragraph" w:styleId="Xl110" w:customStyle="1">
    <w:name w:val="xl110"/>
    <w:basedOn w:val="Normal"/>
    <w:qFormat/>
    <w:rsid w:val="00bd5c5c"/>
    <w:pP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lang w:eastAsia="pl-PL"/>
    </w:rPr>
  </w:style>
  <w:style w:type="paragraph" w:styleId="Xl111" w:customStyle="1">
    <w:name w:val="xl111"/>
    <w:basedOn w:val="Normal"/>
    <w:qFormat/>
    <w:rsid w:val="00bd5c5c"/>
    <w:pPr>
      <w:pBdr>
        <w:left w:val="single" w:sz="4" w:space="0" w:color="000000"/>
        <w:right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12" w:customStyle="1">
    <w:name w:val="xl112"/>
    <w:basedOn w:val="Normal"/>
    <w:qFormat/>
    <w:rsid w:val="00bd5c5c"/>
    <w:pPr>
      <w:pBdr>
        <w:right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13" w:customStyle="1">
    <w:name w:val="xl113"/>
    <w:basedOn w:val="Normal"/>
    <w:qFormat/>
    <w:rsid w:val="00bd5c5c"/>
    <w:pPr>
      <w:pBdr>
        <w:right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14" w:customStyle="1">
    <w:name w:val="xl114"/>
    <w:basedOn w:val="Normal"/>
    <w:qFormat/>
    <w:rsid w:val="00bd5c5c"/>
    <w:pPr>
      <w:pBdr>
        <w:left w:val="single" w:sz="4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15" w:customStyle="1">
    <w:name w:val="xl115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16" w:customStyle="1">
    <w:name w:val="xl116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17" w:customStyle="1">
    <w:name w:val="xl117"/>
    <w:basedOn w:val="Normal"/>
    <w:qFormat/>
    <w:rsid w:val="00bd5c5c"/>
    <w:pPr>
      <w:shd w:val="clear" w:color="000000" w:fill="BFBFB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18" w:customStyle="1">
    <w:name w:val="xl118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19" w:customStyle="1">
    <w:name w:val="xl119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20" w:customStyle="1">
    <w:name w:val="xl120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21" w:customStyle="1">
    <w:name w:val="xl121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22" w:customStyle="1">
    <w:name w:val="xl122"/>
    <w:basedOn w:val="Normal"/>
    <w:qFormat/>
    <w:rsid w:val="00bd5c5c"/>
    <w:pPr>
      <w:pBdr>
        <w:bottom w:val="single" w:sz="12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23" w:customStyle="1">
    <w:name w:val="xl123"/>
    <w:basedOn w:val="Normal"/>
    <w:qFormat/>
    <w:rsid w:val="00bd5c5c"/>
    <w:pPr>
      <w:pBdr>
        <w:bottom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24" w:customStyle="1">
    <w:name w:val="xl124"/>
    <w:basedOn w:val="Normal"/>
    <w:qFormat/>
    <w:rsid w:val="00bd5c5c"/>
    <w:pPr>
      <w:pBdr>
        <w:right w:val="single" w:sz="12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25" w:customStyle="1">
    <w:name w:val="xl125"/>
    <w:basedOn w:val="Normal"/>
    <w:qFormat/>
    <w:rsid w:val="00bd5c5c"/>
    <w:pPr>
      <w:pBdr>
        <w:bottom w:val="single" w:sz="4" w:space="0" w:color="000000"/>
      </w:pBdr>
      <w:shd w:val="clear" w:color="000000" w:fill="BFBFBF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26" w:customStyle="1">
    <w:name w:val="xl126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27" w:customStyle="1">
    <w:name w:val="xl127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28" w:customStyle="1">
    <w:name w:val="xl128"/>
    <w:basedOn w:val="Normal"/>
    <w:qFormat/>
    <w:rsid w:val="00bd5c5c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9" w:customStyle="1">
    <w:name w:val="xl129"/>
    <w:basedOn w:val="Normal"/>
    <w:qFormat/>
    <w:rsid w:val="00bd5c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30" w:customStyle="1">
    <w:name w:val="xl130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31" w:customStyle="1">
    <w:name w:val="xl131"/>
    <w:basedOn w:val="Normal"/>
    <w:qFormat/>
    <w:rsid w:val="00bd5c5c"/>
    <w:pPr>
      <w:pBdr>
        <w:left w:val="single" w:sz="4" w:space="0" w:color="000000"/>
      </w:pBd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32" w:customStyle="1">
    <w:name w:val="xl132"/>
    <w:basedOn w:val="Normal"/>
    <w:qFormat/>
    <w:rsid w:val="00bd5c5c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pl-PL"/>
    </w:rPr>
  </w:style>
  <w:style w:type="paragraph" w:styleId="Xl133" w:customStyle="1">
    <w:name w:val="xl133"/>
    <w:basedOn w:val="Normal"/>
    <w:qFormat/>
    <w:rsid w:val="00bd5c5c"/>
    <w:pPr>
      <w:pBdr>
        <w:top w:val="single" w:sz="4" w:space="0" w:color="000000"/>
        <w:bottom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pl-PL"/>
    </w:rPr>
  </w:style>
  <w:style w:type="paragraph" w:styleId="Xl134" w:customStyle="1">
    <w:name w:val="xl134"/>
    <w:basedOn w:val="Normal"/>
    <w:qFormat/>
    <w:rsid w:val="00bd5c5c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C0C0C0"/>
      <w:spacing w:lineRule="auto" w:line="240" w:beforeAutospacing="1" w:afterAutospacing="1"/>
      <w:jc w:val="center"/>
    </w:pPr>
    <w:rPr>
      <w:rFonts w:ascii="Calibri" w:hAnsi="Calibri" w:eastAsia="Times New Roman" w:cs="Calibri"/>
      <w:b/>
      <w:bCs/>
      <w:sz w:val="24"/>
      <w:szCs w:val="24"/>
      <w:lang w:eastAsia="pl-PL"/>
    </w:rPr>
  </w:style>
  <w:style w:type="paragraph" w:styleId="Xl135" w:customStyle="1">
    <w:name w:val="xl135"/>
    <w:basedOn w:val="Normal"/>
    <w:qFormat/>
    <w:rsid w:val="00bd5c5c"/>
    <w:pPr>
      <w:pBdr>
        <w:left w:val="single" w:sz="12" w:space="0" w:color="000000"/>
        <w:bottom w:val="single" w:sz="4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36" w:customStyle="1">
    <w:name w:val="xl136"/>
    <w:basedOn w:val="Normal"/>
    <w:qFormat/>
    <w:rsid w:val="00bd5c5c"/>
    <w:pPr>
      <w:pBdr>
        <w:bottom w:val="single" w:sz="4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37" w:customStyle="1">
    <w:name w:val="xl137"/>
    <w:basedOn w:val="Normal"/>
    <w:qFormat/>
    <w:rsid w:val="00bd5c5c"/>
    <w:pPr>
      <w:pBdr>
        <w:bottom w:val="single" w:sz="4" w:space="0" w:color="000000"/>
        <w:right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38" w:customStyle="1">
    <w:name w:val="xl138"/>
    <w:basedOn w:val="Normal"/>
    <w:qFormat/>
    <w:rsid w:val="00bd5c5c"/>
    <w:pPr>
      <w:pBdr>
        <w:left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39" w:customStyle="1">
    <w:name w:val="xl139"/>
    <w:basedOn w:val="Normal"/>
    <w:qFormat/>
    <w:rsid w:val="00bd5c5c"/>
    <w:pP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0" w:customStyle="1">
    <w:name w:val="xl140"/>
    <w:basedOn w:val="Normal"/>
    <w:qFormat/>
    <w:rsid w:val="00bd5c5c"/>
    <w:pPr>
      <w:pBdr>
        <w:right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1" w:customStyle="1">
    <w:name w:val="xl141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42" w:customStyle="1">
    <w:name w:val="xl142"/>
    <w:basedOn w:val="Normal"/>
    <w:qFormat/>
    <w:rsid w:val="00bd5c5c"/>
    <w:pPr>
      <w:pBdr>
        <w:left w:val="single" w:sz="12" w:space="0" w:color="000000"/>
      </w:pBdr>
      <w:spacing w:lineRule="auto" w:line="240" w:beforeAutospacing="1" w:afterAutospacing="1"/>
      <w:textAlignment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3" w:customStyle="1">
    <w:name w:val="xl143"/>
    <w:basedOn w:val="Normal"/>
    <w:qFormat/>
    <w:rsid w:val="00bd5c5c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4" w:customStyle="1">
    <w:name w:val="xl144"/>
    <w:basedOn w:val="Normal"/>
    <w:qFormat/>
    <w:rsid w:val="00bd5c5c"/>
    <w:pPr>
      <w:pBdr>
        <w:right w:val="single" w:sz="12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45" w:customStyle="1">
    <w:name w:val="xl145"/>
    <w:basedOn w:val="Normal"/>
    <w:qFormat/>
    <w:rsid w:val="00bd5c5c"/>
    <w:pPr>
      <w:pBdr>
        <w:top w:val="single" w:sz="8" w:space="0" w:color="000000"/>
        <w:left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6" w:customStyle="1">
    <w:name w:val="xl146"/>
    <w:basedOn w:val="Normal"/>
    <w:qFormat/>
    <w:rsid w:val="00bd5c5c"/>
    <w:pPr>
      <w:pBdr>
        <w:top w:val="single" w:sz="8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7" w:customStyle="1">
    <w:name w:val="xl147"/>
    <w:basedOn w:val="Normal"/>
    <w:qFormat/>
    <w:rsid w:val="00bd5c5c"/>
    <w:pPr>
      <w:pBdr>
        <w:top w:val="single" w:sz="8" w:space="0" w:color="000000"/>
        <w:right w:val="single" w:sz="12" w:space="0" w:color="000000"/>
      </w:pBdr>
      <w:spacing w:lineRule="auto" w:line="240" w:beforeAutospacing="1" w:afterAutospacing="1"/>
      <w:textAlignment w:val="top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48" w:customStyle="1">
    <w:name w:val="xl148"/>
    <w:basedOn w:val="Normal"/>
    <w:qFormat/>
    <w:rsid w:val="00bd5c5c"/>
    <w:pPr>
      <w:pBdr>
        <w:top w:val="single" w:sz="4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49" w:customStyle="1">
    <w:name w:val="xl149"/>
    <w:basedOn w:val="Normal"/>
    <w:qFormat/>
    <w:rsid w:val="00bd5c5c"/>
    <w:pPr>
      <w:pBdr>
        <w:top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0" w:customStyle="1">
    <w:name w:val="xl150"/>
    <w:basedOn w:val="Normal"/>
    <w:qFormat/>
    <w:rsid w:val="00bd5c5c"/>
    <w:pPr>
      <w:pBdr>
        <w:top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1" w:customStyle="1">
    <w:name w:val="xl151"/>
    <w:basedOn w:val="Normal"/>
    <w:qFormat/>
    <w:rsid w:val="00bd5c5c"/>
    <w:pPr>
      <w:pBdr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2" w:customStyle="1">
    <w:name w:val="xl152"/>
    <w:basedOn w:val="Normal"/>
    <w:qFormat/>
    <w:rsid w:val="00bd5c5c"/>
    <w:pP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3" w:customStyle="1">
    <w:name w:val="xl153"/>
    <w:basedOn w:val="Normal"/>
    <w:qFormat/>
    <w:rsid w:val="00bd5c5c"/>
    <w:pPr>
      <w:pBdr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4" w:customStyle="1">
    <w:name w:val="xl154"/>
    <w:basedOn w:val="Normal"/>
    <w:qFormat/>
    <w:rsid w:val="00bd5c5c"/>
    <w:pPr>
      <w:pBdr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5" w:customStyle="1">
    <w:name w:val="xl155"/>
    <w:basedOn w:val="Normal"/>
    <w:qFormat/>
    <w:rsid w:val="00bd5c5c"/>
    <w:pPr>
      <w:pBdr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6" w:customStyle="1">
    <w:name w:val="xl156"/>
    <w:basedOn w:val="Normal"/>
    <w:qFormat/>
    <w:rsid w:val="00bd5c5c"/>
    <w:pPr>
      <w:pBdr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57" w:customStyle="1">
    <w:name w:val="xl157"/>
    <w:basedOn w:val="Normal"/>
    <w:qFormat/>
    <w:rsid w:val="00bd5c5c"/>
    <w:pPr>
      <w:pBdr>
        <w:top w:val="single" w:sz="4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58" w:customStyle="1">
    <w:name w:val="xl158"/>
    <w:basedOn w:val="Normal"/>
    <w:qFormat/>
    <w:rsid w:val="00bd5c5c"/>
    <w:pPr>
      <w:pBdr>
        <w:top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59" w:customStyle="1">
    <w:name w:val="xl159"/>
    <w:basedOn w:val="Normal"/>
    <w:qFormat/>
    <w:rsid w:val="00bd5c5c"/>
    <w:pPr>
      <w:pBdr>
        <w:top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0" w:customStyle="1">
    <w:name w:val="xl160"/>
    <w:basedOn w:val="Normal"/>
    <w:qFormat/>
    <w:rsid w:val="00bd5c5c"/>
    <w:pPr>
      <w:pBdr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1" w:customStyle="1">
    <w:name w:val="xl161"/>
    <w:basedOn w:val="Normal"/>
    <w:qFormat/>
    <w:rsid w:val="00bd5c5c"/>
    <w:pPr>
      <w:pBdr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2" w:customStyle="1">
    <w:name w:val="xl162"/>
    <w:basedOn w:val="Normal"/>
    <w:qFormat/>
    <w:rsid w:val="00bd5c5c"/>
    <w:pPr>
      <w:pBdr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3" w:customStyle="1">
    <w:name w:val="xl163"/>
    <w:basedOn w:val="Normal"/>
    <w:qFormat/>
    <w:rsid w:val="00bd5c5c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4" w:customStyle="1">
    <w:name w:val="xl164"/>
    <w:basedOn w:val="Normal"/>
    <w:qFormat/>
    <w:rsid w:val="00bd5c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5" w:customStyle="1">
    <w:name w:val="xl165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Calibri" w:hAnsi="Calibri" w:eastAsia="Times New Roman" w:cs="Calibri"/>
      <w:sz w:val="24"/>
      <w:szCs w:val="24"/>
      <w:lang w:eastAsia="pl-PL"/>
    </w:rPr>
  </w:style>
  <w:style w:type="paragraph" w:styleId="Xl166" w:customStyle="1">
    <w:name w:val="xl166"/>
    <w:basedOn w:val="Normal"/>
    <w:qFormat/>
    <w:rsid w:val="00bd5c5c"/>
    <w:pPr>
      <w:shd w:val="clear" w:color="000000" w:fill="C0C0C0"/>
      <w:spacing w:lineRule="auto" w:line="240" w:beforeAutospacing="1" w:afterAutospacing="1"/>
      <w:textAlignment w:val="top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67" w:customStyle="1">
    <w:name w:val="xl167"/>
    <w:basedOn w:val="Normal"/>
    <w:qFormat/>
    <w:rsid w:val="00bd5c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68" w:customStyle="1">
    <w:name w:val="xl168"/>
    <w:basedOn w:val="Normal"/>
    <w:qFormat/>
    <w:rsid w:val="00bd5c5c"/>
    <w:pPr>
      <w:pBdr>
        <w:top w:val="single" w:sz="12" w:space="0" w:color="000000"/>
        <w:lef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69" w:customStyle="1">
    <w:name w:val="xl169"/>
    <w:basedOn w:val="Normal"/>
    <w:qFormat/>
    <w:rsid w:val="00bd5c5c"/>
    <w:pPr>
      <w:pBdr>
        <w:top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0" w:customStyle="1">
    <w:name w:val="xl170"/>
    <w:basedOn w:val="Normal"/>
    <w:qFormat/>
    <w:rsid w:val="00bd5c5c"/>
    <w:pPr>
      <w:pBdr>
        <w:top w:val="single" w:sz="12" w:space="0" w:color="000000"/>
        <w:righ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1" w:customStyle="1">
    <w:name w:val="xl171"/>
    <w:basedOn w:val="Normal"/>
    <w:qFormat/>
    <w:rsid w:val="00bd5c5c"/>
    <w:pPr>
      <w:pBdr>
        <w:left w:val="single" w:sz="12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2" w:customStyle="1">
    <w:name w:val="xl172"/>
    <w:basedOn w:val="Normal"/>
    <w:qFormat/>
    <w:rsid w:val="00bd5c5c"/>
    <w:pPr>
      <w:pBdr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3" w:customStyle="1">
    <w:name w:val="xl173"/>
    <w:basedOn w:val="Normal"/>
    <w:qFormat/>
    <w:rsid w:val="00bd5c5c"/>
    <w:pPr>
      <w:pBdr>
        <w:bottom w:val="single" w:sz="4" w:space="0" w:color="000000"/>
        <w:righ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4" w:customStyle="1">
    <w:name w:val="xl174"/>
    <w:basedOn w:val="Normal"/>
    <w:qFormat/>
    <w:rsid w:val="00bd5c5c"/>
    <w:pPr>
      <w:pBdr>
        <w:top w:val="single" w:sz="4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sz w:val="28"/>
      <w:szCs w:val="28"/>
      <w:lang w:eastAsia="pl-PL"/>
    </w:rPr>
  </w:style>
  <w:style w:type="paragraph" w:styleId="Xl175" w:customStyle="1">
    <w:name w:val="xl175"/>
    <w:basedOn w:val="Normal"/>
    <w:qFormat/>
    <w:rsid w:val="00bd5c5c"/>
    <w:pPr>
      <w:pBdr>
        <w:top w:val="single" w:sz="4" w:space="0" w:color="000000"/>
        <w:bottom w:val="single" w:sz="4" w:space="0" w:color="000000"/>
      </w:pBdr>
      <w:shd w:val="clear" w:color="000000" w:fill="C0C0C0"/>
      <w:spacing w:lineRule="auto" w:line="240" w:beforeAutospacing="1" w:afterAutospacing="1"/>
      <w:textAlignment w:val="center"/>
    </w:pPr>
    <w:rPr>
      <w:rFonts w:ascii="Calibri" w:hAnsi="Calibri" w:eastAsia="Times New Roman" w:cs="Calibri"/>
      <w:b/>
      <w:bCs/>
      <w:lang w:eastAsia="pl-PL"/>
    </w:rPr>
  </w:style>
  <w:style w:type="paragraph" w:styleId="Xl176" w:customStyle="1">
    <w:name w:val="xl176"/>
    <w:basedOn w:val="Normal"/>
    <w:qFormat/>
    <w:rsid w:val="00bd5c5c"/>
    <w:pPr>
      <w:pBdr>
        <w:top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77" w:customStyle="1">
    <w:name w:val="xl177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78" w:customStyle="1">
    <w:name w:val="xl178"/>
    <w:basedOn w:val="Normal"/>
    <w:qFormat/>
    <w:rsid w:val="00bd5c5c"/>
    <w:pPr>
      <w:pBdr>
        <w:bottom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79" w:customStyle="1">
    <w:name w:val="xl179"/>
    <w:basedOn w:val="Normal"/>
    <w:qFormat/>
    <w:rsid w:val="00bd5c5c"/>
    <w:pP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Xl180" w:customStyle="1">
    <w:name w:val="xl180"/>
    <w:basedOn w:val="Normal"/>
    <w:qFormat/>
    <w:rsid w:val="00bd5c5c"/>
    <w:pPr>
      <w:pBdr>
        <w:top w:val="single" w:sz="4" w:space="0" w:color="000000"/>
      </w:pBdr>
      <w:shd w:val="clear" w:color="000000" w:fill="C0C0C0"/>
      <w:spacing w:lineRule="auto" w:line="240" w:beforeAutospacing="1" w:afterAutospacing="1"/>
    </w:pPr>
    <w:rPr>
      <w:rFonts w:ascii="Calibri" w:hAnsi="Calibri" w:eastAsia="Times New Roman" w:cs="Calibri"/>
      <w:b/>
      <w:bCs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d5c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d5c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5c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bd5c5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note://9a991983-4ac0-4d3b-9805-567f67210fe2" TargetMode="External"/><Relationship Id="rId3" Type="http://schemas.openxmlformats.org/officeDocument/2006/relationships/hyperlink" Target="fnote://9a991983-4ac0-4d3b-9805-567f67210fe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6</Pages>
  <Words>1224</Words>
  <Characters>7952</Characters>
  <CharactersWithSpaces>9916</CharactersWithSpaces>
  <Paragraphs>126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2020-12-01T13:47:00Z</dcterms:created>
  <dc:creator>z.wojtasiewicz</dc:creator>
  <dc:description/>
  <dc:language>pl-PL</dc:language>
  <cp:lastModifiedBy>z.wojtasiewicz</cp:lastModifiedBy>
  <dcterms:modified xsi:type="dcterms:W3CDTF">2020-12-07T12:11:00Z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