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5E" w:rsidRDefault="003B365E" w:rsidP="003B365E">
      <w:pPr>
        <w:spacing w:after="0"/>
      </w:pPr>
    </w:p>
    <w:p w:rsidR="003B365E" w:rsidRDefault="003B365E" w:rsidP="002A4C3A">
      <w:pPr>
        <w:spacing w:after="0" w:line="276" w:lineRule="auto"/>
        <w:ind w:left="7080"/>
      </w:pPr>
      <w:r>
        <w:t>Ł</w:t>
      </w:r>
      <w:r w:rsidR="00976486">
        <w:t>ęknica, 30</w:t>
      </w:r>
      <w:r>
        <w:t>.06.2021</w:t>
      </w:r>
      <w:r w:rsidRPr="00BC01AD">
        <w:t xml:space="preserve"> r.</w:t>
      </w:r>
    </w:p>
    <w:p w:rsidR="003B365E" w:rsidRPr="00BC01AD" w:rsidRDefault="003B365E" w:rsidP="002A4C3A">
      <w:pPr>
        <w:spacing w:after="0" w:line="276" w:lineRule="auto"/>
        <w:ind w:left="7080"/>
      </w:pPr>
    </w:p>
    <w:p w:rsidR="003B365E" w:rsidRPr="00BC01AD" w:rsidRDefault="003B365E" w:rsidP="002A4C3A">
      <w:pPr>
        <w:spacing w:after="0" w:line="276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  <w:r w:rsidRPr="00BC01AD">
        <w:rPr>
          <w:rFonts w:eastAsia="Times New Roman" w:cs="Calibri"/>
          <w:b/>
          <w:sz w:val="32"/>
          <w:szCs w:val="32"/>
          <w:lang w:eastAsia="pl-PL"/>
        </w:rPr>
        <w:t>ZAPROSZENIE DO ZŁOŻENIA OFERTY</w:t>
      </w:r>
    </w:p>
    <w:p w:rsidR="003B365E" w:rsidRDefault="003B365E" w:rsidP="002A4C3A">
      <w:pPr>
        <w:spacing w:after="0" w:line="276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b/>
          <w:sz w:val="32"/>
          <w:szCs w:val="32"/>
          <w:lang w:eastAsia="pl-PL"/>
        </w:rPr>
        <w:t xml:space="preserve">na </w:t>
      </w:r>
      <w:r w:rsidR="00906AC8">
        <w:rPr>
          <w:rFonts w:eastAsia="Times New Roman" w:cs="Calibri"/>
          <w:b/>
          <w:sz w:val="32"/>
          <w:szCs w:val="32"/>
          <w:lang w:eastAsia="pl-PL"/>
        </w:rPr>
        <w:t>O</w:t>
      </w:r>
      <w:r w:rsidR="00832C72">
        <w:rPr>
          <w:rFonts w:eastAsia="Times New Roman" w:cs="Calibri"/>
          <w:b/>
          <w:sz w:val="32"/>
          <w:szCs w:val="32"/>
          <w:lang w:eastAsia="pl-PL"/>
        </w:rPr>
        <w:t xml:space="preserve">pracowanie </w:t>
      </w:r>
      <w:r w:rsidRPr="003B365E">
        <w:rPr>
          <w:rFonts w:eastAsia="Times New Roman" w:cs="Calibri"/>
          <w:b/>
          <w:sz w:val="32"/>
          <w:szCs w:val="32"/>
          <w:lang w:eastAsia="pl-PL"/>
        </w:rPr>
        <w:t>Gminnego Programu Opieki nad Zabytkami dla Gminy Łęknica na lata 2022-2025 zgodnie z ustawą z dnia 23 lipca 2003 r. o ochronie zabytków i opi</w:t>
      </w:r>
      <w:r w:rsidR="000979FF">
        <w:rPr>
          <w:rFonts w:eastAsia="Times New Roman" w:cs="Calibri"/>
          <w:b/>
          <w:sz w:val="32"/>
          <w:szCs w:val="32"/>
          <w:lang w:eastAsia="pl-PL"/>
        </w:rPr>
        <w:t>ece nad zabytkami (Dz. U. z 2021 r. poz. 710 z późn.zm.</w:t>
      </w:r>
      <w:r w:rsidRPr="003B365E">
        <w:rPr>
          <w:rFonts w:eastAsia="Times New Roman" w:cs="Calibri"/>
          <w:b/>
          <w:sz w:val="32"/>
          <w:szCs w:val="32"/>
          <w:lang w:eastAsia="pl-PL"/>
        </w:rPr>
        <w:t>)</w:t>
      </w:r>
    </w:p>
    <w:p w:rsidR="003B365E" w:rsidRDefault="003B365E" w:rsidP="002A4C3A">
      <w:pPr>
        <w:spacing w:after="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:rsidR="003B365E" w:rsidRPr="00BC01AD" w:rsidRDefault="003B365E" w:rsidP="002A4C3A">
      <w:pPr>
        <w:spacing w:after="0" w:line="276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>
        <w:t>Do zamówienia nie stosuje się przepisów ustawy Prawo zam</w:t>
      </w:r>
      <w:r w:rsidR="00D0662A">
        <w:t>ówień publicznych (Dz. U. z 2021 r., poz. 1129</w:t>
      </w:r>
      <w:r>
        <w:t xml:space="preserve"> z późn.zm.)</w:t>
      </w:r>
    </w:p>
    <w:p w:rsidR="003B365E" w:rsidRPr="00BC01AD" w:rsidRDefault="003B365E" w:rsidP="002A4C3A">
      <w:pPr>
        <w:spacing w:after="0" w:line="276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3B365E" w:rsidRPr="00BC01AD" w:rsidRDefault="003B365E" w:rsidP="002A4C3A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3B365E" w:rsidRPr="00BC01AD" w:rsidRDefault="003B365E" w:rsidP="002A4C3A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BC01AD">
        <w:rPr>
          <w:rFonts w:eastAsia="Times New Roman" w:cs="Calibri"/>
          <w:b/>
          <w:lang w:eastAsia="pl-PL"/>
        </w:rPr>
        <w:t>SEKCJA I: ZAMAWIAJĄCY</w:t>
      </w:r>
      <w:r w:rsidR="00CD5FA8">
        <w:rPr>
          <w:rFonts w:eastAsia="Times New Roman" w:cs="Calibri"/>
          <w:b/>
          <w:lang w:eastAsia="pl-PL"/>
        </w:rPr>
        <w:t>.</w:t>
      </w:r>
    </w:p>
    <w:p w:rsidR="003B365E" w:rsidRPr="00BC01AD" w:rsidRDefault="003B365E" w:rsidP="002A4C3A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Calibri"/>
          <w:b/>
          <w:sz w:val="22"/>
          <w:szCs w:val="22"/>
        </w:rPr>
      </w:pPr>
      <w:r w:rsidRPr="00BC01AD">
        <w:rPr>
          <w:rFonts w:asciiTheme="minorHAnsi" w:hAnsiTheme="minorHAnsi" w:cs="Calibri"/>
          <w:b/>
          <w:bCs/>
          <w:sz w:val="22"/>
          <w:szCs w:val="22"/>
        </w:rPr>
        <w:t>Nazwa i adres:</w:t>
      </w:r>
      <w:r w:rsidRPr="00BC01AD">
        <w:rPr>
          <w:rFonts w:asciiTheme="minorHAnsi" w:hAnsiTheme="minorHAnsi" w:cs="Calibri"/>
          <w:sz w:val="22"/>
          <w:szCs w:val="22"/>
        </w:rPr>
        <w:t xml:space="preserve"> Gmina Miejska w Łęknicy, ul. Żurawska 1, 68-208 Łęknica, woj. lubuskie, tel</w:t>
      </w:r>
      <w:r>
        <w:rPr>
          <w:rFonts w:asciiTheme="minorHAnsi" w:hAnsiTheme="minorHAnsi" w:cs="Calibri"/>
          <w:sz w:val="22"/>
          <w:szCs w:val="22"/>
        </w:rPr>
        <w:t>. 068 3624700, faks 068 3624701, NIP 9282076271.</w:t>
      </w:r>
    </w:p>
    <w:p w:rsidR="003B365E" w:rsidRDefault="003B365E" w:rsidP="002A4C3A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BC01AD">
        <w:rPr>
          <w:rFonts w:asciiTheme="minorHAnsi" w:hAnsiTheme="minorHAnsi" w:cs="Calibri"/>
          <w:b/>
          <w:bCs/>
          <w:sz w:val="22"/>
          <w:szCs w:val="22"/>
        </w:rPr>
        <w:t>Rodzaj zamawiającego:</w:t>
      </w:r>
      <w:r w:rsidRPr="00BC01AD">
        <w:rPr>
          <w:rFonts w:asciiTheme="minorHAnsi" w:hAnsiTheme="minorHAnsi" w:cs="Calibri"/>
          <w:sz w:val="22"/>
          <w:szCs w:val="22"/>
        </w:rPr>
        <w:t xml:space="preserve"> Administracja samorządowa.</w:t>
      </w:r>
    </w:p>
    <w:p w:rsidR="003B365E" w:rsidRPr="00BC01AD" w:rsidRDefault="003B365E" w:rsidP="002A4C3A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Osoba do kontaktu w sprawie ogłoszenia:</w:t>
      </w:r>
      <w:r w:rsidR="00B7537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7537D" w:rsidRPr="00B7537D">
        <w:rPr>
          <w:rFonts w:asciiTheme="minorHAnsi" w:hAnsiTheme="minorHAnsi" w:cstheme="minorHAnsi"/>
          <w:sz w:val="22"/>
          <w:szCs w:val="22"/>
        </w:rPr>
        <w:t>p.nicpon@umleknica.pl</w:t>
      </w:r>
      <w:r w:rsidRPr="00B7537D">
        <w:rPr>
          <w:rFonts w:asciiTheme="minorHAnsi" w:hAnsiTheme="minorHAnsi" w:cstheme="minorHAnsi"/>
          <w:sz w:val="22"/>
          <w:szCs w:val="22"/>
        </w:rPr>
        <w:t>,</w:t>
      </w:r>
      <w:r w:rsidR="00906AC8">
        <w:rPr>
          <w:rFonts w:asciiTheme="minorHAnsi" w:hAnsiTheme="minorHAnsi" w:cs="Calibri"/>
          <w:sz w:val="22"/>
          <w:szCs w:val="22"/>
        </w:rPr>
        <w:t xml:space="preserve"> tel. 683624708</w:t>
      </w:r>
    </w:p>
    <w:p w:rsidR="003B365E" w:rsidRPr="00BC01AD" w:rsidRDefault="003B365E" w:rsidP="002A4C3A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3B365E" w:rsidRPr="00FC40C3" w:rsidRDefault="003B365E" w:rsidP="002A4C3A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 w:rsidRPr="00FC40C3">
        <w:rPr>
          <w:rFonts w:eastAsia="Times New Roman" w:cs="Calibri"/>
          <w:b/>
          <w:lang w:eastAsia="pl-PL"/>
        </w:rPr>
        <w:t>SEKCJA II: PRZEDMIOT ZAMÓWIENIA</w:t>
      </w:r>
      <w:r w:rsidR="00CD5FA8">
        <w:rPr>
          <w:rFonts w:eastAsia="Times New Roman" w:cs="Calibri"/>
          <w:b/>
          <w:lang w:eastAsia="pl-PL"/>
        </w:rPr>
        <w:t>.</w:t>
      </w:r>
    </w:p>
    <w:p w:rsidR="00832C72" w:rsidRDefault="00CD5FA8" w:rsidP="002A4C3A">
      <w:pPr>
        <w:spacing w:after="0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1. </w:t>
      </w:r>
      <w:r w:rsidR="00832C72">
        <w:rPr>
          <w:rFonts w:cs="Calibri"/>
          <w:b/>
          <w:bCs/>
        </w:rPr>
        <w:t>Zakres usług obejmuje:</w:t>
      </w:r>
    </w:p>
    <w:p w:rsidR="00307B96" w:rsidRPr="007D73E8" w:rsidRDefault="00CD5FA8" w:rsidP="002A4C3A">
      <w:p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>a)</w:t>
      </w:r>
      <w:r w:rsidR="00307B96" w:rsidRPr="007D73E8">
        <w:rPr>
          <w:rFonts w:cs="Calibri"/>
          <w:b/>
          <w:bCs/>
        </w:rPr>
        <w:t xml:space="preserve"> </w:t>
      </w:r>
      <w:r w:rsidR="00D358FB">
        <w:rPr>
          <w:rFonts w:cs="Calibri"/>
          <w:bCs/>
        </w:rPr>
        <w:t xml:space="preserve">Opracowanie </w:t>
      </w:r>
      <w:r w:rsidR="00307B96" w:rsidRPr="007D73E8">
        <w:rPr>
          <w:rFonts w:cs="Calibri"/>
          <w:bCs/>
        </w:rPr>
        <w:t>Gminnego Programu Opieki nad Zabytkami</w:t>
      </w:r>
      <w:r w:rsidR="00906AC8">
        <w:rPr>
          <w:rFonts w:cs="Calibri"/>
          <w:bCs/>
        </w:rPr>
        <w:t xml:space="preserve"> dla Gminy Łęknica na lata 2022-2025</w:t>
      </w:r>
      <w:r w:rsidR="00307B96" w:rsidRPr="007D73E8">
        <w:rPr>
          <w:rFonts w:cs="Calibri"/>
          <w:bCs/>
        </w:rPr>
        <w:t>, który powinien zawierać: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- wstęp,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podstawy prawne opracowania gminneg</w:t>
      </w:r>
      <w:r>
        <w:rPr>
          <w:rFonts w:asciiTheme="minorHAnsi" w:hAnsiTheme="minorHAnsi" w:cs="Calibri"/>
          <w:bCs/>
          <w:sz w:val="22"/>
          <w:szCs w:val="22"/>
        </w:rPr>
        <w:t>o programu opieki nad zabytkami,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 xml:space="preserve">- uwarunkowania prawne ochrony </w:t>
      </w:r>
      <w:r>
        <w:rPr>
          <w:rFonts w:asciiTheme="minorHAnsi" w:hAnsiTheme="minorHAnsi" w:cs="Calibri"/>
          <w:bCs/>
          <w:sz w:val="22"/>
          <w:szCs w:val="22"/>
        </w:rPr>
        <w:t>i opieki nad zabytkami w Polsce,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 xml:space="preserve">- uwarunkowania zewnętrzne </w:t>
      </w:r>
      <w:r>
        <w:rPr>
          <w:rFonts w:asciiTheme="minorHAnsi" w:hAnsiTheme="minorHAnsi" w:cs="Calibri"/>
          <w:bCs/>
          <w:sz w:val="22"/>
          <w:szCs w:val="22"/>
        </w:rPr>
        <w:t>ochrony dziedzictwa kulturowego,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 xml:space="preserve">- uwarunkowania wewnętrzne </w:t>
      </w:r>
      <w:r>
        <w:rPr>
          <w:rFonts w:asciiTheme="minorHAnsi" w:hAnsiTheme="minorHAnsi" w:cs="Calibri"/>
          <w:bCs/>
          <w:sz w:val="22"/>
          <w:szCs w:val="22"/>
        </w:rPr>
        <w:t>ochrony dziedzictwa kulturowego,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- zarys historii obszaru gminy,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- krajobraz kulturowy,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- zabytki nieruchome,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zabytki ruchome</w:t>
      </w:r>
      <w:r>
        <w:rPr>
          <w:rFonts w:asciiTheme="minorHAnsi" w:hAnsiTheme="minorHAnsi" w:cs="Calibri"/>
          <w:bCs/>
          <w:sz w:val="22"/>
          <w:szCs w:val="22"/>
        </w:rPr>
        <w:t>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zabytki archeologiczne</w:t>
      </w:r>
      <w:r>
        <w:rPr>
          <w:rFonts w:asciiTheme="minorHAnsi" w:hAnsiTheme="minorHAnsi" w:cs="Calibri"/>
          <w:bCs/>
          <w:sz w:val="22"/>
          <w:szCs w:val="22"/>
        </w:rPr>
        <w:t>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dziedzictwo niematerialne</w:t>
      </w:r>
      <w:r>
        <w:rPr>
          <w:rFonts w:asciiTheme="minorHAnsi" w:hAnsiTheme="minorHAnsi" w:cs="Calibri"/>
          <w:bCs/>
          <w:sz w:val="22"/>
          <w:szCs w:val="22"/>
        </w:rPr>
        <w:t>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zabytki objęte prawnymi formami ochrony</w:t>
      </w:r>
      <w:r>
        <w:rPr>
          <w:rFonts w:asciiTheme="minorHAnsi" w:hAnsiTheme="minorHAnsi" w:cs="Calibri"/>
          <w:bCs/>
          <w:sz w:val="22"/>
          <w:szCs w:val="22"/>
        </w:rPr>
        <w:t>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zabytki w gminnej ewidencji zabytków</w:t>
      </w:r>
      <w:r>
        <w:rPr>
          <w:rFonts w:asciiTheme="minorHAnsi" w:hAnsiTheme="minorHAnsi" w:cs="Calibri"/>
          <w:bCs/>
          <w:sz w:val="22"/>
          <w:szCs w:val="22"/>
        </w:rPr>
        <w:t>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ocenę stanu dziedzictwa kulturowego gminy</w:t>
      </w:r>
      <w:r>
        <w:rPr>
          <w:rFonts w:asciiTheme="minorHAnsi" w:hAnsiTheme="minorHAnsi" w:cs="Calibri"/>
          <w:bCs/>
          <w:sz w:val="22"/>
          <w:szCs w:val="22"/>
        </w:rPr>
        <w:t>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założenia programowe</w:t>
      </w:r>
      <w:r>
        <w:rPr>
          <w:rFonts w:asciiTheme="minorHAnsi" w:hAnsiTheme="minorHAnsi" w:cs="Calibri"/>
          <w:bCs/>
          <w:sz w:val="22"/>
          <w:szCs w:val="22"/>
        </w:rPr>
        <w:t>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instrumentarium realizacji programu opieki nad zabytkami</w:t>
      </w:r>
      <w:r>
        <w:rPr>
          <w:rFonts w:asciiTheme="minorHAnsi" w:hAnsiTheme="minorHAnsi" w:cs="Calibri"/>
          <w:bCs/>
          <w:sz w:val="22"/>
          <w:szCs w:val="22"/>
        </w:rPr>
        <w:t>,</w:t>
      </w:r>
    </w:p>
    <w:p w:rsidR="00307B96" w:rsidRP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zasady oceny realizacji programu opieki nad zabytkami</w:t>
      </w:r>
      <w:r>
        <w:rPr>
          <w:rFonts w:asciiTheme="minorHAnsi" w:hAnsiTheme="minorHAnsi" w:cs="Calibri"/>
          <w:bCs/>
          <w:sz w:val="22"/>
          <w:szCs w:val="22"/>
        </w:rPr>
        <w:t>,</w:t>
      </w:r>
    </w:p>
    <w:p w:rsid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źródła finansowania programu opieki nad zabytkami</w:t>
      </w:r>
      <w:r>
        <w:rPr>
          <w:rFonts w:asciiTheme="minorHAnsi" w:hAnsiTheme="minorHAnsi" w:cs="Calibri"/>
          <w:bCs/>
          <w:sz w:val="22"/>
          <w:szCs w:val="22"/>
        </w:rPr>
        <w:t>.</w:t>
      </w:r>
    </w:p>
    <w:p w:rsidR="002A4C3A" w:rsidRDefault="00CD5FA8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lastRenderedPageBreak/>
        <w:t>b)</w:t>
      </w:r>
      <w:r w:rsidR="002A4C3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8F7FB7">
        <w:rPr>
          <w:rFonts w:asciiTheme="minorHAnsi" w:hAnsiTheme="minorHAnsi" w:cs="Calibri"/>
          <w:bCs/>
          <w:sz w:val="22"/>
          <w:szCs w:val="22"/>
        </w:rPr>
        <w:t>Opracowanie</w:t>
      </w:r>
      <w:r w:rsidR="002A4C3A">
        <w:rPr>
          <w:rFonts w:asciiTheme="minorHAnsi" w:hAnsiTheme="minorHAnsi" w:cs="Calibri"/>
          <w:bCs/>
          <w:sz w:val="22"/>
          <w:szCs w:val="22"/>
        </w:rPr>
        <w:t xml:space="preserve"> projektu uchwały w sprawie przyjęcia Gminnego Programu Opieki nad Zabytkami dla </w:t>
      </w:r>
      <w:r w:rsidR="008F7FB7">
        <w:rPr>
          <w:rFonts w:asciiTheme="minorHAnsi" w:hAnsiTheme="minorHAnsi" w:cs="Calibri"/>
          <w:bCs/>
          <w:sz w:val="22"/>
          <w:szCs w:val="22"/>
        </w:rPr>
        <w:t>Gminy Łęknica na lata 2022-2025.</w:t>
      </w:r>
    </w:p>
    <w:p w:rsidR="00CD5FA8" w:rsidRPr="002A4C3A" w:rsidRDefault="00CD5FA8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c)</w:t>
      </w:r>
      <w:r w:rsidR="002A4C3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2A4C3A">
        <w:rPr>
          <w:rFonts w:asciiTheme="minorHAnsi" w:hAnsiTheme="minorHAnsi" w:cs="Calibri"/>
          <w:bCs/>
          <w:sz w:val="22"/>
          <w:szCs w:val="22"/>
        </w:rPr>
        <w:t>Prezentacja Gminnego Programu Opieki nad Zabytkami na posiedzeniach komisji rady oraz sesji Rady Miasta Łęknica.</w:t>
      </w:r>
    </w:p>
    <w:p w:rsidR="00307B96" w:rsidRDefault="00CD5FA8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2</w:t>
      </w:r>
      <w:r w:rsidR="00307B96" w:rsidRPr="00307B96">
        <w:rPr>
          <w:rFonts w:asciiTheme="minorHAnsi" w:hAnsiTheme="minorHAnsi" w:cs="Calibri"/>
          <w:b/>
          <w:bCs/>
          <w:sz w:val="22"/>
          <w:szCs w:val="22"/>
        </w:rPr>
        <w:t>.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307B96" w:rsidRPr="00307B96">
        <w:rPr>
          <w:rFonts w:asciiTheme="minorHAnsi" w:hAnsiTheme="minorHAnsi" w:cs="Calibri"/>
          <w:bCs/>
          <w:sz w:val="22"/>
          <w:szCs w:val="22"/>
        </w:rPr>
        <w:t>Pozyskanie niezbędnych materiałów leży po stronie Wykonawcy.</w:t>
      </w:r>
    </w:p>
    <w:p w:rsidR="00307B96" w:rsidRPr="00CD5FA8" w:rsidRDefault="00CD5FA8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3</w:t>
      </w:r>
      <w:r w:rsidR="00C1235A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C1235A" w:rsidRPr="00C1235A">
        <w:rPr>
          <w:rFonts w:asciiTheme="minorHAnsi" w:hAnsiTheme="minorHAnsi" w:cs="Calibri"/>
          <w:bCs/>
          <w:sz w:val="22"/>
          <w:szCs w:val="22"/>
        </w:rPr>
        <w:t xml:space="preserve">Zamawiający udostępni </w:t>
      </w:r>
      <w:r w:rsidR="00C1235A">
        <w:rPr>
          <w:rFonts w:asciiTheme="minorHAnsi" w:hAnsiTheme="minorHAnsi" w:cs="Calibri"/>
          <w:bCs/>
          <w:sz w:val="22"/>
          <w:szCs w:val="22"/>
        </w:rPr>
        <w:t>Wykonawcy</w:t>
      </w:r>
      <w:r w:rsidR="00C1235A" w:rsidRPr="00C1235A">
        <w:rPr>
          <w:rFonts w:asciiTheme="minorHAnsi" w:hAnsiTheme="minorHAnsi" w:cs="Calibri"/>
          <w:bCs/>
          <w:sz w:val="22"/>
          <w:szCs w:val="22"/>
        </w:rPr>
        <w:t>:</w:t>
      </w:r>
      <w:r w:rsidR="00C1235A">
        <w:rPr>
          <w:rFonts w:asciiTheme="minorHAnsi" w:hAnsiTheme="minorHAnsi" w:cs="Calibri"/>
          <w:bCs/>
          <w:sz w:val="22"/>
          <w:szCs w:val="22"/>
        </w:rPr>
        <w:t xml:space="preserve"> Gminną Ewidencję Zabytków oraz Studium uwarunkowań i kierunków zagospodarowania przestrzennego w wersji elektronicznej. </w:t>
      </w:r>
    </w:p>
    <w:p w:rsidR="00307B96" w:rsidRPr="00CD5FA8" w:rsidRDefault="00CD5FA8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4</w:t>
      </w:r>
      <w:r w:rsidR="00307B96" w:rsidRPr="00307B96">
        <w:rPr>
          <w:rFonts w:asciiTheme="minorHAnsi" w:hAnsiTheme="minorHAnsi" w:cs="Calibri"/>
          <w:bCs/>
          <w:sz w:val="22"/>
          <w:szCs w:val="22"/>
        </w:rPr>
        <w:t>.Wykonawca przekaże Zamawiającemu:</w:t>
      </w:r>
    </w:p>
    <w:p w:rsidR="00307B96" w:rsidRPr="00CD5FA8" w:rsidRDefault="00307B96" w:rsidP="00CD5FA8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- 3 egz. Gminnego Programu Opieki nad Zabytkami w formie papierowej zaopiniowanego przez wymagane organy,</w:t>
      </w:r>
    </w:p>
    <w:p w:rsidR="00307B96" w:rsidRDefault="00307B96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307B96">
        <w:rPr>
          <w:rFonts w:asciiTheme="minorHAnsi" w:hAnsiTheme="minorHAnsi" w:cs="Calibri"/>
          <w:bCs/>
          <w:sz w:val="22"/>
          <w:szCs w:val="22"/>
        </w:rPr>
        <w:t>- 1 egz. w formie cyfrowej edytowalnej programu zaopiniowanego przez wymagane organy.</w:t>
      </w:r>
    </w:p>
    <w:p w:rsidR="00C83F7E" w:rsidRDefault="00C83F7E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BD68CA" w:rsidRPr="00307B96" w:rsidRDefault="00BD68CA" w:rsidP="002A4C3A">
      <w:pPr>
        <w:pStyle w:val="Akapitzlist"/>
        <w:spacing w:line="276" w:lineRule="auto"/>
        <w:ind w:left="72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BD68CA" w:rsidRDefault="00BD68CA" w:rsidP="002A4C3A">
      <w:pPr>
        <w:spacing w:after="0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SEKCJA III.</w:t>
      </w:r>
      <w:r w:rsidRPr="00BD68C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WARUNK</w:t>
      </w:r>
      <w:r w:rsidR="00771CFB">
        <w:rPr>
          <w:rFonts w:cs="Calibri"/>
          <w:b/>
          <w:bCs/>
        </w:rPr>
        <w:t>I UDZIAŁU W POSTĘPOWANIU</w:t>
      </w:r>
      <w:r w:rsidR="00FE1B0F">
        <w:rPr>
          <w:rFonts w:cs="Calibri"/>
          <w:b/>
          <w:bCs/>
        </w:rPr>
        <w:t>.</w:t>
      </w:r>
    </w:p>
    <w:p w:rsidR="00BD68CA" w:rsidRPr="00BD68CA" w:rsidRDefault="00C1235A" w:rsidP="002A4C3A">
      <w:pPr>
        <w:spacing w:after="0" w:line="276" w:lineRule="auto"/>
        <w:jc w:val="both"/>
        <w:rPr>
          <w:rFonts w:cs="Calibri"/>
          <w:b/>
          <w:bCs/>
        </w:rPr>
      </w:pPr>
      <w:r>
        <w:rPr>
          <w:rFonts w:cs="Calibri"/>
          <w:bCs/>
        </w:rPr>
        <w:t>W</w:t>
      </w:r>
      <w:r w:rsidR="00BD68CA">
        <w:rPr>
          <w:rFonts w:cs="Calibri"/>
          <w:bCs/>
        </w:rPr>
        <w:t>arunkiem udziału w postępowaniu</w:t>
      </w:r>
      <w:r w:rsidR="00BD68CA" w:rsidRPr="00BD68CA">
        <w:rPr>
          <w:rFonts w:cs="Calibri"/>
          <w:bCs/>
        </w:rPr>
        <w:t xml:space="preserve"> jest posiadanie przez Wykonawcę odpowiedniego doświadczenia</w:t>
      </w:r>
      <w:r w:rsidR="00BD68CA">
        <w:rPr>
          <w:rFonts w:cs="Calibri"/>
          <w:bCs/>
        </w:rPr>
        <w:t>.</w:t>
      </w:r>
    </w:p>
    <w:p w:rsidR="00BD68CA" w:rsidRPr="00BD68CA" w:rsidRDefault="00BD68CA" w:rsidP="002A4C3A">
      <w:pPr>
        <w:spacing w:after="0" w:line="276" w:lineRule="auto"/>
        <w:jc w:val="both"/>
        <w:rPr>
          <w:rFonts w:cs="Calibri"/>
          <w:bCs/>
        </w:rPr>
      </w:pPr>
      <w:r w:rsidRPr="00BD68CA">
        <w:rPr>
          <w:rFonts w:cs="Calibri"/>
          <w:bCs/>
        </w:rPr>
        <w:t>Oferta powinna zawierać:</w:t>
      </w:r>
    </w:p>
    <w:p w:rsidR="00307B96" w:rsidRDefault="00BD68CA" w:rsidP="002A4C3A">
      <w:pPr>
        <w:spacing w:after="0" w:line="276" w:lineRule="auto"/>
        <w:jc w:val="both"/>
        <w:rPr>
          <w:rFonts w:cs="Calibri"/>
          <w:bCs/>
        </w:rPr>
      </w:pPr>
      <w:r w:rsidRPr="00BD68CA">
        <w:rPr>
          <w:rFonts w:cs="Calibri"/>
          <w:bCs/>
        </w:rPr>
        <w:t>- opis doświadczenia w re</w:t>
      </w:r>
      <w:r>
        <w:rPr>
          <w:rFonts w:cs="Calibri"/>
          <w:bCs/>
        </w:rPr>
        <w:t>alizacji przedmiotu zamówienia (</w:t>
      </w:r>
      <w:r w:rsidRPr="00BD68CA">
        <w:rPr>
          <w:rFonts w:cs="Calibri"/>
          <w:bCs/>
        </w:rPr>
        <w:t>poprzez doświadczenie rozumie się wykonanie lub udział w zespole projektowym przy opracowyw</w:t>
      </w:r>
      <w:r>
        <w:rPr>
          <w:rFonts w:cs="Calibri"/>
          <w:bCs/>
        </w:rPr>
        <w:t xml:space="preserve">aniu przedsięwzięcia o tematyce </w:t>
      </w:r>
      <w:r>
        <w:rPr>
          <w:rFonts w:cs="Calibri"/>
          <w:bCs/>
        </w:rPr>
        <w:br/>
      </w:r>
      <w:r w:rsidRPr="00BD68CA">
        <w:rPr>
          <w:rFonts w:cs="Calibri"/>
          <w:bCs/>
        </w:rPr>
        <w:t>i w zakresie wskazanym w przedmiocie zamówienia oraz wskazanie opracowanego programu opieki nad  zabytkami</w:t>
      </w:r>
      <w:r>
        <w:rPr>
          <w:rFonts w:cs="Calibri"/>
          <w:bCs/>
        </w:rPr>
        <w:t>)</w:t>
      </w:r>
      <w:r w:rsidRPr="00BD68CA">
        <w:rPr>
          <w:rFonts w:cs="Calibri"/>
          <w:bCs/>
        </w:rPr>
        <w:t>.</w:t>
      </w:r>
    </w:p>
    <w:p w:rsidR="008F0070" w:rsidRPr="00BD68CA" w:rsidRDefault="008F0070" w:rsidP="002A4C3A">
      <w:pPr>
        <w:spacing w:after="0" w:line="276" w:lineRule="auto"/>
        <w:jc w:val="both"/>
        <w:rPr>
          <w:rFonts w:cs="Calibri"/>
          <w:bCs/>
        </w:rPr>
      </w:pPr>
      <w:r>
        <w:t>Ponadto wykonawca składając ofertę oświadcza, że posiada niezbędną wiedzę i doświadczenie, odpowiedni potencjał techniczny i zawodowy, a także dysponuje odpowiednimi osobami oraz, że znajduje się w sytuacji ekonomicznej i finansowej gwarantującymi należyte wykonanie zamówienia</w:t>
      </w:r>
    </w:p>
    <w:p w:rsidR="003B365E" w:rsidRPr="00486144" w:rsidRDefault="003B365E" w:rsidP="002A4C3A">
      <w:pPr>
        <w:pStyle w:val="Akapitzlist"/>
        <w:spacing w:line="276" w:lineRule="auto"/>
        <w:ind w:left="72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B365E" w:rsidRPr="00BC01AD" w:rsidRDefault="00BD68CA" w:rsidP="002A4C3A">
      <w:pPr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SEKCJA </w:t>
      </w:r>
      <w:r w:rsidR="003B365E" w:rsidRPr="00BC01AD">
        <w:rPr>
          <w:rFonts w:eastAsia="Times New Roman" w:cs="Calibri"/>
          <w:b/>
          <w:bCs/>
          <w:lang w:eastAsia="pl-PL"/>
        </w:rPr>
        <w:t>I</w:t>
      </w:r>
      <w:r>
        <w:rPr>
          <w:rFonts w:eastAsia="Times New Roman" w:cs="Calibri"/>
          <w:b/>
          <w:bCs/>
          <w:lang w:eastAsia="pl-PL"/>
        </w:rPr>
        <w:t>V</w:t>
      </w:r>
      <w:r w:rsidR="003B365E" w:rsidRPr="00BC01AD">
        <w:rPr>
          <w:rFonts w:eastAsia="Times New Roman" w:cs="Calibri"/>
          <w:b/>
          <w:bCs/>
          <w:lang w:eastAsia="pl-PL"/>
        </w:rPr>
        <w:t>: CZAS TRWANIA ZAMÓWIENIA LUB TERMIN WYKONANIA</w:t>
      </w:r>
      <w:r w:rsidR="00FE1B0F">
        <w:rPr>
          <w:rFonts w:eastAsia="Times New Roman" w:cs="Calibri"/>
          <w:b/>
          <w:bCs/>
          <w:lang w:eastAsia="pl-PL"/>
        </w:rPr>
        <w:t>.</w:t>
      </w:r>
    </w:p>
    <w:p w:rsidR="003B365E" w:rsidRDefault="003B365E" w:rsidP="002A4C3A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E238E8">
        <w:rPr>
          <w:rFonts w:asciiTheme="minorHAnsi" w:hAnsiTheme="minorHAnsi" w:cs="Calibri"/>
          <w:sz w:val="22"/>
          <w:szCs w:val="22"/>
        </w:rPr>
        <w:t xml:space="preserve">Zamówienie należy zrealizować nie później niż </w:t>
      </w:r>
      <w:r>
        <w:rPr>
          <w:rFonts w:asciiTheme="minorHAnsi" w:hAnsiTheme="minorHAnsi" w:cs="Calibri"/>
          <w:sz w:val="22"/>
          <w:szCs w:val="22"/>
        </w:rPr>
        <w:t xml:space="preserve">w terminie </w:t>
      </w:r>
      <w:r w:rsidR="00BD68CA">
        <w:rPr>
          <w:rFonts w:asciiTheme="minorHAnsi" w:hAnsiTheme="minorHAnsi" w:cs="Calibri"/>
          <w:sz w:val="22"/>
          <w:szCs w:val="22"/>
        </w:rPr>
        <w:t>6</w:t>
      </w:r>
      <w:r>
        <w:rPr>
          <w:rFonts w:asciiTheme="minorHAnsi" w:hAnsiTheme="minorHAnsi" w:cs="Calibri"/>
          <w:sz w:val="22"/>
          <w:szCs w:val="22"/>
        </w:rPr>
        <w:t xml:space="preserve"> miesięcy od</w:t>
      </w:r>
      <w:r w:rsidRPr="00E238E8">
        <w:rPr>
          <w:rFonts w:asciiTheme="minorHAnsi" w:hAnsiTheme="minorHAnsi" w:cs="Calibri"/>
          <w:sz w:val="22"/>
          <w:szCs w:val="22"/>
        </w:rPr>
        <w:t xml:space="preserve"> dnia </w:t>
      </w:r>
      <w:r>
        <w:rPr>
          <w:rFonts w:asciiTheme="minorHAnsi" w:hAnsiTheme="minorHAnsi" w:cs="Calibri"/>
          <w:sz w:val="22"/>
          <w:szCs w:val="22"/>
        </w:rPr>
        <w:t>podpisania umowy, z zastrzeżeniem, że podpisanie umowy nie może nastą</w:t>
      </w:r>
      <w:r w:rsidR="00BD68CA">
        <w:rPr>
          <w:rFonts w:asciiTheme="minorHAnsi" w:hAnsiTheme="minorHAnsi" w:cs="Calibri"/>
          <w:sz w:val="22"/>
          <w:szCs w:val="22"/>
        </w:rPr>
        <w:t>pić w terminie późniejszym niż 7</w:t>
      </w:r>
      <w:r>
        <w:rPr>
          <w:rFonts w:asciiTheme="minorHAnsi" w:hAnsiTheme="minorHAnsi" w:cs="Calibri"/>
          <w:sz w:val="22"/>
          <w:szCs w:val="22"/>
        </w:rPr>
        <w:t xml:space="preserve"> dni od dnia ogłoszenia o wyborze najkorzystniejszej oferty. </w:t>
      </w:r>
    </w:p>
    <w:p w:rsidR="008F0070" w:rsidRPr="008F0070" w:rsidRDefault="008F0070" w:rsidP="002A4C3A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8F0070">
        <w:rPr>
          <w:rFonts w:asciiTheme="minorHAnsi" w:hAnsiTheme="minorHAnsi" w:cs="Calibri"/>
          <w:sz w:val="22"/>
          <w:szCs w:val="22"/>
        </w:rPr>
        <w:t>Zamawiający dopuszcza możliwość przedłużenia terminu wykonania zamówienia w przypadku</w:t>
      </w:r>
    </w:p>
    <w:p w:rsidR="008F0070" w:rsidRDefault="008F0070" w:rsidP="002A4C3A">
      <w:pPr>
        <w:spacing w:line="276" w:lineRule="auto"/>
        <w:jc w:val="both"/>
        <w:rPr>
          <w:rFonts w:cs="Calibri"/>
        </w:rPr>
      </w:pPr>
      <w:r w:rsidRPr="008F0070">
        <w:rPr>
          <w:rFonts w:cs="Calibri"/>
        </w:rPr>
        <w:t xml:space="preserve">konieczności wprowadzenia zmian do </w:t>
      </w:r>
      <w:r>
        <w:rPr>
          <w:rFonts w:cs="Calibri"/>
        </w:rPr>
        <w:t xml:space="preserve">programu w wyniku uwzględniania opinii </w:t>
      </w:r>
      <w:r w:rsidRPr="008F0070">
        <w:rPr>
          <w:rFonts w:cs="Calibri"/>
        </w:rPr>
        <w:t xml:space="preserve">lub negatywnego uzgodnienia projektu </w:t>
      </w:r>
      <w:r>
        <w:rPr>
          <w:rFonts w:cs="Calibri"/>
        </w:rPr>
        <w:t>programu</w:t>
      </w:r>
      <w:r w:rsidRPr="008F0070">
        <w:rPr>
          <w:rFonts w:cs="Calibri"/>
        </w:rPr>
        <w:t xml:space="preserve"> przez instytucje określone w</w:t>
      </w:r>
      <w:r>
        <w:rPr>
          <w:rFonts w:cs="Calibri"/>
        </w:rPr>
        <w:t xml:space="preserve"> </w:t>
      </w:r>
      <w:r w:rsidR="00C83F7E">
        <w:rPr>
          <w:rFonts w:cs="Calibri"/>
        </w:rPr>
        <w:t xml:space="preserve">ustawie </w:t>
      </w:r>
      <w:r w:rsidRPr="008F0070">
        <w:rPr>
          <w:rFonts w:cs="Calibri"/>
        </w:rPr>
        <w:t>o ochronie zabytków i opiece nad zabytkami o czas niezbędny na uwzględnienie</w:t>
      </w:r>
      <w:r>
        <w:rPr>
          <w:rFonts w:cs="Calibri"/>
        </w:rPr>
        <w:t xml:space="preserve"> </w:t>
      </w:r>
      <w:r w:rsidRPr="008F0070">
        <w:rPr>
          <w:rFonts w:cs="Calibri"/>
        </w:rPr>
        <w:t>opinii lub przeprowadzenie procedury kolejnych uzgodnień.</w:t>
      </w:r>
    </w:p>
    <w:p w:rsidR="003B365E" w:rsidRPr="00BC01AD" w:rsidRDefault="003B365E" w:rsidP="002A4C3A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:rsidR="0065083C" w:rsidRPr="0065083C" w:rsidRDefault="00BD68CA" w:rsidP="002A4C3A">
      <w:pPr>
        <w:spacing w:after="0" w:line="276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lang w:eastAsia="pl-PL"/>
        </w:rPr>
        <w:t xml:space="preserve">SEKCJA </w:t>
      </w:r>
      <w:r w:rsidR="003B365E" w:rsidRPr="00BC01AD">
        <w:rPr>
          <w:rFonts w:eastAsia="Times New Roman" w:cs="Calibri"/>
          <w:b/>
          <w:lang w:eastAsia="pl-PL"/>
        </w:rPr>
        <w:t>V:</w:t>
      </w:r>
      <w:r w:rsidR="003B365E" w:rsidRPr="00BC01AD">
        <w:rPr>
          <w:rFonts w:eastAsia="Times New Roman" w:cs="Calibri"/>
          <w:b/>
          <w:bCs/>
          <w:lang w:eastAsia="pl-PL"/>
        </w:rPr>
        <w:t xml:space="preserve"> </w:t>
      </w:r>
      <w:r w:rsidR="00FE1B0F">
        <w:rPr>
          <w:rFonts w:eastAsia="Times New Roman" w:cs="Calibri"/>
          <w:b/>
          <w:bCs/>
          <w:lang w:eastAsia="pl-PL"/>
        </w:rPr>
        <w:t>WYKONAWCA MA OBOWIĄZEK:</w:t>
      </w:r>
    </w:p>
    <w:p w:rsidR="0065083C" w:rsidRPr="0065083C" w:rsidRDefault="0065083C" w:rsidP="002A4C3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CA5D0C">
        <w:rPr>
          <w:rFonts w:eastAsia="Times New Roman" w:cs="Calibri"/>
          <w:b/>
          <w:bCs/>
          <w:lang w:eastAsia="pl-PL"/>
        </w:rPr>
        <w:t>1.</w:t>
      </w:r>
      <w:r w:rsidRPr="0065083C">
        <w:rPr>
          <w:rFonts w:eastAsia="Times New Roman" w:cs="Calibri"/>
          <w:bCs/>
          <w:lang w:eastAsia="pl-PL"/>
        </w:rPr>
        <w:t xml:space="preserve"> Wyjaśnić z Zamawiającym wszystkie wątpliwości w stosunku do przedmiotu zamówienia,</w:t>
      </w:r>
      <w:r>
        <w:rPr>
          <w:rFonts w:eastAsia="Times New Roman" w:cs="Calibri"/>
          <w:bCs/>
          <w:lang w:eastAsia="pl-PL"/>
        </w:rPr>
        <w:t xml:space="preserve"> </w:t>
      </w:r>
      <w:r w:rsidRPr="0065083C">
        <w:rPr>
          <w:rFonts w:eastAsia="Times New Roman" w:cs="Calibri"/>
          <w:bCs/>
          <w:lang w:eastAsia="pl-PL"/>
        </w:rPr>
        <w:t xml:space="preserve">przed </w:t>
      </w:r>
      <w:r w:rsidR="00FE1B0F">
        <w:rPr>
          <w:rFonts w:eastAsia="Times New Roman" w:cs="Calibri"/>
          <w:bCs/>
          <w:lang w:eastAsia="pl-PL"/>
        </w:rPr>
        <w:t xml:space="preserve">   </w:t>
      </w:r>
      <w:r w:rsidRPr="0065083C">
        <w:rPr>
          <w:rFonts w:eastAsia="Times New Roman" w:cs="Calibri"/>
          <w:bCs/>
          <w:lang w:eastAsia="pl-PL"/>
        </w:rPr>
        <w:t>złożeniem oferty. Po otrzymaniu oferty, Zamawiający będzie uważał, że Wykonawca nie ma wątpliwości i uwag w stosunku do zakresu</w:t>
      </w:r>
      <w:r>
        <w:rPr>
          <w:rFonts w:eastAsia="Times New Roman" w:cs="Calibri"/>
          <w:bCs/>
          <w:lang w:eastAsia="pl-PL"/>
        </w:rPr>
        <w:t xml:space="preserve"> ujętego w zapytaniu.</w:t>
      </w:r>
    </w:p>
    <w:p w:rsidR="0065083C" w:rsidRPr="0065083C" w:rsidRDefault="0065083C" w:rsidP="002A4C3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CA5D0C">
        <w:rPr>
          <w:rFonts w:eastAsia="Times New Roman" w:cs="Calibri"/>
          <w:b/>
          <w:bCs/>
          <w:lang w:eastAsia="pl-PL"/>
        </w:rPr>
        <w:t>2.</w:t>
      </w:r>
      <w:r w:rsidRPr="0065083C">
        <w:rPr>
          <w:rFonts w:eastAsia="Times New Roman" w:cs="Calibri"/>
          <w:bCs/>
          <w:lang w:eastAsia="pl-PL"/>
        </w:rPr>
        <w:t xml:space="preserve"> Pozyskania wszelkich materiałów niezbędnych do opracowania dokumentacji or</w:t>
      </w:r>
      <w:r>
        <w:rPr>
          <w:rFonts w:eastAsia="Times New Roman" w:cs="Calibri"/>
          <w:bCs/>
          <w:lang w:eastAsia="pl-PL"/>
        </w:rPr>
        <w:t xml:space="preserve">az wkalkulowania </w:t>
      </w:r>
      <w:r w:rsidR="008F7FB7">
        <w:rPr>
          <w:rFonts w:eastAsia="Times New Roman" w:cs="Calibri"/>
          <w:bCs/>
          <w:lang w:eastAsia="pl-PL"/>
        </w:rPr>
        <w:t xml:space="preserve">ich </w:t>
      </w:r>
      <w:r>
        <w:rPr>
          <w:rFonts w:eastAsia="Times New Roman" w:cs="Calibri"/>
          <w:bCs/>
          <w:lang w:eastAsia="pl-PL"/>
        </w:rPr>
        <w:t>w cenę oferty.</w:t>
      </w:r>
    </w:p>
    <w:p w:rsidR="0065083C" w:rsidRPr="0065083C" w:rsidRDefault="0065083C" w:rsidP="002A4C3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CA5D0C">
        <w:rPr>
          <w:rFonts w:eastAsia="Times New Roman" w:cs="Calibri"/>
          <w:b/>
          <w:bCs/>
          <w:lang w:eastAsia="pl-PL"/>
        </w:rPr>
        <w:t>3.</w:t>
      </w:r>
      <w:r w:rsidRPr="0065083C">
        <w:rPr>
          <w:rFonts w:eastAsia="Times New Roman" w:cs="Calibri"/>
          <w:bCs/>
          <w:lang w:eastAsia="pl-PL"/>
        </w:rPr>
        <w:t xml:space="preserve"> Szczegółowo rozpoznać temat w zakresie przygotowania oferty oraz przewidzieć i skalkulować wszystkie niezbędne czynności do prawidłowego i kompletnego w</w:t>
      </w:r>
      <w:r>
        <w:rPr>
          <w:rFonts w:eastAsia="Times New Roman" w:cs="Calibri"/>
          <w:bCs/>
          <w:lang w:eastAsia="pl-PL"/>
        </w:rPr>
        <w:t>ykonania przedmiotu zamówienia.</w:t>
      </w:r>
    </w:p>
    <w:p w:rsidR="0065083C" w:rsidRPr="0065083C" w:rsidRDefault="0065083C" w:rsidP="002A4C3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CA5D0C">
        <w:rPr>
          <w:rFonts w:eastAsia="Times New Roman" w:cs="Calibri"/>
          <w:b/>
          <w:bCs/>
          <w:lang w:eastAsia="pl-PL"/>
        </w:rPr>
        <w:t>4.</w:t>
      </w:r>
      <w:r w:rsidRPr="0065083C">
        <w:rPr>
          <w:rFonts w:eastAsia="Times New Roman" w:cs="Calibri"/>
          <w:bCs/>
          <w:lang w:eastAsia="pl-PL"/>
        </w:rPr>
        <w:t xml:space="preserve"> Przed przeprowadzeniem uzgodnień o których mowa w pkt 5) Wykonawca przedstawia Zamawiającemu Opracowanie w celu </w:t>
      </w:r>
      <w:r>
        <w:rPr>
          <w:rFonts w:eastAsia="Times New Roman" w:cs="Calibri"/>
          <w:bCs/>
          <w:lang w:eastAsia="pl-PL"/>
        </w:rPr>
        <w:t>analizy pod względem formalnym.</w:t>
      </w:r>
    </w:p>
    <w:p w:rsidR="0065083C" w:rsidRPr="0065083C" w:rsidRDefault="0065083C" w:rsidP="002A4C3A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  <w:r w:rsidRPr="00CA5D0C">
        <w:rPr>
          <w:rFonts w:eastAsia="Times New Roman" w:cs="Calibri"/>
          <w:b/>
          <w:bCs/>
          <w:lang w:eastAsia="pl-PL"/>
        </w:rPr>
        <w:lastRenderedPageBreak/>
        <w:t>5.</w:t>
      </w:r>
      <w:r w:rsidRPr="0065083C">
        <w:rPr>
          <w:rFonts w:eastAsia="Times New Roman" w:cs="Calibri"/>
          <w:bCs/>
          <w:lang w:eastAsia="pl-PL"/>
        </w:rPr>
        <w:t xml:space="preserve"> Uwzględnić uwagi i wnioski Zamawiającego oraz organów uzgadniających i opiniujących w tym przypadku </w:t>
      </w:r>
      <w:r w:rsidR="00906AC8">
        <w:rPr>
          <w:rFonts w:eastAsia="Times New Roman" w:cs="Calibri"/>
          <w:bCs/>
          <w:lang w:eastAsia="pl-PL"/>
        </w:rPr>
        <w:t xml:space="preserve">Lubuskiego </w:t>
      </w:r>
      <w:r w:rsidRPr="0065083C">
        <w:rPr>
          <w:rFonts w:eastAsia="Times New Roman" w:cs="Calibri"/>
          <w:bCs/>
          <w:lang w:eastAsia="pl-PL"/>
        </w:rPr>
        <w:t>Wojewódzkiego Konserwatora Zabytków oraz innych wymaganych organów, a następnie ponownie przedłożyć Zamawiaj</w:t>
      </w:r>
      <w:r w:rsidR="00802628">
        <w:rPr>
          <w:rFonts w:eastAsia="Times New Roman" w:cs="Calibri"/>
          <w:bCs/>
          <w:lang w:eastAsia="pl-PL"/>
        </w:rPr>
        <w:t>ącemu poprawione</w:t>
      </w:r>
      <w:r>
        <w:rPr>
          <w:rFonts w:eastAsia="Times New Roman" w:cs="Calibri"/>
          <w:bCs/>
          <w:lang w:eastAsia="pl-PL"/>
        </w:rPr>
        <w:t xml:space="preserve"> opracowania.</w:t>
      </w:r>
    </w:p>
    <w:p w:rsidR="003B365E" w:rsidRPr="00FE1B0F" w:rsidRDefault="003B365E" w:rsidP="002A4C3A">
      <w:pPr>
        <w:pStyle w:val="Tekstpodstawowywcity"/>
        <w:suppressAutoHyphens/>
        <w:spacing w:line="276" w:lineRule="auto"/>
        <w:ind w:firstLine="0"/>
        <w:rPr>
          <w:rFonts w:asciiTheme="minorHAnsi" w:hAnsiTheme="minorHAnsi" w:cs="Calibri"/>
          <w:b/>
          <w:bCs/>
          <w:sz w:val="22"/>
          <w:szCs w:val="22"/>
        </w:rPr>
      </w:pPr>
    </w:p>
    <w:p w:rsidR="00771CFB" w:rsidRPr="00FE1B0F" w:rsidRDefault="003B365E" w:rsidP="002A4C3A">
      <w:pPr>
        <w:pStyle w:val="Tekstpodstawowywcity"/>
        <w:suppressAutoHyphens/>
        <w:spacing w:line="276" w:lineRule="auto"/>
        <w:ind w:firstLine="0"/>
        <w:rPr>
          <w:rFonts w:asciiTheme="minorHAnsi" w:hAnsiTheme="minorHAnsi" w:cs="Calibri"/>
          <w:b/>
          <w:bCs/>
          <w:sz w:val="22"/>
          <w:szCs w:val="22"/>
        </w:rPr>
      </w:pPr>
      <w:r w:rsidRPr="00FE1B0F">
        <w:rPr>
          <w:rFonts w:asciiTheme="minorHAnsi" w:hAnsiTheme="minorHAnsi" w:cs="Calibri"/>
          <w:b/>
          <w:bCs/>
          <w:sz w:val="22"/>
          <w:szCs w:val="22"/>
        </w:rPr>
        <w:t>SEKCJA V</w:t>
      </w:r>
      <w:r w:rsidR="00771CFB" w:rsidRPr="00FE1B0F">
        <w:rPr>
          <w:rFonts w:asciiTheme="minorHAnsi" w:hAnsiTheme="minorHAnsi" w:cs="Calibri"/>
          <w:b/>
          <w:bCs/>
          <w:sz w:val="22"/>
          <w:szCs w:val="22"/>
        </w:rPr>
        <w:t>I</w:t>
      </w:r>
      <w:r w:rsidR="00FE1B0F" w:rsidRPr="00FE1B0F">
        <w:rPr>
          <w:rFonts w:asciiTheme="minorHAnsi" w:hAnsiTheme="minorHAnsi" w:cs="Calibri"/>
          <w:b/>
          <w:bCs/>
          <w:sz w:val="22"/>
          <w:szCs w:val="22"/>
        </w:rPr>
        <w:t>:</w:t>
      </w:r>
      <w:r w:rsidR="00771CFB" w:rsidRPr="00FE1B0F">
        <w:rPr>
          <w:b/>
        </w:rPr>
        <w:t xml:space="preserve"> </w:t>
      </w:r>
      <w:r w:rsidR="00771CFB" w:rsidRPr="00FE1B0F">
        <w:rPr>
          <w:rFonts w:asciiTheme="minorHAnsi" w:hAnsiTheme="minorHAnsi" w:cs="Calibri"/>
          <w:b/>
          <w:bCs/>
          <w:sz w:val="22"/>
          <w:szCs w:val="22"/>
        </w:rPr>
        <w:t>INFORMACJE O SPOSOBIE POROZUMIEWANIA SIĘ ZAMAWIAJĄCEGO Z WYKONAWCAMI.</w:t>
      </w:r>
    </w:p>
    <w:p w:rsidR="00771CFB" w:rsidRPr="00771CFB" w:rsidRDefault="00771CFB" w:rsidP="002A4C3A">
      <w:pPr>
        <w:pStyle w:val="Tekstpodstawowywcity"/>
        <w:suppressAutoHyphens/>
        <w:spacing w:line="276" w:lineRule="auto"/>
        <w:ind w:firstLine="0"/>
        <w:rPr>
          <w:rFonts w:asciiTheme="minorHAnsi" w:hAnsiTheme="minorHAnsi" w:cs="Calibri"/>
          <w:bCs/>
          <w:sz w:val="22"/>
          <w:szCs w:val="22"/>
        </w:rPr>
      </w:pPr>
      <w:r w:rsidRPr="00CA5D0C">
        <w:rPr>
          <w:rFonts w:asciiTheme="minorHAnsi" w:hAnsiTheme="minorHAnsi" w:cs="Calibri"/>
          <w:b/>
          <w:bCs/>
          <w:sz w:val="22"/>
          <w:szCs w:val="22"/>
        </w:rPr>
        <w:t>1.</w:t>
      </w:r>
      <w:r w:rsidRPr="00771CFB">
        <w:rPr>
          <w:rFonts w:asciiTheme="minorHAnsi" w:hAnsiTheme="minorHAnsi" w:cs="Calibri"/>
          <w:bCs/>
          <w:sz w:val="22"/>
          <w:szCs w:val="22"/>
        </w:rPr>
        <w:t xml:space="preserve"> Wszelkie oświadczenia, wnioski, zawiadomienia oraz informacje Wykonawcy i Zamawiający</w:t>
      </w:r>
    </w:p>
    <w:p w:rsidR="00771CFB" w:rsidRPr="00771CFB" w:rsidRDefault="00771CFB" w:rsidP="002A4C3A">
      <w:pPr>
        <w:pStyle w:val="Tekstpodstawowywcity"/>
        <w:suppressAutoHyphens/>
        <w:spacing w:line="276" w:lineRule="auto"/>
        <w:ind w:firstLine="0"/>
        <w:rPr>
          <w:rFonts w:asciiTheme="minorHAnsi" w:hAnsiTheme="minorHAnsi" w:cs="Calibri"/>
          <w:bCs/>
          <w:sz w:val="22"/>
          <w:szCs w:val="22"/>
        </w:rPr>
      </w:pPr>
      <w:r w:rsidRPr="00771CFB">
        <w:rPr>
          <w:rFonts w:asciiTheme="minorHAnsi" w:hAnsiTheme="minorHAnsi" w:cs="Calibri"/>
          <w:bCs/>
          <w:sz w:val="22"/>
          <w:szCs w:val="22"/>
        </w:rPr>
        <w:t xml:space="preserve">przekazują pocztą elektroniczną na adres e-mail: </w:t>
      </w:r>
      <w:r w:rsidR="00FF279E">
        <w:rPr>
          <w:rFonts w:asciiTheme="minorHAnsi" w:hAnsiTheme="minorHAnsi" w:cs="Calibri"/>
          <w:bCs/>
          <w:sz w:val="22"/>
          <w:szCs w:val="22"/>
        </w:rPr>
        <w:t>p.nicpon</w:t>
      </w:r>
      <w:r w:rsidRPr="00771CFB">
        <w:rPr>
          <w:rFonts w:asciiTheme="minorHAnsi" w:hAnsiTheme="minorHAnsi" w:cs="Calibri"/>
          <w:bCs/>
          <w:sz w:val="22"/>
          <w:szCs w:val="22"/>
        </w:rPr>
        <w:t>@umleknica.pl.</w:t>
      </w:r>
    </w:p>
    <w:p w:rsidR="00771CFB" w:rsidRPr="00771CFB" w:rsidRDefault="00771CFB" w:rsidP="002A4C3A">
      <w:pPr>
        <w:pStyle w:val="Tekstpodstawowywcity"/>
        <w:suppressAutoHyphens/>
        <w:spacing w:line="276" w:lineRule="auto"/>
        <w:ind w:firstLine="0"/>
        <w:rPr>
          <w:rFonts w:asciiTheme="minorHAnsi" w:hAnsiTheme="minorHAnsi" w:cs="Calibri"/>
          <w:bCs/>
          <w:sz w:val="22"/>
          <w:szCs w:val="22"/>
        </w:rPr>
      </w:pPr>
      <w:r w:rsidRPr="00CA5D0C">
        <w:rPr>
          <w:rFonts w:asciiTheme="minorHAnsi" w:hAnsiTheme="minorHAnsi" w:cs="Calibri"/>
          <w:b/>
          <w:bCs/>
          <w:sz w:val="22"/>
          <w:szCs w:val="22"/>
        </w:rPr>
        <w:t>2.</w:t>
      </w:r>
      <w:r w:rsidRPr="00771CFB">
        <w:rPr>
          <w:rFonts w:asciiTheme="minorHAnsi" w:hAnsiTheme="minorHAnsi" w:cs="Calibri"/>
          <w:bCs/>
          <w:sz w:val="22"/>
          <w:szCs w:val="22"/>
        </w:rPr>
        <w:t xml:space="preserve"> Osobą uprawnioną do kontaktów z Wykonawcami jest </w:t>
      </w:r>
      <w:r w:rsidR="00FF279E">
        <w:rPr>
          <w:rFonts w:asciiTheme="minorHAnsi" w:hAnsiTheme="minorHAnsi" w:cs="Calibri"/>
          <w:bCs/>
          <w:sz w:val="22"/>
          <w:szCs w:val="22"/>
        </w:rPr>
        <w:t>Paulina Nicpoń, tel. 68 362 47 08</w:t>
      </w:r>
      <w:r w:rsidRPr="00771CFB">
        <w:rPr>
          <w:rFonts w:asciiTheme="minorHAnsi" w:hAnsiTheme="minorHAnsi" w:cs="Calibri"/>
          <w:bCs/>
          <w:sz w:val="22"/>
          <w:szCs w:val="22"/>
        </w:rPr>
        <w:t xml:space="preserve"> (w</w:t>
      </w:r>
    </w:p>
    <w:p w:rsidR="00771CFB" w:rsidRDefault="00771CFB" w:rsidP="002A4C3A">
      <w:pPr>
        <w:pStyle w:val="Tekstpodstawowywcity"/>
        <w:suppressAutoHyphens/>
        <w:spacing w:line="276" w:lineRule="auto"/>
        <w:ind w:firstLine="0"/>
        <w:rPr>
          <w:rFonts w:asciiTheme="minorHAnsi" w:hAnsiTheme="minorHAnsi" w:cs="Calibri"/>
          <w:bCs/>
          <w:sz w:val="22"/>
          <w:szCs w:val="22"/>
        </w:rPr>
      </w:pPr>
      <w:r w:rsidRPr="00771CFB">
        <w:rPr>
          <w:rFonts w:asciiTheme="minorHAnsi" w:hAnsiTheme="minorHAnsi" w:cs="Calibri"/>
          <w:bCs/>
          <w:sz w:val="22"/>
          <w:szCs w:val="22"/>
        </w:rPr>
        <w:t>czasie pracy Urzędu tj. od poniedziałku do piątku od 7:00-15:00)</w:t>
      </w:r>
    </w:p>
    <w:p w:rsidR="00C1235A" w:rsidRPr="00FF279E" w:rsidRDefault="00C1235A" w:rsidP="002A4C3A">
      <w:pPr>
        <w:pStyle w:val="Tekstpodstawowywcity"/>
        <w:suppressAutoHyphens/>
        <w:spacing w:line="276" w:lineRule="auto"/>
        <w:ind w:firstLine="0"/>
        <w:rPr>
          <w:rFonts w:asciiTheme="minorHAnsi" w:hAnsiTheme="minorHAnsi" w:cs="Calibri"/>
          <w:bCs/>
          <w:sz w:val="22"/>
          <w:szCs w:val="22"/>
        </w:rPr>
      </w:pPr>
    </w:p>
    <w:p w:rsidR="003B365E" w:rsidRPr="00BC01AD" w:rsidRDefault="00FF279E" w:rsidP="002A4C3A">
      <w:pPr>
        <w:pStyle w:val="Tekstpodstawowywcity"/>
        <w:suppressAutoHyphens/>
        <w:spacing w:line="276" w:lineRule="auto"/>
        <w:ind w:firstLine="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SEKCJA VII</w:t>
      </w:r>
      <w:r w:rsidR="003B365E" w:rsidRPr="00BC01AD">
        <w:rPr>
          <w:rFonts w:asciiTheme="minorHAnsi" w:hAnsiTheme="minorHAnsi" w:cs="Calibri"/>
          <w:b/>
          <w:bCs/>
          <w:sz w:val="22"/>
          <w:szCs w:val="22"/>
        </w:rPr>
        <w:t>: PROCEDURA</w:t>
      </w:r>
    </w:p>
    <w:p w:rsidR="003B365E" w:rsidRPr="008714A3" w:rsidRDefault="00CA5D0C" w:rsidP="002A4C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3B365E" w:rsidRPr="008714A3">
        <w:rPr>
          <w:rFonts w:asciiTheme="minorHAnsi" w:hAnsiTheme="minorHAnsi" w:cstheme="minorHAnsi"/>
          <w:b/>
          <w:bCs/>
          <w:sz w:val="22"/>
          <w:szCs w:val="22"/>
        </w:rPr>
        <w:t>Tryb udzielenia zamówienia:</w:t>
      </w:r>
      <w:r w:rsidR="003B365E" w:rsidRPr="008714A3">
        <w:rPr>
          <w:rFonts w:asciiTheme="minorHAnsi" w:hAnsiTheme="minorHAnsi" w:cstheme="minorHAnsi"/>
          <w:sz w:val="22"/>
          <w:szCs w:val="22"/>
        </w:rPr>
        <w:t xml:space="preserve"> publiczne zaproszenie do składania ofert.</w:t>
      </w:r>
    </w:p>
    <w:p w:rsidR="003B365E" w:rsidRPr="008714A3" w:rsidRDefault="00CA5D0C" w:rsidP="002A4C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K</w:t>
      </w:r>
      <w:r w:rsidR="003B365E" w:rsidRPr="008714A3">
        <w:rPr>
          <w:rFonts w:asciiTheme="minorHAnsi" w:hAnsiTheme="minorHAnsi" w:cstheme="minorHAnsi"/>
          <w:b/>
          <w:bCs/>
          <w:sz w:val="22"/>
          <w:szCs w:val="22"/>
        </w:rPr>
        <w:t xml:space="preserve">ryteria oceny ofert: </w:t>
      </w:r>
      <w:r w:rsidR="003B365E" w:rsidRPr="008714A3">
        <w:rPr>
          <w:rFonts w:asciiTheme="minorHAnsi" w:hAnsiTheme="minorHAnsi" w:cstheme="minorHAnsi"/>
          <w:bCs/>
          <w:sz w:val="22"/>
          <w:szCs w:val="22"/>
        </w:rPr>
        <w:t>Jako jedyne kryterium oceny ofert Zamawiający</w:t>
      </w:r>
      <w:r w:rsidR="003B365E" w:rsidRPr="008714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365E" w:rsidRPr="008714A3">
        <w:rPr>
          <w:rFonts w:asciiTheme="minorHAnsi" w:hAnsiTheme="minorHAnsi" w:cstheme="minorHAnsi"/>
          <w:bCs/>
          <w:sz w:val="22"/>
          <w:szCs w:val="22"/>
        </w:rPr>
        <w:t xml:space="preserve">ustanawia </w:t>
      </w:r>
      <w:r w:rsidR="003B365E" w:rsidRPr="008714A3">
        <w:rPr>
          <w:rFonts w:asciiTheme="minorHAnsi" w:hAnsiTheme="minorHAnsi" w:cstheme="minorHAnsi"/>
          <w:sz w:val="22"/>
          <w:szCs w:val="22"/>
        </w:rPr>
        <w:t>najniższą cenę (minimalizacja).</w:t>
      </w:r>
    </w:p>
    <w:p w:rsidR="003B365E" w:rsidRPr="008714A3" w:rsidRDefault="003B365E" w:rsidP="002A4C3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714A3">
        <w:rPr>
          <w:rFonts w:eastAsia="Times New Roman" w:cstheme="minorHAnsi"/>
          <w:lang w:eastAsia="pl-PL"/>
        </w:rPr>
        <w:t>Podczas oceny ofert Zamawiający będzie się posługiwał poniższym wzorem:</w:t>
      </w:r>
    </w:p>
    <w:p w:rsidR="003B365E" w:rsidRPr="008714A3" w:rsidRDefault="003B365E" w:rsidP="002A4C3A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3B365E" w:rsidRPr="008714A3" w:rsidRDefault="003B365E" w:rsidP="002A4C3A">
      <w:pPr>
        <w:pStyle w:val="Tekstpodstawowywcity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8714A3">
        <w:rPr>
          <w:rFonts w:asciiTheme="minorHAnsi" w:hAnsiTheme="minorHAnsi" w:cstheme="minorHAnsi"/>
          <w:sz w:val="22"/>
          <w:szCs w:val="22"/>
        </w:rPr>
        <w:t xml:space="preserve">                                                cena oferty brutto najniższa </w:t>
      </w:r>
    </w:p>
    <w:p w:rsidR="003B365E" w:rsidRPr="008714A3" w:rsidRDefault="003B365E" w:rsidP="002A4C3A">
      <w:pPr>
        <w:pStyle w:val="Tekstpodstawowywcity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8714A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1CD0840" wp14:editId="31C23CC4">
                <wp:simplePos x="0" y="0"/>
                <wp:positionH relativeFrom="column">
                  <wp:posOffset>1340180</wp:posOffset>
                </wp:positionH>
                <wp:positionV relativeFrom="paragraph">
                  <wp:posOffset>133985</wp:posOffset>
                </wp:positionV>
                <wp:extent cx="2782570" cy="0"/>
                <wp:effectExtent l="0" t="0" r="177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60630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5.55pt,10.55pt" to="324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QP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" o:allowincell="f"/>
            </w:pict>
          </mc:Fallback>
        </mc:AlternateContent>
      </w:r>
      <w:r w:rsidRPr="008714A3">
        <w:rPr>
          <w:rFonts w:asciiTheme="minorHAnsi" w:hAnsiTheme="minorHAnsi" w:cstheme="minorHAnsi"/>
          <w:sz w:val="22"/>
          <w:szCs w:val="22"/>
        </w:rPr>
        <w:t xml:space="preserve">Ilość punktów =                                                                 </w:t>
      </w:r>
      <w:r w:rsidRPr="008714A3">
        <w:rPr>
          <w:rFonts w:asciiTheme="minorHAnsi" w:hAnsiTheme="minorHAnsi" w:cstheme="minorHAnsi"/>
          <w:sz w:val="22"/>
          <w:szCs w:val="22"/>
        </w:rPr>
        <w:tab/>
        <w:t xml:space="preserve">                   x 100 x 100 %</w:t>
      </w:r>
    </w:p>
    <w:p w:rsidR="003B365E" w:rsidRPr="008714A3" w:rsidRDefault="003B365E" w:rsidP="002A4C3A">
      <w:pPr>
        <w:pStyle w:val="Tekstpodstawowywcity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8714A3">
        <w:rPr>
          <w:rFonts w:asciiTheme="minorHAnsi" w:hAnsiTheme="minorHAnsi" w:cstheme="minorHAnsi"/>
          <w:sz w:val="22"/>
          <w:szCs w:val="22"/>
        </w:rPr>
        <w:t xml:space="preserve">                                cena ryczałtowa oferty brutto badanej oferty</w:t>
      </w:r>
    </w:p>
    <w:p w:rsidR="003B365E" w:rsidRPr="008714A3" w:rsidRDefault="003B365E" w:rsidP="002A4C3A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3B365E" w:rsidRPr="008714A3" w:rsidRDefault="00CA5D0C" w:rsidP="002A4C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3B365E" w:rsidRPr="008714A3">
        <w:rPr>
          <w:rFonts w:asciiTheme="minorHAnsi" w:hAnsiTheme="minorHAnsi" w:cstheme="minorHAnsi"/>
          <w:b/>
          <w:bCs/>
          <w:sz w:val="22"/>
          <w:szCs w:val="22"/>
        </w:rPr>
        <w:t>Termin i sposób składania ofert:</w:t>
      </w:r>
    </w:p>
    <w:p w:rsidR="003B365E" w:rsidRPr="00BC01AD" w:rsidRDefault="00CA5D0C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a)  </w:t>
      </w:r>
      <w:r w:rsidR="003B365E" w:rsidRPr="00BC01AD">
        <w:rPr>
          <w:rFonts w:asciiTheme="minorHAnsi" w:hAnsiTheme="minorHAnsi" w:cs="Calibri"/>
          <w:sz w:val="22"/>
          <w:szCs w:val="22"/>
        </w:rPr>
        <w:t xml:space="preserve">Oferty należy złożyć w nieprzekraczalnym terminie </w:t>
      </w:r>
      <w:r w:rsidR="003B365E">
        <w:rPr>
          <w:rFonts w:asciiTheme="minorHAnsi" w:hAnsiTheme="minorHAnsi" w:cs="Calibri"/>
          <w:b/>
          <w:sz w:val="22"/>
          <w:szCs w:val="22"/>
        </w:rPr>
        <w:t xml:space="preserve">do </w:t>
      </w:r>
      <w:r w:rsidR="00976486">
        <w:rPr>
          <w:rFonts w:asciiTheme="minorHAnsi" w:hAnsiTheme="minorHAnsi" w:cs="Calibri"/>
          <w:b/>
          <w:sz w:val="22"/>
          <w:szCs w:val="22"/>
        </w:rPr>
        <w:t>08</w:t>
      </w:r>
      <w:bookmarkStart w:id="0" w:name="_GoBack"/>
      <w:bookmarkEnd w:id="0"/>
      <w:r w:rsidR="00FF279E">
        <w:rPr>
          <w:rFonts w:asciiTheme="minorHAnsi" w:hAnsiTheme="minorHAnsi" w:cs="Calibri"/>
          <w:b/>
          <w:sz w:val="22"/>
          <w:szCs w:val="22"/>
        </w:rPr>
        <w:t>.07</w:t>
      </w:r>
      <w:r w:rsidR="003B365E">
        <w:rPr>
          <w:rFonts w:asciiTheme="minorHAnsi" w:hAnsiTheme="minorHAnsi" w:cs="Calibri"/>
          <w:b/>
          <w:sz w:val="22"/>
          <w:szCs w:val="22"/>
        </w:rPr>
        <w:t>.2021 r</w:t>
      </w:r>
      <w:r w:rsidR="005437E1">
        <w:rPr>
          <w:rFonts w:asciiTheme="minorHAnsi" w:hAnsiTheme="minorHAnsi" w:cs="Calibri"/>
          <w:sz w:val="22"/>
          <w:szCs w:val="22"/>
        </w:rPr>
        <w:t>.</w:t>
      </w:r>
      <w:r w:rsidR="000429A4">
        <w:rPr>
          <w:rFonts w:asciiTheme="minorHAnsi" w:hAnsiTheme="minorHAnsi" w:cs="Calibri"/>
          <w:sz w:val="22"/>
          <w:szCs w:val="22"/>
        </w:rPr>
        <w:t xml:space="preserve"> do godz. 9:00</w:t>
      </w:r>
      <w:r w:rsidR="003B365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B365E" w:rsidRPr="00BC01AD">
        <w:rPr>
          <w:rFonts w:asciiTheme="minorHAnsi" w:hAnsiTheme="minorHAnsi" w:cs="Calibri"/>
          <w:sz w:val="22"/>
          <w:szCs w:val="22"/>
        </w:rPr>
        <w:t xml:space="preserve">pocztą elektroniczną na adres </w:t>
      </w:r>
      <w:r w:rsidR="00FF279E">
        <w:rPr>
          <w:rFonts w:asciiTheme="minorHAnsi" w:hAnsiTheme="minorHAnsi" w:cs="Calibri"/>
          <w:sz w:val="22"/>
          <w:szCs w:val="22"/>
        </w:rPr>
        <w:t>p.nicpon@umleknica.pl</w:t>
      </w:r>
      <w:r w:rsidR="003B365E" w:rsidRPr="00BC01AD">
        <w:rPr>
          <w:rFonts w:asciiTheme="minorHAnsi" w:hAnsiTheme="minorHAnsi" w:cs="Calibri"/>
          <w:sz w:val="22"/>
          <w:szCs w:val="22"/>
        </w:rPr>
        <w:t>.</w:t>
      </w:r>
    </w:p>
    <w:p w:rsidR="003B365E" w:rsidRPr="00BC01AD" w:rsidRDefault="00CA5D0C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b) </w:t>
      </w:r>
      <w:r w:rsidR="003B365E" w:rsidRPr="00BC01AD">
        <w:rPr>
          <w:rFonts w:asciiTheme="minorHAnsi" w:hAnsiTheme="minorHAnsi" w:cs="Calibri"/>
          <w:sz w:val="22"/>
          <w:szCs w:val="22"/>
        </w:rPr>
        <w:t>Wykonawca złoży ofertę na fo</w:t>
      </w:r>
      <w:r w:rsidR="003B365E">
        <w:rPr>
          <w:rFonts w:asciiTheme="minorHAnsi" w:hAnsiTheme="minorHAnsi" w:cs="Calibri"/>
          <w:sz w:val="22"/>
          <w:szCs w:val="22"/>
        </w:rPr>
        <w:t>rmularzu oferty – załącznik nr 2</w:t>
      </w:r>
      <w:r w:rsidR="003B365E" w:rsidRPr="00BC01AD">
        <w:rPr>
          <w:rFonts w:asciiTheme="minorHAnsi" w:hAnsiTheme="minorHAnsi" w:cs="Calibri"/>
          <w:sz w:val="22"/>
          <w:szCs w:val="22"/>
        </w:rPr>
        <w:t xml:space="preserve"> w formie elektronicznej (</w:t>
      </w:r>
      <w:r w:rsidR="003B365E">
        <w:rPr>
          <w:rFonts w:asciiTheme="minorHAnsi" w:hAnsiTheme="minorHAnsi" w:cs="Calibri"/>
          <w:b/>
          <w:sz w:val="22"/>
          <w:szCs w:val="22"/>
        </w:rPr>
        <w:t>oferta nie wymaga podpisu</w:t>
      </w:r>
      <w:r w:rsidR="003B365E" w:rsidRPr="00BC01AD">
        <w:rPr>
          <w:rFonts w:asciiTheme="minorHAnsi" w:hAnsiTheme="minorHAnsi" w:cs="Calibri"/>
          <w:sz w:val="22"/>
          <w:szCs w:val="22"/>
        </w:rPr>
        <w:t>).</w:t>
      </w:r>
    </w:p>
    <w:p w:rsidR="003B365E" w:rsidRDefault="00CA5D0C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c)  </w:t>
      </w:r>
      <w:r w:rsidR="003B365E" w:rsidRPr="00BC01AD">
        <w:rPr>
          <w:rFonts w:asciiTheme="minorHAnsi" w:hAnsiTheme="minorHAnsi" w:cs="Calibri"/>
          <w:sz w:val="22"/>
          <w:szCs w:val="22"/>
        </w:rPr>
        <w:t>Oferty złożone po upływie wyżej wskazanego terminu nie będą rozpatrywane.</w:t>
      </w:r>
    </w:p>
    <w:p w:rsidR="003B365E" w:rsidRDefault="00CA5D0C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d) </w:t>
      </w:r>
      <w:r w:rsidR="003B365E">
        <w:rPr>
          <w:rFonts w:asciiTheme="minorHAnsi" w:hAnsiTheme="minorHAnsi" w:cs="Calibri"/>
          <w:sz w:val="22"/>
          <w:szCs w:val="22"/>
        </w:rPr>
        <w:t xml:space="preserve">Z postępowania zostaną wykluczeni Wykonawcy, którzy nie potwierdzą spełnienia warunków udziału w postępowaniu. </w:t>
      </w:r>
    </w:p>
    <w:p w:rsidR="003B365E" w:rsidRDefault="00CA5D0C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e) </w:t>
      </w:r>
      <w:r w:rsidR="003B365E">
        <w:rPr>
          <w:rFonts w:asciiTheme="minorHAnsi" w:hAnsiTheme="minorHAnsi" w:cs="Calibri"/>
          <w:sz w:val="22"/>
          <w:szCs w:val="22"/>
        </w:rPr>
        <w:t xml:space="preserve">Oferta Wykonawcy niespełniająca warunków udziału w postępowaniu zostanie przez Zamawiającego odrzucona. </w:t>
      </w:r>
    </w:p>
    <w:p w:rsidR="003B365E" w:rsidRDefault="00CA5D0C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f) </w:t>
      </w:r>
      <w:r w:rsidR="003B365E" w:rsidRPr="00BC01AD">
        <w:rPr>
          <w:rFonts w:asciiTheme="minorHAnsi" w:hAnsiTheme="minorHAnsi" w:cs="Calibri"/>
          <w:sz w:val="22"/>
          <w:szCs w:val="22"/>
        </w:rPr>
        <w:t>W ofercie Wykonawca umieści ryczałtową cenę ofertową netto, obliczy wartość należnego podatku VAT (jeśli dotyczy) i wskaże ryczałtową cenę ofertową brutto (cena netto powiększona o podatek VAT).</w:t>
      </w:r>
    </w:p>
    <w:p w:rsidR="00C83F7E" w:rsidRPr="00C1235A" w:rsidRDefault="00CA5D0C" w:rsidP="002A4C3A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g)</w:t>
      </w:r>
      <w:r>
        <w:rPr>
          <w:rFonts w:cs="Calibri"/>
          <w:b/>
        </w:rPr>
        <w:t xml:space="preserve"> </w:t>
      </w:r>
      <w:r w:rsidR="00C1235A" w:rsidRPr="00C1235A">
        <w:rPr>
          <w:rFonts w:cs="Calibri"/>
        </w:rPr>
        <w:t>Warunki wykonania zamówienia określa projekt umowy stanowiący załącznik nr 2 do</w:t>
      </w:r>
      <w:r w:rsidR="00C1235A">
        <w:rPr>
          <w:rFonts w:cs="Calibri"/>
        </w:rPr>
        <w:t xml:space="preserve"> </w:t>
      </w:r>
      <w:r w:rsidR="00C1235A" w:rsidRPr="00C1235A">
        <w:rPr>
          <w:rFonts w:cs="Calibri"/>
        </w:rPr>
        <w:t>niniejszego Zaproszenia.</w:t>
      </w:r>
    </w:p>
    <w:p w:rsidR="00C83F7E" w:rsidRPr="00C83F7E" w:rsidRDefault="00CA5D0C" w:rsidP="002A4C3A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h) </w:t>
      </w:r>
      <w:r>
        <w:rPr>
          <w:rFonts w:cs="Calibri"/>
          <w:b/>
        </w:rPr>
        <w:t xml:space="preserve"> </w:t>
      </w:r>
      <w:r w:rsidR="00C1235A" w:rsidRPr="00C1235A">
        <w:rPr>
          <w:rFonts w:cs="Calibri"/>
        </w:rPr>
        <w:t xml:space="preserve">Dokumentacja Zaproszenia dostępna jest na stronie: </w:t>
      </w:r>
      <w:hyperlink r:id="rId8" w:history="1">
        <w:r w:rsidR="00C83F7E" w:rsidRPr="0030231C">
          <w:rPr>
            <w:rStyle w:val="Hipercze"/>
            <w:rFonts w:cs="Calibri"/>
          </w:rPr>
          <w:t>http://bip.umleknica.pl/</w:t>
        </w:r>
      </w:hyperlink>
      <w:r w:rsidR="00C1235A" w:rsidRPr="00C1235A">
        <w:rPr>
          <w:rFonts w:cs="Calibri"/>
        </w:rPr>
        <w:t>.</w:t>
      </w:r>
    </w:p>
    <w:p w:rsidR="00C83F7E" w:rsidRDefault="00CA5D0C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4. </w:t>
      </w:r>
      <w:r w:rsidR="00C83F7E">
        <w:rPr>
          <w:rFonts w:asciiTheme="minorHAnsi" w:hAnsiTheme="minorHAnsi" w:cs="Calibri"/>
          <w:sz w:val="22"/>
          <w:szCs w:val="22"/>
        </w:rPr>
        <w:t>Zapłata za wykonanie zamówienia nastąpi przelewem bankowym, po jego realizacji tj. pozytywnym zaopiniowaniu przez wymagane ustawą o ochronie zabytkó</w:t>
      </w:r>
      <w:r w:rsidR="00906AC8">
        <w:rPr>
          <w:rFonts w:asciiTheme="minorHAnsi" w:hAnsiTheme="minorHAnsi" w:cs="Calibri"/>
          <w:sz w:val="22"/>
          <w:szCs w:val="22"/>
        </w:rPr>
        <w:t>w i opiece nad zabytkami organy</w:t>
      </w:r>
      <w:r w:rsidR="00C83F7E">
        <w:rPr>
          <w:rFonts w:asciiTheme="minorHAnsi" w:hAnsiTheme="minorHAnsi" w:cs="Calibri"/>
          <w:sz w:val="22"/>
          <w:szCs w:val="22"/>
        </w:rPr>
        <w:t>, na podstawie faktury końcowej wystawionej przez Wykonawcę.</w:t>
      </w:r>
    </w:p>
    <w:p w:rsidR="00C83F7E" w:rsidRPr="00BC01AD" w:rsidRDefault="00CA5D0C" w:rsidP="002A4C3A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5. </w:t>
      </w:r>
      <w:r w:rsidR="00C83F7E">
        <w:rPr>
          <w:rFonts w:asciiTheme="minorHAnsi" w:hAnsiTheme="minorHAnsi" w:cs="Calibri"/>
          <w:sz w:val="22"/>
          <w:szCs w:val="22"/>
        </w:rPr>
        <w:t>Termin płatności faktury – 14 dni.</w:t>
      </w:r>
    </w:p>
    <w:p w:rsidR="00C83F7E" w:rsidRDefault="00C83F7E" w:rsidP="002A4C3A">
      <w:pPr>
        <w:spacing w:line="276" w:lineRule="auto"/>
        <w:jc w:val="both"/>
      </w:pPr>
    </w:p>
    <w:p w:rsidR="00CA5D0C" w:rsidRDefault="00CA5D0C" w:rsidP="002A4C3A">
      <w:pPr>
        <w:spacing w:line="276" w:lineRule="auto"/>
        <w:jc w:val="both"/>
      </w:pPr>
    </w:p>
    <w:p w:rsidR="00C54886" w:rsidRDefault="00C54886" w:rsidP="002A4C3A">
      <w:pPr>
        <w:spacing w:after="0" w:line="276" w:lineRule="auto"/>
        <w:jc w:val="both"/>
      </w:pPr>
      <w:r w:rsidRPr="00C54886">
        <w:rPr>
          <w:b/>
        </w:rPr>
        <w:t xml:space="preserve">SEKCJA VIII: </w:t>
      </w:r>
      <w:r w:rsidR="000C4C73">
        <w:rPr>
          <w:b/>
        </w:rPr>
        <w:t>WYBÓR OFERTY</w:t>
      </w:r>
      <w:r w:rsidRPr="00C54886">
        <w:rPr>
          <w:b/>
        </w:rPr>
        <w:t>.</w:t>
      </w:r>
      <w:r>
        <w:t xml:space="preserve"> </w:t>
      </w:r>
    </w:p>
    <w:p w:rsidR="00C54886" w:rsidRDefault="00C54886" w:rsidP="002A4C3A">
      <w:pPr>
        <w:spacing w:after="0" w:line="276" w:lineRule="auto"/>
        <w:jc w:val="both"/>
      </w:pPr>
      <w:r w:rsidRPr="00CA5D0C">
        <w:rPr>
          <w:b/>
        </w:rPr>
        <w:t>1.</w:t>
      </w:r>
      <w:r>
        <w:t xml:space="preserve"> Zamawiający wybierze ofertę najkorzystniejszą, która spełnia warunki Zapytania i uzyska największą liczbę punktów zgodnie z kryterium oceny ofert. </w:t>
      </w:r>
    </w:p>
    <w:p w:rsidR="003B365E" w:rsidRDefault="00C54886" w:rsidP="002A4C3A">
      <w:pPr>
        <w:spacing w:after="0" w:line="276" w:lineRule="auto"/>
        <w:jc w:val="both"/>
      </w:pPr>
      <w:r w:rsidRPr="00CA5D0C">
        <w:rPr>
          <w:b/>
        </w:rPr>
        <w:lastRenderedPageBreak/>
        <w:t>2.</w:t>
      </w:r>
      <w:r>
        <w:t xml:space="preserve"> Informacja o wyborze najkorzystniejszej oferty zostanie przesłana do Wykonawcy niezwłocznie po dokonaniu wyboru</w:t>
      </w:r>
      <w:r w:rsidR="005437E1">
        <w:t xml:space="preserve"> jego oferty</w:t>
      </w:r>
      <w:r>
        <w:t>.</w:t>
      </w:r>
    </w:p>
    <w:p w:rsidR="00CA5D0C" w:rsidRDefault="00CA5D0C" w:rsidP="002A4C3A">
      <w:pPr>
        <w:spacing w:after="0" w:line="276" w:lineRule="auto"/>
        <w:jc w:val="both"/>
      </w:pPr>
      <w:r w:rsidRPr="00CA5D0C">
        <w:rPr>
          <w:b/>
        </w:rPr>
        <w:t>3.</w:t>
      </w:r>
      <w:r>
        <w:t xml:space="preserve"> Wykonawca, którego oferta zostanie uznana za najkorzystniejszą zobowiązany jest do podpisania umowy na warunkach określonych w projekcie umowy stanowiącym załącznik nr 2 do zaproszenia.</w:t>
      </w:r>
    </w:p>
    <w:p w:rsidR="00C54886" w:rsidRDefault="00C54886" w:rsidP="002A4C3A">
      <w:pPr>
        <w:spacing w:after="0" w:line="276" w:lineRule="auto"/>
        <w:jc w:val="both"/>
        <w:rPr>
          <w:rFonts w:cs="Calibri"/>
        </w:rPr>
      </w:pPr>
    </w:p>
    <w:p w:rsidR="003B365E" w:rsidRDefault="003B365E" w:rsidP="002A4C3A">
      <w:pPr>
        <w:spacing w:after="0" w:line="276" w:lineRule="auto"/>
        <w:jc w:val="both"/>
        <w:rPr>
          <w:i/>
        </w:rPr>
      </w:pPr>
    </w:p>
    <w:p w:rsidR="003B365E" w:rsidRDefault="003B365E" w:rsidP="002A4C3A">
      <w:pPr>
        <w:spacing w:after="0" w:line="276" w:lineRule="auto"/>
        <w:jc w:val="both"/>
        <w:rPr>
          <w:i/>
        </w:rPr>
      </w:pPr>
    </w:p>
    <w:p w:rsidR="003B365E" w:rsidRPr="00BC01AD" w:rsidRDefault="003B365E" w:rsidP="002A4C3A">
      <w:pPr>
        <w:spacing w:after="0" w:line="276" w:lineRule="auto"/>
        <w:jc w:val="both"/>
        <w:rPr>
          <w:i/>
        </w:rPr>
      </w:pPr>
    </w:p>
    <w:p w:rsidR="003B365E" w:rsidRPr="00BC01AD" w:rsidRDefault="003B365E" w:rsidP="002A4C3A">
      <w:pPr>
        <w:spacing w:after="0" w:line="276" w:lineRule="auto"/>
        <w:ind w:left="7080"/>
        <w:jc w:val="both"/>
        <w:rPr>
          <w:i/>
        </w:rPr>
      </w:pPr>
      <w:r w:rsidRPr="00BC01AD">
        <w:rPr>
          <w:i/>
        </w:rPr>
        <w:t>Burmistrz Łęknicy</w:t>
      </w:r>
    </w:p>
    <w:p w:rsidR="003B365E" w:rsidRPr="00BC01AD" w:rsidRDefault="003B365E" w:rsidP="002A4C3A">
      <w:pPr>
        <w:spacing w:after="0" w:line="276" w:lineRule="auto"/>
        <w:ind w:left="7080"/>
        <w:jc w:val="both"/>
        <w:rPr>
          <w:i/>
        </w:rPr>
      </w:pPr>
      <w:r>
        <w:rPr>
          <w:i/>
        </w:rPr>
        <w:t xml:space="preserve"> /-/ </w:t>
      </w:r>
      <w:r w:rsidRPr="00BC01AD">
        <w:rPr>
          <w:i/>
        </w:rPr>
        <w:t xml:space="preserve">Piotr </w:t>
      </w:r>
      <w:proofErr w:type="spellStart"/>
      <w:r w:rsidRPr="00BC01AD">
        <w:rPr>
          <w:i/>
        </w:rPr>
        <w:t>Kuliniak</w:t>
      </w:r>
      <w:proofErr w:type="spellEnd"/>
    </w:p>
    <w:p w:rsidR="00E436F8" w:rsidRDefault="00E436F8" w:rsidP="002A4C3A">
      <w:pPr>
        <w:spacing w:after="0" w:line="276" w:lineRule="auto"/>
      </w:pPr>
    </w:p>
    <w:p w:rsidR="003B365E" w:rsidRDefault="003B365E" w:rsidP="002A4C3A">
      <w:pPr>
        <w:spacing w:after="0" w:line="276" w:lineRule="auto"/>
      </w:pPr>
      <w:r w:rsidRPr="00BC01AD">
        <w:t>Załączniki:</w:t>
      </w:r>
    </w:p>
    <w:p w:rsidR="003B365E" w:rsidRDefault="00E436F8" w:rsidP="002A4C3A">
      <w:pPr>
        <w:spacing w:after="0" w:line="276" w:lineRule="auto"/>
      </w:pPr>
      <w:r>
        <w:t>1</w:t>
      </w:r>
      <w:r w:rsidR="003B365E">
        <w:t>. Formularz ofertowy</w:t>
      </w:r>
      <w:r w:rsidR="00AC1547">
        <w:t>.</w:t>
      </w:r>
    </w:p>
    <w:p w:rsidR="003B365E" w:rsidRDefault="00E436F8" w:rsidP="002A4C3A">
      <w:pPr>
        <w:spacing w:after="0" w:line="276" w:lineRule="auto"/>
      </w:pPr>
      <w:r>
        <w:t>2</w:t>
      </w:r>
      <w:r w:rsidR="003B365E">
        <w:t>. Wzór umowy</w:t>
      </w:r>
      <w:r w:rsidR="00AC1547">
        <w:t>.</w:t>
      </w:r>
    </w:p>
    <w:p w:rsidR="00AC1547" w:rsidRDefault="00AC1547" w:rsidP="002A4C3A">
      <w:pPr>
        <w:spacing w:after="0" w:line="276" w:lineRule="auto"/>
      </w:pPr>
      <w:r>
        <w:t>3. Gminna Ewidencja Zabytków.</w:t>
      </w:r>
    </w:p>
    <w:p w:rsidR="00AC1547" w:rsidRDefault="00AC1547" w:rsidP="002A4C3A">
      <w:pPr>
        <w:spacing w:after="0" w:line="276" w:lineRule="auto"/>
      </w:pPr>
      <w:r>
        <w:t>4. Studium uwarunkowań i kierunków zagospodarowania przestrzennego.</w:t>
      </w:r>
    </w:p>
    <w:p w:rsidR="00786E23" w:rsidRDefault="00786E23" w:rsidP="002A4C3A">
      <w:pPr>
        <w:spacing w:line="276" w:lineRule="auto"/>
      </w:pPr>
    </w:p>
    <w:sectPr w:rsidR="00786E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12" w:rsidRDefault="00D32012" w:rsidP="003B365E">
      <w:pPr>
        <w:spacing w:after="0" w:line="240" w:lineRule="auto"/>
      </w:pPr>
      <w:r>
        <w:separator/>
      </w:r>
    </w:p>
  </w:endnote>
  <w:endnote w:type="continuationSeparator" w:id="0">
    <w:p w:rsidR="00D32012" w:rsidRDefault="00D32012" w:rsidP="003B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12" w:rsidRDefault="00D32012" w:rsidP="003B365E">
      <w:pPr>
        <w:spacing w:after="0" w:line="240" w:lineRule="auto"/>
      </w:pPr>
      <w:r>
        <w:separator/>
      </w:r>
    </w:p>
  </w:footnote>
  <w:footnote w:type="continuationSeparator" w:id="0">
    <w:p w:rsidR="00D32012" w:rsidRDefault="00D32012" w:rsidP="003B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5E" w:rsidRPr="00E4518B" w:rsidRDefault="00906AC8" w:rsidP="003B365E">
    <w:pPr>
      <w:jc w:val="center"/>
      <w:rPr>
        <w:sz w:val="18"/>
      </w:rPr>
    </w:pPr>
    <w:r>
      <w:rPr>
        <w:sz w:val="18"/>
      </w:rPr>
      <w:t xml:space="preserve">Opracowanie </w:t>
    </w:r>
    <w:r w:rsidR="003B365E" w:rsidRPr="00E4518B">
      <w:rPr>
        <w:sz w:val="18"/>
      </w:rPr>
      <w:t>„Gminnego Programu Opieki nad Zabytkami dla Gminy Łęknica na lata 2022-2025” RGN.271.</w:t>
    </w:r>
    <w:r w:rsidR="00194315" w:rsidRPr="00E4518B">
      <w:rPr>
        <w:sz w:val="18"/>
      </w:rPr>
      <w:t>20</w:t>
    </w:r>
    <w:r w:rsidR="003B365E" w:rsidRPr="00E4518B">
      <w:rPr>
        <w:sz w:val="18"/>
      </w:rPr>
      <w:t>.2021</w:t>
    </w:r>
  </w:p>
  <w:p w:rsidR="003B365E" w:rsidRDefault="003B3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1C3"/>
    <w:multiLevelType w:val="hybridMultilevel"/>
    <w:tmpl w:val="05D87658"/>
    <w:lvl w:ilvl="0" w:tplc="8BB0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84BD0"/>
    <w:multiLevelType w:val="hybridMultilevel"/>
    <w:tmpl w:val="3B6E52E6"/>
    <w:lvl w:ilvl="0" w:tplc="6A3E25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5671"/>
    <w:multiLevelType w:val="hybridMultilevel"/>
    <w:tmpl w:val="CEA2B6C6"/>
    <w:lvl w:ilvl="0" w:tplc="99CA4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370C"/>
    <w:multiLevelType w:val="hybridMultilevel"/>
    <w:tmpl w:val="F45AD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695B"/>
    <w:multiLevelType w:val="hybridMultilevel"/>
    <w:tmpl w:val="B6628678"/>
    <w:lvl w:ilvl="0" w:tplc="35185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62FB2"/>
    <w:multiLevelType w:val="hybridMultilevel"/>
    <w:tmpl w:val="DC02C27E"/>
    <w:lvl w:ilvl="0" w:tplc="F51CF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598"/>
    <w:multiLevelType w:val="hybridMultilevel"/>
    <w:tmpl w:val="9ED6E2DE"/>
    <w:lvl w:ilvl="0" w:tplc="D2C0AB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NewRomanPSM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F6CB2"/>
    <w:multiLevelType w:val="hybridMultilevel"/>
    <w:tmpl w:val="FB36D4AA"/>
    <w:lvl w:ilvl="0" w:tplc="CAC2F0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NewRomanPSMT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46769"/>
    <w:multiLevelType w:val="hybridMultilevel"/>
    <w:tmpl w:val="D84C6380"/>
    <w:lvl w:ilvl="0" w:tplc="B3241A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1C07"/>
    <w:multiLevelType w:val="hybridMultilevel"/>
    <w:tmpl w:val="03C868D6"/>
    <w:lvl w:ilvl="0" w:tplc="5E08EFA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B0874"/>
    <w:multiLevelType w:val="hybridMultilevel"/>
    <w:tmpl w:val="AA3C6482"/>
    <w:lvl w:ilvl="0" w:tplc="6E4E31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2EB5"/>
    <w:multiLevelType w:val="hybridMultilevel"/>
    <w:tmpl w:val="7B1C8154"/>
    <w:lvl w:ilvl="0" w:tplc="E3525A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670E8"/>
    <w:multiLevelType w:val="hybridMultilevel"/>
    <w:tmpl w:val="7CF6794A"/>
    <w:lvl w:ilvl="0" w:tplc="7D86E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1A699F"/>
    <w:multiLevelType w:val="hybridMultilevel"/>
    <w:tmpl w:val="A198D500"/>
    <w:lvl w:ilvl="0" w:tplc="C48CDBD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B8"/>
    <w:rsid w:val="000429A4"/>
    <w:rsid w:val="00043663"/>
    <w:rsid w:val="00061EAE"/>
    <w:rsid w:val="000979FF"/>
    <w:rsid w:val="000C4C73"/>
    <w:rsid w:val="000F344C"/>
    <w:rsid w:val="0014694F"/>
    <w:rsid w:val="00194315"/>
    <w:rsid w:val="001A21EB"/>
    <w:rsid w:val="002A4C3A"/>
    <w:rsid w:val="00307B96"/>
    <w:rsid w:val="003B365E"/>
    <w:rsid w:val="003D5271"/>
    <w:rsid w:val="00416D36"/>
    <w:rsid w:val="005437E1"/>
    <w:rsid w:val="00570025"/>
    <w:rsid w:val="0060566E"/>
    <w:rsid w:val="00643AB8"/>
    <w:rsid w:val="0065083C"/>
    <w:rsid w:val="00771CFB"/>
    <w:rsid w:val="00786E23"/>
    <w:rsid w:val="007D73E8"/>
    <w:rsid w:val="00802628"/>
    <w:rsid w:val="00832C72"/>
    <w:rsid w:val="008B7403"/>
    <w:rsid w:val="008F0070"/>
    <w:rsid w:val="008F7FB7"/>
    <w:rsid w:val="00906AC8"/>
    <w:rsid w:val="00976486"/>
    <w:rsid w:val="00AC1547"/>
    <w:rsid w:val="00B7537D"/>
    <w:rsid w:val="00BD68CA"/>
    <w:rsid w:val="00C1235A"/>
    <w:rsid w:val="00C54886"/>
    <w:rsid w:val="00C83F7E"/>
    <w:rsid w:val="00CA5D0C"/>
    <w:rsid w:val="00CA7D55"/>
    <w:rsid w:val="00CD5FA8"/>
    <w:rsid w:val="00CF62B5"/>
    <w:rsid w:val="00D0662A"/>
    <w:rsid w:val="00D32012"/>
    <w:rsid w:val="00D358FB"/>
    <w:rsid w:val="00E158C5"/>
    <w:rsid w:val="00E436F8"/>
    <w:rsid w:val="00E4518B"/>
    <w:rsid w:val="00EA000A"/>
    <w:rsid w:val="00F2289D"/>
    <w:rsid w:val="00F77323"/>
    <w:rsid w:val="00FE1B0F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3F1F"/>
  <w15:chartTrackingRefBased/>
  <w15:docId w15:val="{559F4C8C-1E7B-4B5C-9FDF-74163691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65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B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B36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3B3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B365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365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65E"/>
  </w:style>
  <w:style w:type="paragraph" w:styleId="Stopka">
    <w:name w:val="footer"/>
    <w:basedOn w:val="Normalny"/>
    <w:link w:val="StopkaZnak"/>
    <w:uiPriority w:val="99"/>
    <w:unhideWhenUsed/>
    <w:rsid w:val="003B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5E"/>
  </w:style>
  <w:style w:type="paragraph" w:styleId="Tekstdymka">
    <w:name w:val="Balloon Text"/>
    <w:basedOn w:val="Normalny"/>
    <w:link w:val="TekstdymkaZnak"/>
    <w:uiPriority w:val="99"/>
    <w:semiHidden/>
    <w:unhideWhenUsed/>
    <w:rsid w:val="00E4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lekn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7B46-9CEC-4749-A93F-D825AA8D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p.nicpon</dc:creator>
  <cp:keywords/>
  <dc:description/>
  <cp:lastModifiedBy>p.nicpon</cp:lastModifiedBy>
  <cp:revision>20</cp:revision>
  <cp:lastPrinted>2021-06-23T08:58:00Z</cp:lastPrinted>
  <dcterms:created xsi:type="dcterms:W3CDTF">2021-06-23T06:02:00Z</dcterms:created>
  <dcterms:modified xsi:type="dcterms:W3CDTF">2021-06-30T05:43:00Z</dcterms:modified>
</cp:coreProperties>
</file>