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bookmarkStart w:id="0" w:name="__DdeLink__110_167676163"/>
      <w:bookmarkStart w:id="1" w:name="_GoBack"/>
      <w:bookmarkEnd w:id="0"/>
      <w:bookmarkEnd w:id="1"/>
      <w:r>
        <w:rPr/>
        <w:t>Komisarz wyborczy w ………………………….....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r>
        <w:rPr/>
        <w:t>………………………………………………</w:t>
      </w:r>
    </w:p>
    <w:p>
      <w:pPr>
        <w:pStyle w:val="Normal"/>
        <w:spacing w:before="120" w:after="0"/>
        <w:ind w:left="4253" w:hanging="0"/>
        <w:rPr/>
      </w:pPr>
      <w:r>
        <w:rPr/>
        <w:t>.………………………………………………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(nazwa i adres urzędu gminy)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ZARZĄDZONYCH NA DZIEŃ 28 CZERWCA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  <w:bookmarkStart w:id="2" w:name="__DdeLink__110_167676163"/>
      <w:bookmarkStart w:id="3" w:name="__DdeLink__110_167676163"/>
      <w:bookmarkEnd w:id="3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833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83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1</Pages>
  <Words>116</Words>
  <Characters>783</Characters>
  <CharactersWithSpaces>1016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2020-06-05T07:51:00Z</dcterms:created>
  <dc:creator>Kamil Gierasinski</dc:creator>
  <dc:description/>
  <dc:language>pl-PL</dc:language>
  <cp:lastModifiedBy>Hanna Potęga</cp:lastModifiedBy>
  <cp:lastPrinted>2020-06-05T07:50:00Z</cp:lastPrinted>
  <dcterms:modified xsi:type="dcterms:W3CDTF">2020-06-05T07:51:00Z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